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2CC" w:rsidRDefault="00075D25">
      <w:pPr>
        <w:rPr>
          <w:u w:val="single"/>
        </w:rPr>
      </w:pPr>
      <w:r>
        <w:rPr>
          <w:u w:val="single"/>
        </w:rPr>
        <w:t>I</w:t>
      </w:r>
      <w:r w:rsidR="00FF6BF0" w:rsidRPr="007544A7">
        <w:rPr>
          <w:u w:val="single"/>
        </w:rPr>
        <w:t>ntervista alle insegnanti</w:t>
      </w:r>
      <w:r w:rsidR="005919A7" w:rsidRPr="007544A7">
        <w:rPr>
          <w:u w:val="single"/>
        </w:rPr>
        <w:t xml:space="preserve"> da effe</w:t>
      </w:r>
      <w:r w:rsidR="00957CFD">
        <w:rPr>
          <w:u w:val="single"/>
        </w:rPr>
        <w:t>ttuare all’inizio del tirocinio</w:t>
      </w:r>
      <w:r w:rsidR="00B9018C" w:rsidRPr="00276C8F">
        <w:rPr>
          <w:b/>
        </w:rPr>
        <w:t>(intervista a ciascuna insegnante)</w:t>
      </w:r>
    </w:p>
    <w:p w:rsidR="00075D25" w:rsidRDefault="00075D25">
      <w:r w:rsidRPr="00B9018C">
        <w:t>Codice intervistatore</w:t>
      </w:r>
      <w:r w:rsidR="00957CFD" w:rsidRPr="00B9018C">
        <w:t>/tirocinante ____________</w:t>
      </w:r>
      <w:r w:rsidRPr="00B9018C">
        <w:t xml:space="preserve"> Da</w:t>
      </w:r>
      <w:r w:rsidR="00957CFD" w:rsidRPr="00B9018C">
        <w:t>ta intervista __________</w:t>
      </w:r>
      <w:r w:rsidRPr="00B9018C">
        <w:t>Scuola___________________</w:t>
      </w:r>
      <w:r w:rsidR="00957CFD" w:rsidRPr="00B9018C">
        <w:t>_</w:t>
      </w:r>
    </w:p>
    <w:p w:rsidR="00D97921" w:rsidRPr="00B9018C" w:rsidRDefault="00D97921"/>
    <w:p w:rsidR="002D3698" w:rsidRPr="00276C8F" w:rsidRDefault="005919A7">
      <w:pPr>
        <w:rPr>
          <w:b/>
        </w:rPr>
      </w:pPr>
      <w:r>
        <w:rPr>
          <w:b/>
        </w:rPr>
        <w:t>1</w:t>
      </w:r>
      <w:r w:rsidR="007544A7">
        <w:rPr>
          <w:b/>
        </w:rPr>
        <w:t xml:space="preserve"> – L</w:t>
      </w:r>
      <w:r w:rsidR="002D3698" w:rsidRPr="00276C8F">
        <w:rPr>
          <w:b/>
        </w:rPr>
        <w:t>a lettura ad alta voce</w:t>
      </w:r>
      <w:r w:rsidR="004352CC" w:rsidRPr="00276C8F">
        <w:rPr>
          <w:b/>
        </w:rPr>
        <w:t xml:space="preserve"> </w:t>
      </w:r>
    </w:p>
    <w:p w:rsidR="007544A7" w:rsidRDefault="004C5913">
      <w:r>
        <w:t xml:space="preserve">A - </w:t>
      </w:r>
      <w:r w:rsidR="007544A7">
        <w:t>Lei usa</w:t>
      </w:r>
      <w:r w:rsidR="00DB0E80">
        <w:t xml:space="preserve"> i libri</w:t>
      </w:r>
      <w:r w:rsidR="007544A7">
        <w:t xml:space="preserve"> nella sua attività didattica?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DB0E80" w:rsidRDefault="004C5913">
      <w:r>
        <w:t xml:space="preserve">B - </w:t>
      </w:r>
      <w:r w:rsidR="007544A7">
        <w:t>Realizza momenti di lettura ad alta voce?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DB0E80" w:rsidRDefault="004C5913">
      <w:r>
        <w:t xml:space="preserve">C - </w:t>
      </w:r>
      <w:r w:rsidR="00DB0E80">
        <w:t>Se sì, più volte al giorno?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DB0E80" w:rsidRDefault="00DB0E80">
      <w:r>
        <w:t>Se sì, quante volte alla settimana?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Tutti i giorni e anche più volte al giorno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Tutti i giorni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 xml:space="preserve">5 giorni alla settimana 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4 giorni alla settimana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3 giorni alla settimana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2 giorni alla settimana</w:t>
      </w:r>
    </w:p>
    <w:p w:rsidR="00DB0E80" w:rsidRDefault="00DB0E80" w:rsidP="007544A7">
      <w:pPr>
        <w:pStyle w:val="Paragrafoelenco"/>
        <w:numPr>
          <w:ilvl w:val="0"/>
          <w:numId w:val="1"/>
        </w:numPr>
      </w:pPr>
      <w:r>
        <w:t>1</w:t>
      </w:r>
      <w:r w:rsidR="007544A7">
        <w:t xml:space="preserve"> giorno alla settimana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altro</w:t>
      </w:r>
    </w:p>
    <w:p w:rsidR="004352CC" w:rsidRDefault="004C5913">
      <w:r>
        <w:t xml:space="preserve">D - </w:t>
      </w:r>
      <w:r w:rsidR="007544A7">
        <w:t>Che tipo di lettura svolge</w:t>
      </w:r>
      <w:r w:rsidR="004352CC">
        <w:t>?</w:t>
      </w:r>
    </w:p>
    <w:p w:rsidR="007544A7" w:rsidRDefault="007544A7" w:rsidP="007544A7">
      <w:pPr>
        <w:pStyle w:val="Paragrafoelenco"/>
        <w:numPr>
          <w:ilvl w:val="0"/>
          <w:numId w:val="2"/>
        </w:numPr>
      </w:pPr>
      <w:r>
        <w:t xml:space="preserve">Dialogica </w:t>
      </w:r>
    </w:p>
    <w:p w:rsidR="007544A7" w:rsidRDefault="007544A7" w:rsidP="007544A7">
      <w:pPr>
        <w:pStyle w:val="Paragrafoelenco"/>
        <w:numPr>
          <w:ilvl w:val="0"/>
          <w:numId w:val="2"/>
        </w:numPr>
      </w:pPr>
      <w:r>
        <w:t xml:space="preserve">frontale </w:t>
      </w:r>
      <w:r w:rsidR="00F34A91">
        <w:t>(tradizionale)</w:t>
      </w:r>
    </w:p>
    <w:p w:rsidR="004352CC" w:rsidRDefault="00F34A91" w:rsidP="007544A7">
      <w:pPr>
        <w:pStyle w:val="Paragrafoelenco"/>
        <w:numPr>
          <w:ilvl w:val="0"/>
          <w:numId w:val="2"/>
        </w:numPr>
      </w:pPr>
      <w:r>
        <w:t>con lettura delle immagini (</w:t>
      </w:r>
      <w:r w:rsidR="007544A7">
        <w:t>mostrando il libro</w:t>
      </w:r>
      <w:r>
        <w:t>)</w:t>
      </w:r>
      <w:r w:rsidR="007544A7">
        <w:t xml:space="preserve"> </w:t>
      </w:r>
    </w:p>
    <w:p w:rsidR="007544A7" w:rsidRDefault="007544A7" w:rsidP="00F34A91">
      <w:pPr>
        <w:pStyle w:val="Paragrafoelenco"/>
        <w:numPr>
          <w:ilvl w:val="0"/>
          <w:numId w:val="2"/>
        </w:numPr>
      </w:pPr>
      <w:proofErr w:type="spellStart"/>
      <w:r>
        <w:t>ecc……</w:t>
      </w:r>
      <w:proofErr w:type="spellEnd"/>
      <w:r>
        <w:t>.</w:t>
      </w:r>
    </w:p>
    <w:p w:rsidR="00957CFD" w:rsidRDefault="00957CFD" w:rsidP="00957CFD">
      <w:r>
        <w:t>E – Quale tipologia di libri in particolare?</w:t>
      </w:r>
    </w:p>
    <w:p w:rsidR="00957CFD" w:rsidRDefault="00510E7A" w:rsidP="00957CFD">
      <w:pPr>
        <w:pStyle w:val="Paragrafoelenco"/>
        <w:numPr>
          <w:ilvl w:val="0"/>
          <w:numId w:val="5"/>
        </w:numPr>
      </w:pPr>
      <w:r>
        <w:t>Libri di filastrocche e canzoni(ad uso dell’adulto)</w:t>
      </w:r>
    </w:p>
    <w:p w:rsidR="00510E7A" w:rsidRDefault="00510E7A" w:rsidP="00957CFD">
      <w:pPr>
        <w:pStyle w:val="Paragrafoelenco"/>
        <w:numPr>
          <w:ilvl w:val="0"/>
          <w:numId w:val="5"/>
        </w:numPr>
      </w:pPr>
      <w:r>
        <w:t>Libri interattivi (con alette-buchi, e verbalizzazione-ripetizione)</w:t>
      </w:r>
    </w:p>
    <w:p w:rsidR="00510E7A" w:rsidRDefault="00510E7A" w:rsidP="00957CFD">
      <w:pPr>
        <w:pStyle w:val="Paragrafoelenco"/>
        <w:numPr>
          <w:ilvl w:val="0"/>
          <w:numId w:val="5"/>
        </w:numPr>
      </w:pPr>
      <w:r>
        <w:t>Libri con primi concetti(colori,</w:t>
      </w:r>
      <w:r w:rsidR="00B9018C">
        <w:t xml:space="preserve"> </w:t>
      </w:r>
      <w:r>
        <w:t>forme,</w:t>
      </w:r>
      <w:r w:rsidR="00B9018C">
        <w:t xml:space="preserve"> </w:t>
      </w:r>
      <w:r>
        <w:t>numeri,</w:t>
      </w:r>
      <w:r w:rsidR="00B9018C">
        <w:t xml:space="preserve"> </w:t>
      </w:r>
      <w:r>
        <w:t>contrari,</w:t>
      </w:r>
      <w:r w:rsidR="00B9018C">
        <w:t xml:space="preserve"> </w:t>
      </w:r>
      <w:r>
        <w:t>grandezze,</w:t>
      </w:r>
      <w:r w:rsidR="00B9018C">
        <w:t xml:space="preserve"> </w:t>
      </w:r>
      <w:r>
        <w:t>ecc)</w:t>
      </w:r>
    </w:p>
    <w:p w:rsidR="00510E7A" w:rsidRDefault="00510E7A" w:rsidP="00957CFD">
      <w:pPr>
        <w:pStyle w:val="Paragrafoelenco"/>
        <w:numPr>
          <w:ilvl w:val="0"/>
          <w:numId w:val="5"/>
        </w:numPr>
      </w:pPr>
      <w:r>
        <w:t>Libri con protostorie</w:t>
      </w:r>
    </w:p>
    <w:p w:rsidR="00510E7A" w:rsidRDefault="00510E7A" w:rsidP="00957CFD">
      <w:pPr>
        <w:pStyle w:val="Paragrafoelenco"/>
        <w:numPr>
          <w:ilvl w:val="0"/>
          <w:numId w:val="5"/>
        </w:numPr>
      </w:pPr>
      <w:r>
        <w:t>Libri di fiabe</w:t>
      </w:r>
    </w:p>
    <w:p w:rsidR="00510E7A" w:rsidRDefault="00510E7A" w:rsidP="00957CFD">
      <w:pPr>
        <w:pStyle w:val="Paragrafoelenco"/>
        <w:numPr>
          <w:ilvl w:val="0"/>
          <w:numId w:val="5"/>
        </w:numPr>
      </w:pPr>
      <w:r>
        <w:t>Libri senza parole</w:t>
      </w:r>
    </w:p>
    <w:p w:rsidR="00B9018C" w:rsidRDefault="00B9018C" w:rsidP="00957CFD">
      <w:pPr>
        <w:pStyle w:val="Paragrafoelenco"/>
        <w:numPr>
          <w:ilvl w:val="0"/>
          <w:numId w:val="5"/>
        </w:numPr>
      </w:pPr>
      <w:r>
        <w:t>Albi illustrati</w:t>
      </w:r>
    </w:p>
    <w:p w:rsidR="00510E7A" w:rsidRDefault="00510E7A" w:rsidP="00957CFD">
      <w:pPr>
        <w:pStyle w:val="Paragrafoelenco"/>
        <w:numPr>
          <w:ilvl w:val="0"/>
          <w:numId w:val="5"/>
        </w:numPr>
      </w:pPr>
      <w:r>
        <w:t>Altro…</w:t>
      </w:r>
    </w:p>
    <w:p w:rsidR="00F34A91" w:rsidRDefault="00B9018C" w:rsidP="00F34A91">
      <w:r>
        <w:t>F</w:t>
      </w:r>
      <w:r w:rsidR="00F34A91">
        <w:t xml:space="preserve"> – Con quale numero di bambini svolge la lettura?</w:t>
      </w:r>
    </w:p>
    <w:p w:rsidR="00F34A91" w:rsidRDefault="00F34A91" w:rsidP="00F34A91">
      <w:pPr>
        <w:pStyle w:val="Paragrafoelenco"/>
        <w:numPr>
          <w:ilvl w:val="0"/>
          <w:numId w:val="4"/>
        </w:numPr>
      </w:pPr>
      <w:r>
        <w:t>Tutti i bambini presenti nella sezione</w:t>
      </w:r>
    </w:p>
    <w:p w:rsidR="00F34A91" w:rsidRDefault="00F34A91" w:rsidP="00F34A91">
      <w:pPr>
        <w:pStyle w:val="Paragrafoelenco"/>
        <w:numPr>
          <w:ilvl w:val="0"/>
          <w:numId w:val="4"/>
        </w:numPr>
      </w:pPr>
      <w:r>
        <w:t>Solo con i bambini della sezione di mia responsabilità</w:t>
      </w:r>
    </w:p>
    <w:p w:rsidR="00F34A91" w:rsidRDefault="00F34A91" w:rsidP="00F34A91">
      <w:pPr>
        <w:pStyle w:val="Paragrafoelenco"/>
        <w:numPr>
          <w:ilvl w:val="0"/>
          <w:numId w:val="4"/>
        </w:numPr>
      </w:pPr>
      <w:r>
        <w:t>Con piccoli gruppi trasversali diversi di volta in volta</w:t>
      </w:r>
    </w:p>
    <w:p w:rsidR="00B9018C" w:rsidRDefault="00F34A91" w:rsidP="00D97921">
      <w:pPr>
        <w:pStyle w:val="Paragrafoelenco"/>
        <w:numPr>
          <w:ilvl w:val="0"/>
          <w:numId w:val="4"/>
        </w:numPr>
      </w:pPr>
      <w:r>
        <w:lastRenderedPageBreak/>
        <w:t>altro</w:t>
      </w:r>
    </w:p>
    <w:p w:rsidR="004352CC" w:rsidRDefault="00B9018C">
      <w:r>
        <w:t>G</w:t>
      </w:r>
      <w:r w:rsidR="004C5913">
        <w:t xml:space="preserve"> - </w:t>
      </w:r>
      <w:r w:rsidR="007544A7">
        <w:t xml:space="preserve">Lei </w:t>
      </w:r>
      <w:r w:rsidR="00F34A91">
        <w:t xml:space="preserve">usa e </w:t>
      </w:r>
      <w:r w:rsidR="007544A7">
        <w:t>insegna</w:t>
      </w:r>
      <w:r w:rsidR="004352CC">
        <w:t xml:space="preserve"> canzoncine e filastrocche ai bambini?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4352CC" w:rsidRDefault="00B9018C">
      <w:r>
        <w:t>H</w:t>
      </w:r>
      <w:r w:rsidR="004C5913">
        <w:t xml:space="preserve"> - </w:t>
      </w:r>
      <w:r w:rsidR="004352CC">
        <w:t>Con che frequenza?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Tutti i giorni e anche più volte al giorno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Tutti i giorni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 xml:space="preserve">5 giorni alla settimana 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4 giorni alla settimana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3 giorni alla settimana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2 giorni alla settimana</w:t>
      </w:r>
    </w:p>
    <w:p w:rsidR="007544A7" w:rsidRDefault="007544A7" w:rsidP="007544A7">
      <w:pPr>
        <w:pStyle w:val="Paragrafoelenco"/>
        <w:numPr>
          <w:ilvl w:val="0"/>
          <w:numId w:val="1"/>
        </w:numPr>
      </w:pPr>
      <w:r>
        <w:t>1 giorno alla settimana</w:t>
      </w:r>
    </w:p>
    <w:p w:rsidR="004352CC" w:rsidRDefault="007544A7" w:rsidP="00F34A91">
      <w:pPr>
        <w:pStyle w:val="Paragrafoelenco"/>
        <w:numPr>
          <w:ilvl w:val="0"/>
          <w:numId w:val="1"/>
        </w:numPr>
      </w:pPr>
      <w:r>
        <w:t>altro</w:t>
      </w:r>
    </w:p>
    <w:p w:rsidR="002F1CFC" w:rsidRDefault="002F1CFC">
      <w:r w:rsidRPr="002F1CFC">
        <w:t xml:space="preserve">I </w:t>
      </w:r>
      <w:r>
        <w:t>–</w:t>
      </w:r>
      <w:r w:rsidRPr="002F1CFC">
        <w:t xml:space="preserve"> </w:t>
      </w:r>
      <w:r>
        <w:t>i bambini/bambine portano libri da casa?</w:t>
      </w:r>
    </w:p>
    <w:p w:rsidR="002F1CFC" w:rsidRDefault="002F1CFC" w:rsidP="002F1CFC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2F1CFC" w:rsidRDefault="002F1CFC" w:rsidP="002F1CFC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szCs w:val="20"/>
          <w:lang w:eastAsia="it-IT"/>
        </w:rPr>
      </w:pPr>
      <w:r>
        <w:rPr>
          <w:rFonts w:eastAsia="Times New Roman" w:cs="Times New Roman"/>
          <w:szCs w:val="20"/>
          <w:lang w:eastAsia="it-IT"/>
        </w:rPr>
        <w:t>L</w:t>
      </w:r>
      <w:r w:rsidRPr="002F1CFC">
        <w:rPr>
          <w:rFonts w:eastAsia="Times New Roman" w:cs="Times New Roman"/>
          <w:szCs w:val="20"/>
          <w:lang w:eastAsia="it-IT"/>
        </w:rPr>
        <w:t xml:space="preserve"> </w:t>
      </w:r>
      <w:r>
        <w:rPr>
          <w:rFonts w:eastAsia="Times New Roman" w:cs="Times New Roman"/>
          <w:szCs w:val="20"/>
          <w:lang w:eastAsia="it-IT"/>
        </w:rPr>
        <w:t>– I bambini/bambine possono portare i libri della scuola a casa?</w:t>
      </w:r>
    </w:p>
    <w:p w:rsidR="002F1CFC" w:rsidRDefault="002F1CFC" w:rsidP="002F1CFC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B72B97" w:rsidRPr="00B72B97" w:rsidRDefault="00B72B97" w:rsidP="002F1CFC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 w:val="6"/>
          <w:szCs w:val="20"/>
          <w:lang w:eastAsia="it-IT"/>
        </w:rPr>
      </w:pPr>
    </w:p>
    <w:p w:rsidR="00DB0E80" w:rsidRPr="00276C8F" w:rsidRDefault="005919A7">
      <w:pPr>
        <w:rPr>
          <w:b/>
        </w:rPr>
      </w:pPr>
      <w:r>
        <w:rPr>
          <w:b/>
        </w:rPr>
        <w:t>2</w:t>
      </w:r>
      <w:r w:rsidR="002D3698" w:rsidRPr="00276C8F">
        <w:rPr>
          <w:b/>
        </w:rPr>
        <w:t xml:space="preserve"> – </w:t>
      </w:r>
      <w:r w:rsidR="007544A7">
        <w:rPr>
          <w:b/>
        </w:rPr>
        <w:t>Il progetto Nati per Leggere</w:t>
      </w:r>
    </w:p>
    <w:p w:rsidR="00DB0E80" w:rsidRDefault="002F1CFC">
      <w:r>
        <w:t>M</w:t>
      </w:r>
      <w:r w:rsidR="004C5913">
        <w:t xml:space="preserve"> - </w:t>
      </w:r>
      <w:r w:rsidR="007544A7">
        <w:t>Conosce</w:t>
      </w:r>
      <w:r w:rsidR="00DB0E80">
        <w:t xml:space="preserve"> N</w:t>
      </w:r>
      <w:r w:rsidR="007544A7">
        <w:t>ati per Leggere</w:t>
      </w:r>
      <w:r w:rsidR="00DB0E80">
        <w:t>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4352CC" w:rsidRDefault="002F1CFC">
      <w:r>
        <w:t xml:space="preserve">N </w:t>
      </w:r>
      <w:r w:rsidR="004C5913">
        <w:t xml:space="preserve">- </w:t>
      </w:r>
      <w:r w:rsidR="007544A7">
        <w:t>Ha</w:t>
      </w:r>
      <w:r w:rsidR="004352CC">
        <w:t xml:space="preserve"> frequentato un corso di formazione su </w:t>
      </w:r>
      <w:proofErr w:type="spellStart"/>
      <w:r w:rsidR="004352CC">
        <w:t>NpL</w:t>
      </w:r>
      <w:proofErr w:type="spellEnd"/>
      <w:r w:rsidR="004352CC">
        <w:t>?</w:t>
      </w:r>
    </w:p>
    <w:p w:rsidR="007544A7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DB0E80" w:rsidRDefault="002F1CFC">
      <w:r>
        <w:t>O</w:t>
      </w:r>
      <w:r w:rsidR="004C5913">
        <w:t xml:space="preserve"> - </w:t>
      </w:r>
      <w:r w:rsidR="007544A7">
        <w:t>Conosce</w:t>
      </w:r>
      <w:r w:rsidR="00DB0E80">
        <w:t xml:space="preserve"> i benefici della lettura ad alta voce in famiglia in termini sanitari?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DB0E80" w:rsidRDefault="002F1CFC">
      <w:r>
        <w:t>P</w:t>
      </w:r>
      <w:r w:rsidR="004C5913">
        <w:t xml:space="preserve"> - </w:t>
      </w:r>
      <w:r w:rsidR="00DB0E80">
        <w:t>e i benefici nel campo cognitivo?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DB0E80" w:rsidRDefault="002F1CFC">
      <w:r>
        <w:t>Q</w:t>
      </w:r>
      <w:r w:rsidR="004C5913">
        <w:t xml:space="preserve">- </w:t>
      </w:r>
      <w:r w:rsidR="00DB0E80">
        <w:t>E in campo relazionale?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2D3698" w:rsidRDefault="002F1CFC">
      <w:r>
        <w:t xml:space="preserve">R </w:t>
      </w:r>
      <w:r w:rsidR="004C5913">
        <w:t xml:space="preserve">- </w:t>
      </w:r>
      <w:r w:rsidR="002D3698">
        <w:t xml:space="preserve">La </w:t>
      </w:r>
      <w:r w:rsidR="004075D6">
        <w:t xml:space="preserve">sua </w:t>
      </w:r>
      <w:r w:rsidR="002D3698">
        <w:t>scuola aderisce al progetto?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2D3698" w:rsidRDefault="002F1CFC">
      <w:r>
        <w:t>S</w:t>
      </w:r>
      <w:r w:rsidR="004C5913">
        <w:t xml:space="preserve"> - </w:t>
      </w:r>
      <w:r w:rsidR="002D3698">
        <w:t xml:space="preserve">Se </w:t>
      </w:r>
      <w:r w:rsidR="00B72B97">
        <w:t>SI</w:t>
      </w:r>
      <w:r w:rsidR="002D3698">
        <w:t xml:space="preserve">, si è iscritta sul sito </w:t>
      </w:r>
      <w:proofErr w:type="spellStart"/>
      <w:r w:rsidR="002D3698">
        <w:t>Npl</w:t>
      </w:r>
      <w:proofErr w:type="spellEnd"/>
      <w:r w:rsidR="002D3698">
        <w:t>?</w:t>
      </w:r>
    </w:p>
    <w:p w:rsidR="007544A7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F34A91" w:rsidRPr="00B72B97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 w:val="14"/>
          <w:szCs w:val="20"/>
          <w:lang w:eastAsia="it-IT"/>
        </w:rPr>
      </w:pPr>
      <w:bookmarkStart w:id="0" w:name="_GoBack"/>
      <w:bookmarkEnd w:id="0"/>
    </w:p>
    <w:p w:rsidR="002D3698" w:rsidRPr="00276C8F" w:rsidRDefault="005919A7">
      <w:pPr>
        <w:rPr>
          <w:b/>
        </w:rPr>
      </w:pPr>
      <w:r>
        <w:rPr>
          <w:b/>
        </w:rPr>
        <w:t>3</w:t>
      </w:r>
      <w:r w:rsidR="002D3698" w:rsidRPr="00276C8F">
        <w:rPr>
          <w:b/>
        </w:rPr>
        <w:t xml:space="preserve"> – </w:t>
      </w:r>
      <w:r w:rsidR="007544A7">
        <w:rPr>
          <w:b/>
        </w:rPr>
        <w:t>la</w:t>
      </w:r>
      <w:r w:rsidR="002D3698" w:rsidRPr="00276C8F">
        <w:rPr>
          <w:b/>
        </w:rPr>
        <w:t xml:space="preserve"> promozione della lettura ad alta voce</w:t>
      </w:r>
      <w:r w:rsidR="007544A7">
        <w:rPr>
          <w:b/>
        </w:rPr>
        <w:t xml:space="preserve"> a scuola e con le famiglie</w:t>
      </w:r>
    </w:p>
    <w:p w:rsidR="00DB0E80" w:rsidRDefault="002F1CFC">
      <w:r>
        <w:t>T</w:t>
      </w:r>
      <w:r w:rsidR="004C5913">
        <w:t xml:space="preserve"> - </w:t>
      </w:r>
      <w:r w:rsidR="00DB0E80">
        <w:t>Le</w:t>
      </w:r>
      <w:r w:rsidR="007544A7">
        <w:t xml:space="preserve">i </w:t>
      </w:r>
      <w:r w:rsidR="00DB0E80">
        <w:t>promuov</w:t>
      </w:r>
      <w:r w:rsidR="007544A7">
        <w:t xml:space="preserve">e </w:t>
      </w:r>
      <w:r w:rsidR="00DB0E80">
        <w:t>con i genitori l’attività di lettura ad alta voce in famiglia?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D97921" w:rsidRDefault="00D97921"/>
    <w:p w:rsidR="00DB0E80" w:rsidRDefault="00DB0E80">
      <w:r>
        <w:t xml:space="preserve">Se </w:t>
      </w:r>
      <w:r w:rsidR="00BB7D28">
        <w:t>SÌ</w:t>
      </w:r>
      <w:r>
        <w:t xml:space="preserve"> in che modo?</w:t>
      </w:r>
    </w:p>
    <w:p w:rsidR="007544A7" w:rsidRDefault="007544A7" w:rsidP="007544A7">
      <w:pPr>
        <w:pStyle w:val="Paragrafoelenco"/>
        <w:numPr>
          <w:ilvl w:val="0"/>
          <w:numId w:val="3"/>
        </w:numPr>
      </w:pPr>
      <w:r>
        <w:t xml:space="preserve">Nei colloqui </w:t>
      </w:r>
      <w:r w:rsidR="00F34A91">
        <w:t>programmati</w:t>
      </w:r>
    </w:p>
    <w:p w:rsidR="007544A7" w:rsidRDefault="007544A7" w:rsidP="007544A7">
      <w:pPr>
        <w:pStyle w:val="Paragrafoelenco"/>
        <w:numPr>
          <w:ilvl w:val="0"/>
          <w:numId w:val="3"/>
        </w:numPr>
      </w:pPr>
      <w:r>
        <w:t xml:space="preserve">con avvisi </w:t>
      </w:r>
      <w:r w:rsidR="00F34A91">
        <w:t>e comunicazioni in corso dell’anno</w:t>
      </w:r>
    </w:p>
    <w:p w:rsidR="00DB0E80" w:rsidRDefault="00DB0E80" w:rsidP="007544A7">
      <w:pPr>
        <w:pStyle w:val="Paragrafoelenco"/>
        <w:numPr>
          <w:ilvl w:val="0"/>
          <w:numId w:val="3"/>
        </w:numPr>
      </w:pPr>
      <w:r>
        <w:t>con momenti pubblici</w:t>
      </w:r>
    </w:p>
    <w:p w:rsidR="007544A7" w:rsidRDefault="004075D6" w:rsidP="007544A7">
      <w:pPr>
        <w:pStyle w:val="Paragrafoelenco"/>
        <w:numPr>
          <w:ilvl w:val="0"/>
          <w:numId w:val="3"/>
        </w:numPr>
      </w:pPr>
      <w:r>
        <w:t>altro</w:t>
      </w:r>
      <w:r w:rsidR="007544A7">
        <w:t>…..</w:t>
      </w:r>
    </w:p>
    <w:p w:rsidR="00D97921" w:rsidRDefault="00D97921" w:rsidP="007544A7"/>
    <w:p w:rsidR="007544A7" w:rsidRDefault="002F1CFC" w:rsidP="007544A7">
      <w:r>
        <w:t>U</w:t>
      </w:r>
      <w:r w:rsidR="004C5913">
        <w:t xml:space="preserve"> - </w:t>
      </w:r>
      <w:r w:rsidR="007544A7">
        <w:t>Pensa che rientri tra i compiti di un’insegnante/educatrice?</w:t>
      </w:r>
    </w:p>
    <w:p w:rsidR="00F34A91" w:rsidRPr="00F34A91" w:rsidRDefault="00F34A91" w:rsidP="00F34A91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D97921" w:rsidRDefault="00D97921" w:rsidP="007544A7"/>
    <w:p w:rsidR="007544A7" w:rsidRDefault="007544A7" w:rsidP="007544A7">
      <w:r>
        <w:t xml:space="preserve">Se </w:t>
      </w:r>
      <w:r w:rsidR="00BB7D28">
        <w:t xml:space="preserve">SÌ </w:t>
      </w:r>
      <w:r>
        <w:t>perché?</w:t>
      </w:r>
    </w:p>
    <w:p w:rsidR="007544A7" w:rsidRDefault="007544A7" w:rsidP="007544A7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544A7" w:rsidRDefault="007544A7" w:rsidP="007544A7">
      <w:r>
        <w:t xml:space="preserve">Se </w:t>
      </w:r>
      <w:r w:rsidR="00BB7D28">
        <w:t>NO</w:t>
      </w:r>
      <w:r>
        <w:t xml:space="preserve"> perché?</w:t>
      </w:r>
    </w:p>
    <w:p w:rsidR="007544A7" w:rsidRDefault="007544A7" w:rsidP="007544A7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544A7" w:rsidRDefault="007544A7" w:rsidP="007544A7"/>
    <w:sectPr w:rsidR="007544A7" w:rsidSect="009401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DDB" w:rsidRDefault="005D0DDB" w:rsidP="00F33C2E">
      <w:pPr>
        <w:spacing w:after="0" w:line="240" w:lineRule="auto"/>
      </w:pPr>
      <w:r>
        <w:separator/>
      </w:r>
    </w:p>
  </w:endnote>
  <w:endnote w:type="continuationSeparator" w:id="0">
    <w:p w:rsidR="005D0DDB" w:rsidRDefault="005D0DDB" w:rsidP="00F33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altName w:val="Arial Unicode MS"/>
    <w:charset w:val="80"/>
    <w:family w:val="swiss"/>
    <w:pitch w:val="variable"/>
    <w:sig w:usb0="00000000" w:usb1="6AC7FDFB" w:usb2="00000012" w:usb3="00000000" w:csb0="0002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79" w:rsidRDefault="00452A7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260751"/>
      <w:docPartObj>
        <w:docPartGallery w:val="Page Numbers (Bottom of Page)"/>
        <w:docPartUnique/>
      </w:docPartObj>
    </w:sdtPr>
    <w:sdtContent>
      <w:p w:rsidR="00BB7D28" w:rsidRDefault="003877F7">
        <w:pPr>
          <w:pStyle w:val="Pidipagina"/>
          <w:jc w:val="right"/>
        </w:pPr>
        <w:r>
          <w:fldChar w:fldCharType="begin"/>
        </w:r>
        <w:r w:rsidR="00BB7D28">
          <w:instrText>PAGE   \* MERGEFORMAT</w:instrText>
        </w:r>
        <w:r>
          <w:fldChar w:fldCharType="separate"/>
        </w:r>
        <w:r w:rsidR="00452A79">
          <w:rPr>
            <w:noProof/>
          </w:rPr>
          <w:t>1</w:t>
        </w:r>
        <w:r>
          <w:fldChar w:fldCharType="end"/>
        </w:r>
      </w:p>
    </w:sdtContent>
  </w:sdt>
  <w:p w:rsidR="00BB7D28" w:rsidRDefault="00BB7D2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79" w:rsidRDefault="00452A7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DDB" w:rsidRDefault="005D0DDB" w:rsidP="00F33C2E">
      <w:pPr>
        <w:spacing w:after="0" w:line="240" w:lineRule="auto"/>
      </w:pPr>
      <w:r>
        <w:separator/>
      </w:r>
    </w:p>
  </w:footnote>
  <w:footnote w:type="continuationSeparator" w:id="0">
    <w:p w:rsidR="005D0DDB" w:rsidRDefault="005D0DDB" w:rsidP="00F33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79" w:rsidRDefault="00452A7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C2E" w:rsidRDefault="00075D25">
    <w:pPr>
      <w:pStyle w:val="Intestazione"/>
    </w:pPr>
    <w:r>
      <w:t>QR</w:t>
    </w:r>
    <w:r w:rsidR="00F33C2E">
      <w:t>L</w:t>
    </w:r>
    <w:r w:rsidR="00452A79">
      <w:t>S</w:t>
    </w:r>
    <w:r>
      <w:t xml:space="preserve"> mod.1</w:t>
    </w:r>
  </w:p>
  <w:p w:rsidR="00F33C2E" w:rsidRDefault="00F33C2E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79" w:rsidRDefault="00452A7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705B"/>
    <w:multiLevelType w:val="hybridMultilevel"/>
    <w:tmpl w:val="3D50B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2279A0"/>
    <w:multiLevelType w:val="hybridMultilevel"/>
    <w:tmpl w:val="69E60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A500EC"/>
    <w:multiLevelType w:val="hybridMultilevel"/>
    <w:tmpl w:val="21EA6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EF1A1B"/>
    <w:multiLevelType w:val="hybridMultilevel"/>
    <w:tmpl w:val="6CEAD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1A5B00"/>
    <w:multiLevelType w:val="hybridMultilevel"/>
    <w:tmpl w:val="916E8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0A71"/>
    <w:rsid w:val="00075D25"/>
    <w:rsid w:val="00202FE9"/>
    <w:rsid w:val="00276C8F"/>
    <w:rsid w:val="002D3698"/>
    <w:rsid w:val="002F1CFC"/>
    <w:rsid w:val="003877F7"/>
    <w:rsid w:val="003D2411"/>
    <w:rsid w:val="003D4B25"/>
    <w:rsid w:val="004075D6"/>
    <w:rsid w:val="00416145"/>
    <w:rsid w:val="004352CC"/>
    <w:rsid w:val="00452A79"/>
    <w:rsid w:val="004C5913"/>
    <w:rsid w:val="00506BB5"/>
    <w:rsid w:val="00510E7A"/>
    <w:rsid w:val="005919A7"/>
    <w:rsid w:val="005D0DDB"/>
    <w:rsid w:val="005F18D1"/>
    <w:rsid w:val="007544A7"/>
    <w:rsid w:val="00910A71"/>
    <w:rsid w:val="00940171"/>
    <w:rsid w:val="00957CFD"/>
    <w:rsid w:val="009C536A"/>
    <w:rsid w:val="00B72B97"/>
    <w:rsid w:val="00B9018C"/>
    <w:rsid w:val="00BB7D28"/>
    <w:rsid w:val="00D97921"/>
    <w:rsid w:val="00DB0E80"/>
    <w:rsid w:val="00F33C2E"/>
    <w:rsid w:val="00F34A91"/>
    <w:rsid w:val="00FF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44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B0E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544A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33C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3C2E"/>
  </w:style>
  <w:style w:type="paragraph" w:styleId="Pidipagina">
    <w:name w:val="footer"/>
    <w:basedOn w:val="Normale"/>
    <w:link w:val="PidipaginaCarattere"/>
    <w:uiPriority w:val="99"/>
    <w:unhideWhenUsed/>
    <w:rsid w:val="00F33C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3C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3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3C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44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B0E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544A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33C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3C2E"/>
  </w:style>
  <w:style w:type="paragraph" w:styleId="Pidipagina">
    <w:name w:val="footer"/>
    <w:basedOn w:val="Normale"/>
    <w:link w:val="PidipaginaCarattere"/>
    <w:uiPriority w:val="99"/>
    <w:unhideWhenUsed/>
    <w:rsid w:val="00F33C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3C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3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3C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Fabbri</dc:creator>
  <cp:lastModifiedBy>terapista</cp:lastModifiedBy>
  <cp:revision>3</cp:revision>
  <dcterms:created xsi:type="dcterms:W3CDTF">2013-12-02T07:25:00Z</dcterms:created>
  <dcterms:modified xsi:type="dcterms:W3CDTF">2013-12-02T07:48:00Z</dcterms:modified>
</cp:coreProperties>
</file>