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B45" w:rsidRPr="005C5A84" w:rsidRDefault="00EB12EA" w:rsidP="003A705E">
      <w:pPr>
        <w:jc w:val="center"/>
        <w:rPr>
          <w:b/>
          <w:sz w:val="22"/>
        </w:rPr>
      </w:pPr>
      <w:r w:rsidRPr="005C5A84">
        <w:rPr>
          <w:b/>
          <w:sz w:val="22"/>
        </w:rPr>
        <w:t>Elenco</w:t>
      </w:r>
      <w:r w:rsidR="00893EA0" w:rsidRPr="005C5A84">
        <w:rPr>
          <w:b/>
          <w:sz w:val="22"/>
        </w:rPr>
        <w:t xml:space="preserve"> delle</w:t>
      </w:r>
      <w:r w:rsidR="003A705E" w:rsidRPr="005C5A84">
        <w:rPr>
          <w:b/>
          <w:sz w:val="22"/>
        </w:rPr>
        <w:t xml:space="preserve"> pu</w:t>
      </w:r>
      <w:r w:rsidR="00893EA0" w:rsidRPr="005C5A84">
        <w:rPr>
          <w:b/>
          <w:sz w:val="22"/>
        </w:rPr>
        <w:t>bblicazioni</w:t>
      </w:r>
    </w:p>
    <w:p w:rsidR="003A705E" w:rsidRPr="005C5A84" w:rsidRDefault="003A705E" w:rsidP="004B4B45">
      <w:pPr>
        <w:rPr>
          <w:sz w:val="22"/>
        </w:rPr>
      </w:pPr>
    </w:p>
    <w:p w:rsidR="00893EA0" w:rsidRPr="005C5A84" w:rsidRDefault="00893EA0" w:rsidP="004B4B45">
      <w:pPr>
        <w:rPr>
          <w:sz w:val="22"/>
        </w:rPr>
      </w:pPr>
    </w:p>
    <w:p w:rsidR="003A705E" w:rsidRPr="005C5A84" w:rsidRDefault="00893EA0" w:rsidP="004B4B45">
      <w:pPr>
        <w:rPr>
          <w:b/>
          <w:sz w:val="22"/>
        </w:rPr>
      </w:pPr>
      <w:r w:rsidRPr="005C5A84">
        <w:rPr>
          <w:b/>
          <w:sz w:val="22"/>
        </w:rPr>
        <w:t>Pubblicazioni accademiche</w:t>
      </w:r>
      <w:r w:rsidR="001A3199" w:rsidRPr="005C5A84">
        <w:rPr>
          <w:b/>
          <w:sz w:val="22"/>
        </w:rPr>
        <w:t>:</w:t>
      </w:r>
    </w:p>
    <w:p w:rsidR="00147874" w:rsidRDefault="00147874" w:rsidP="004B4B45">
      <w:pPr>
        <w:rPr>
          <w:sz w:val="22"/>
        </w:rPr>
      </w:pPr>
    </w:p>
    <w:p w:rsidR="000B7AFD" w:rsidRPr="005C5A84" w:rsidRDefault="000B7AFD" w:rsidP="004B4B45">
      <w:pPr>
        <w:rPr>
          <w:sz w:val="22"/>
        </w:rPr>
      </w:pPr>
    </w:p>
    <w:p w:rsidR="00557C17" w:rsidRPr="005C5A84" w:rsidRDefault="00893EA0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557C17" w:rsidRPr="005C5A84">
        <w:rPr>
          <w:sz w:val="22"/>
        </w:rPr>
        <w:tab/>
      </w:r>
      <w:r w:rsidR="00265811" w:rsidRPr="005C5A84">
        <w:rPr>
          <w:sz w:val="22"/>
        </w:rPr>
        <w:tab/>
      </w:r>
      <w:r w:rsidR="00147874">
        <w:rPr>
          <w:sz w:val="22"/>
        </w:rPr>
        <w:t>Novembre</w:t>
      </w:r>
      <w:r w:rsidR="00F80799" w:rsidRPr="005C5A84">
        <w:rPr>
          <w:sz w:val="22"/>
        </w:rPr>
        <w:t xml:space="preserve"> </w:t>
      </w:r>
      <w:r w:rsidR="00557C17" w:rsidRPr="005C5A84">
        <w:rPr>
          <w:sz w:val="22"/>
        </w:rPr>
        <w:t>2013</w:t>
      </w:r>
    </w:p>
    <w:p w:rsidR="007C30A7" w:rsidRDefault="00F80799" w:rsidP="003C31DC">
      <w:pPr>
        <w:ind w:left="1440" w:hanging="1440"/>
        <w:jc w:val="both"/>
        <w:rPr>
          <w:sz w:val="22"/>
        </w:rPr>
      </w:pPr>
      <w:r w:rsidRPr="005C5A84">
        <w:rPr>
          <w:sz w:val="22"/>
        </w:rPr>
        <w:t>Dove</w:t>
      </w:r>
      <w:r w:rsidR="00752977" w:rsidRPr="005C5A84">
        <w:rPr>
          <w:sz w:val="22"/>
        </w:rPr>
        <w:tab/>
      </w:r>
      <w:r w:rsidR="003C31DC">
        <w:rPr>
          <w:sz w:val="22"/>
        </w:rPr>
        <w:t>“</w:t>
      </w:r>
      <w:proofErr w:type="spellStart"/>
      <w:r w:rsidR="003C31DC">
        <w:rPr>
          <w:sz w:val="22"/>
        </w:rPr>
        <w:t>Constructing</w:t>
      </w:r>
      <w:proofErr w:type="spellEnd"/>
      <w:r w:rsidR="003C31DC">
        <w:rPr>
          <w:sz w:val="22"/>
        </w:rPr>
        <w:t xml:space="preserve"> the ‘</w:t>
      </w:r>
      <w:proofErr w:type="spellStart"/>
      <w:r w:rsidR="003C31DC">
        <w:rPr>
          <w:sz w:val="22"/>
        </w:rPr>
        <w:t>Other</w:t>
      </w:r>
      <w:proofErr w:type="spellEnd"/>
      <w:r w:rsidR="003C31DC">
        <w:rPr>
          <w:sz w:val="22"/>
        </w:rPr>
        <w:t xml:space="preserve">’: </w:t>
      </w:r>
      <w:proofErr w:type="spellStart"/>
      <w:r w:rsidR="003C31DC">
        <w:rPr>
          <w:sz w:val="22"/>
        </w:rPr>
        <w:t>Studies</w:t>
      </w:r>
      <w:proofErr w:type="spellEnd"/>
      <w:r w:rsidR="003C31DC">
        <w:rPr>
          <w:sz w:val="22"/>
        </w:rPr>
        <w:t xml:space="preserve"> on </w:t>
      </w:r>
      <w:proofErr w:type="spellStart"/>
      <w:r w:rsidR="003C31DC">
        <w:rPr>
          <w:sz w:val="22"/>
        </w:rPr>
        <w:t>Asian</w:t>
      </w:r>
      <w:proofErr w:type="spellEnd"/>
      <w:r w:rsidR="003C31DC">
        <w:rPr>
          <w:sz w:val="22"/>
        </w:rPr>
        <w:t xml:space="preserve"> </w:t>
      </w:r>
      <w:proofErr w:type="spellStart"/>
      <w:r w:rsidR="003C31DC">
        <w:rPr>
          <w:sz w:val="22"/>
        </w:rPr>
        <w:t>Issues</w:t>
      </w:r>
      <w:proofErr w:type="spellEnd"/>
      <w:r w:rsidR="003C31DC">
        <w:rPr>
          <w:sz w:val="22"/>
        </w:rPr>
        <w:t xml:space="preserve">”, </w:t>
      </w:r>
      <w:r w:rsidR="003C31DC" w:rsidRPr="003C31DC">
        <w:rPr>
          <w:sz w:val="22"/>
        </w:rPr>
        <w:t>(</w:t>
      </w:r>
      <w:proofErr w:type="spellStart"/>
      <w:r w:rsidR="003C31DC" w:rsidRPr="003C31DC">
        <w:rPr>
          <w:sz w:val="22"/>
        </w:rPr>
        <w:t>Bremen</w:t>
      </w:r>
      <w:proofErr w:type="spellEnd"/>
      <w:r w:rsidR="003C31DC" w:rsidRPr="003C31DC">
        <w:rPr>
          <w:sz w:val="22"/>
        </w:rPr>
        <w:t xml:space="preserve">, </w:t>
      </w:r>
      <w:proofErr w:type="spellStart"/>
      <w:r w:rsidR="003C31DC" w:rsidRPr="003C31DC">
        <w:rPr>
          <w:sz w:val="22"/>
        </w:rPr>
        <w:t>Germany</w:t>
      </w:r>
      <w:proofErr w:type="spellEnd"/>
      <w:r w:rsidR="003C31DC" w:rsidRPr="003C31DC">
        <w:rPr>
          <w:sz w:val="22"/>
        </w:rPr>
        <w:t xml:space="preserve">: EHV </w:t>
      </w:r>
      <w:proofErr w:type="spellStart"/>
      <w:r w:rsidR="003C31DC" w:rsidRPr="003C31DC">
        <w:rPr>
          <w:sz w:val="22"/>
        </w:rPr>
        <w:t>Academicpress</w:t>
      </w:r>
      <w:proofErr w:type="spellEnd"/>
      <w:r w:rsidR="003C31DC" w:rsidRPr="003C31DC">
        <w:rPr>
          <w:sz w:val="22"/>
        </w:rPr>
        <w:t>, 2013)</w:t>
      </w:r>
      <w:r w:rsidR="003C31DC">
        <w:rPr>
          <w:sz w:val="22"/>
        </w:rPr>
        <w:t xml:space="preserve">, </w:t>
      </w:r>
      <w:r w:rsidR="003C31DC" w:rsidRPr="003C31DC">
        <w:rPr>
          <w:sz w:val="22"/>
        </w:rPr>
        <w:t xml:space="preserve">Vol. 4 </w:t>
      </w:r>
      <w:proofErr w:type="spellStart"/>
      <w:r w:rsidR="003C31DC" w:rsidRPr="003C31DC">
        <w:rPr>
          <w:sz w:val="22"/>
        </w:rPr>
        <w:t>of</w:t>
      </w:r>
      <w:proofErr w:type="spellEnd"/>
      <w:r w:rsidR="003C31DC" w:rsidRPr="003C31DC">
        <w:rPr>
          <w:sz w:val="22"/>
        </w:rPr>
        <w:t xml:space="preserve"> the </w:t>
      </w:r>
      <w:proofErr w:type="spellStart"/>
      <w:r w:rsidR="003C31DC" w:rsidRPr="003C31DC">
        <w:rPr>
          <w:sz w:val="22"/>
        </w:rPr>
        <w:t>Series</w:t>
      </w:r>
      <w:proofErr w:type="spellEnd"/>
      <w:r w:rsidR="003C31DC" w:rsidRPr="003C31DC">
        <w:rPr>
          <w:sz w:val="22"/>
        </w:rPr>
        <w:t xml:space="preserve">: </w:t>
      </w:r>
      <w:proofErr w:type="spellStart"/>
      <w:r w:rsidR="003C31DC" w:rsidRPr="003C31DC">
        <w:rPr>
          <w:sz w:val="22"/>
        </w:rPr>
        <w:t>Asian</w:t>
      </w:r>
      <w:proofErr w:type="spellEnd"/>
      <w:r w:rsidR="003C31DC" w:rsidRPr="003C31DC">
        <w:rPr>
          <w:sz w:val="22"/>
        </w:rPr>
        <w:t xml:space="preserve"> </w:t>
      </w:r>
      <w:proofErr w:type="spellStart"/>
      <w:r w:rsidR="003C31DC" w:rsidRPr="003C31DC">
        <w:rPr>
          <w:sz w:val="22"/>
        </w:rPr>
        <w:t>Studies</w:t>
      </w:r>
      <w:proofErr w:type="spellEnd"/>
      <w:r w:rsidR="003C31DC" w:rsidRPr="003C31DC">
        <w:rPr>
          <w:sz w:val="22"/>
        </w:rPr>
        <w:t xml:space="preserve"> - </w:t>
      </w:r>
      <w:proofErr w:type="spellStart"/>
      <w:r w:rsidR="003C31DC" w:rsidRPr="003C31DC">
        <w:rPr>
          <w:sz w:val="22"/>
        </w:rPr>
        <w:t>Within</w:t>
      </w:r>
      <w:proofErr w:type="spellEnd"/>
      <w:r w:rsidR="003C31DC" w:rsidRPr="003C31DC">
        <w:rPr>
          <w:sz w:val="22"/>
        </w:rPr>
        <w:t xml:space="preserve"> and </w:t>
      </w:r>
      <w:proofErr w:type="spellStart"/>
      <w:r w:rsidR="003C31DC" w:rsidRPr="003C31DC">
        <w:rPr>
          <w:sz w:val="22"/>
        </w:rPr>
        <w:t>With</w:t>
      </w:r>
      <w:r w:rsidR="003C31DC">
        <w:rPr>
          <w:sz w:val="22"/>
        </w:rPr>
        <w:t>out</w:t>
      </w:r>
      <w:proofErr w:type="spellEnd"/>
      <w:r w:rsidR="003C31DC">
        <w:rPr>
          <w:sz w:val="22"/>
        </w:rPr>
        <w:t>.</w:t>
      </w:r>
    </w:p>
    <w:p w:rsidR="00752977" w:rsidRPr="005C5A84" w:rsidRDefault="00F80799" w:rsidP="007C30A7">
      <w:pPr>
        <w:ind w:left="1440" w:hanging="1440"/>
        <w:jc w:val="both"/>
        <w:rPr>
          <w:sz w:val="22"/>
        </w:rPr>
      </w:pPr>
      <w:r w:rsidRPr="005C5A84">
        <w:rPr>
          <w:sz w:val="22"/>
        </w:rPr>
        <w:t>Titolo</w:t>
      </w:r>
      <w:r w:rsidR="007C30A7">
        <w:rPr>
          <w:sz w:val="22"/>
        </w:rPr>
        <w:tab/>
      </w:r>
      <w:r w:rsidR="00752977" w:rsidRPr="005C5A84">
        <w:rPr>
          <w:sz w:val="22"/>
        </w:rPr>
        <w:t>“</w:t>
      </w:r>
      <w:proofErr w:type="spellStart"/>
      <w:r w:rsidR="00752977" w:rsidRPr="005C5A84">
        <w:rPr>
          <w:sz w:val="22"/>
        </w:rPr>
        <w:t>Migration</w:t>
      </w:r>
      <w:proofErr w:type="spellEnd"/>
      <w:r w:rsidR="00752977" w:rsidRPr="005C5A84">
        <w:rPr>
          <w:sz w:val="22"/>
        </w:rPr>
        <w:t xml:space="preserve"> </w:t>
      </w:r>
      <w:proofErr w:type="spellStart"/>
      <w:r w:rsidR="00752977" w:rsidRPr="005C5A84">
        <w:rPr>
          <w:sz w:val="22"/>
        </w:rPr>
        <w:t>as</w:t>
      </w:r>
      <w:proofErr w:type="spellEnd"/>
      <w:r w:rsidR="00752977" w:rsidRPr="005C5A84">
        <w:rPr>
          <w:sz w:val="22"/>
        </w:rPr>
        <w:t xml:space="preserve"> a </w:t>
      </w:r>
      <w:proofErr w:type="spellStart"/>
      <w:r w:rsidR="00752977" w:rsidRPr="005C5A84">
        <w:rPr>
          <w:sz w:val="22"/>
        </w:rPr>
        <w:t>means</w:t>
      </w:r>
      <w:proofErr w:type="spellEnd"/>
      <w:r w:rsidR="00752977" w:rsidRPr="005C5A84">
        <w:rPr>
          <w:sz w:val="22"/>
        </w:rPr>
        <w:t xml:space="preserve"> </w:t>
      </w:r>
      <w:proofErr w:type="spellStart"/>
      <w:r w:rsidR="00752977" w:rsidRPr="005C5A84">
        <w:rPr>
          <w:sz w:val="22"/>
        </w:rPr>
        <w:t>to</w:t>
      </w:r>
      <w:proofErr w:type="spellEnd"/>
      <w:r w:rsidR="00752977" w:rsidRPr="005C5A84">
        <w:rPr>
          <w:sz w:val="22"/>
        </w:rPr>
        <w:t xml:space="preserve"> </w:t>
      </w:r>
      <w:proofErr w:type="spellStart"/>
      <w:r w:rsidR="00752977" w:rsidRPr="005C5A84">
        <w:rPr>
          <w:sz w:val="22"/>
        </w:rPr>
        <w:t>female</w:t>
      </w:r>
      <w:proofErr w:type="spellEnd"/>
      <w:r w:rsidR="00752977" w:rsidRPr="005C5A84">
        <w:rPr>
          <w:sz w:val="22"/>
        </w:rPr>
        <w:t xml:space="preserve"> </w:t>
      </w:r>
      <w:proofErr w:type="spellStart"/>
      <w:r w:rsidR="00752977" w:rsidRPr="005C5A84">
        <w:rPr>
          <w:sz w:val="22"/>
        </w:rPr>
        <w:t>emancipation</w:t>
      </w:r>
      <w:proofErr w:type="spellEnd"/>
      <w:r w:rsidR="00752977" w:rsidRPr="005C5A84">
        <w:rPr>
          <w:sz w:val="22"/>
        </w:rPr>
        <w:t>”</w:t>
      </w:r>
      <w:r w:rsidRPr="005C5A84">
        <w:rPr>
          <w:sz w:val="22"/>
        </w:rPr>
        <w:t>.</w:t>
      </w:r>
    </w:p>
    <w:p w:rsidR="000B7AFD" w:rsidRPr="005C5A84" w:rsidRDefault="00A26BF2" w:rsidP="00A26BF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</w:t>
      </w:r>
      <w:r w:rsidR="008D125B">
        <w:rPr>
          <w:sz w:val="22"/>
        </w:rPr>
        <w:t>oggetto</w:t>
      </w:r>
      <w:r w:rsidR="008D125B">
        <w:rPr>
          <w:sz w:val="22"/>
        </w:rPr>
        <w:tab/>
        <w:t>Articolo che riprende</w:t>
      </w:r>
      <w:r w:rsidRPr="005C5A84">
        <w:rPr>
          <w:sz w:val="22"/>
        </w:rPr>
        <w:t xml:space="preserve"> il tema svol</w:t>
      </w:r>
      <w:r w:rsidR="008D125B">
        <w:rPr>
          <w:sz w:val="22"/>
        </w:rPr>
        <w:t>to durante la tesi di dottorato, illustrandone le principali conclusioni.</w:t>
      </w:r>
    </w:p>
    <w:p w:rsidR="00A87C46" w:rsidRPr="005C5A84" w:rsidRDefault="00A87C46" w:rsidP="00462972">
      <w:pPr>
        <w:jc w:val="both"/>
        <w:rPr>
          <w:sz w:val="22"/>
        </w:rPr>
      </w:pP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4B4B45" w:rsidRPr="005C5A84">
        <w:rPr>
          <w:sz w:val="22"/>
        </w:rPr>
        <w:tab/>
      </w:r>
      <w:r w:rsidR="00265811" w:rsidRPr="005C5A84">
        <w:rPr>
          <w:sz w:val="22"/>
        </w:rPr>
        <w:tab/>
      </w:r>
      <w:r w:rsidR="00DB7202" w:rsidRPr="005C5A84">
        <w:rPr>
          <w:sz w:val="22"/>
        </w:rPr>
        <w:t>Dicembre</w:t>
      </w:r>
      <w:r w:rsidR="004B4B45" w:rsidRPr="005C5A84">
        <w:rPr>
          <w:sz w:val="22"/>
        </w:rPr>
        <w:t xml:space="preserve"> 2011</w:t>
      </w:r>
    </w:p>
    <w:p w:rsidR="006052A8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Dove</w:t>
      </w:r>
      <w:r w:rsidR="004B4B45" w:rsidRPr="005C5A84">
        <w:rPr>
          <w:sz w:val="22"/>
        </w:rPr>
        <w:tab/>
      </w:r>
      <w:r w:rsidR="006052A8" w:rsidRPr="005C5A84">
        <w:rPr>
          <w:sz w:val="22"/>
        </w:rPr>
        <w:t>“Mondo Cinese”, rivista di studi sulla Cina contemporanea. Numero 146, “Cina: femminile plurale”, pp. 204-212</w:t>
      </w:r>
      <w:r w:rsidR="004608FF" w:rsidRPr="005C5A84">
        <w:rPr>
          <w:sz w:val="22"/>
        </w:rPr>
        <w:t>.</w:t>
      </w:r>
      <w:r w:rsidR="006052A8" w:rsidRPr="005C5A84">
        <w:rPr>
          <w:sz w:val="22"/>
        </w:rPr>
        <w:t xml:space="preserve"> 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Titolo</w:t>
      </w:r>
      <w:r w:rsidR="004B4B45" w:rsidRPr="005C5A84">
        <w:rPr>
          <w:sz w:val="22"/>
        </w:rPr>
        <w:tab/>
      </w:r>
      <w:r w:rsidR="00265811" w:rsidRPr="005C5A84">
        <w:rPr>
          <w:sz w:val="22"/>
        </w:rPr>
        <w:tab/>
      </w:r>
      <w:r w:rsidR="004B4B45" w:rsidRPr="005C5A84">
        <w:rPr>
          <w:sz w:val="22"/>
        </w:rPr>
        <w:t>“La migrazione come forma di emancipazione femminile”</w:t>
      </w:r>
      <w:r w:rsidR="00CC617D" w:rsidRPr="005C5A84">
        <w:rPr>
          <w:sz w:val="22"/>
        </w:rPr>
        <w:t>.</w:t>
      </w:r>
    </w:p>
    <w:p w:rsidR="00A91629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Soggetto</w:t>
      </w:r>
      <w:r w:rsidR="004B4B45" w:rsidRPr="005C5A84">
        <w:rPr>
          <w:sz w:val="22"/>
        </w:rPr>
        <w:tab/>
      </w:r>
      <w:r w:rsidR="00CC617D" w:rsidRPr="005C5A84">
        <w:rPr>
          <w:sz w:val="22"/>
        </w:rPr>
        <w:t>Vite di giovani donne migranti a Pechino: una breve esposizione del lavoro etnografico fatto a Pechino durante il periodo di dottorato di ricerca.</w:t>
      </w:r>
    </w:p>
    <w:p w:rsidR="000B33E0" w:rsidRPr="005C5A84" w:rsidRDefault="000B33E0" w:rsidP="00462972">
      <w:pPr>
        <w:jc w:val="both"/>
        <w:rPr>
          <w:sz w:val="22"/>
        </w:rPr>
      </w:pPr>
    </w:p>
    <w:p w:rsidR="00AF5A48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AF5A48" w:rsidRPr="005C5A84">
        <w:rPr>
          <w:sz w:val="22"/>
        </w:rPr>
        <w:tab/>
      </w:r>
      <w:r w:rsidR="00F649F6" w:rsidRPr="005C5A84">
        <w:rPr>
          <w:sz w:val="22"/>
        </w:rPr>
        <w:tab/>
      </w:r>
      <w:r w:rsidR="00A663D5" w:rsidRPr="005C5A84">
        <w:rPr>
          <w:sz w:val="22"/>
        </w:rPr>
        <w:t>Marzo</w:t>
      </w:r>
      <w:r w:rsidR="00AF5A48" w:rsidRPr="005C5A84">
        <w:rPr>
          <w:sz w:val="22"/>
        </w:rPr>
        <w:t xml:space="preserve"> 2010</w:t>
      </w:r>
    </w:p>
    <w:p w:rsidR="00A663D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Dove</w:t>
      </w:r>
      <w:r w:rsidR="00AF5A48" w:rsidRPr="005C5A84">
        <w:rPr>
          <w:sz w:val="22"/>
        </w:rPr>
        <w:tab/>
      </w:r>
      <w:r w:rsidR="00A663D5" w:rsidRPr="005C5A84">
        <w:rPr>
          <w:sz w:val="22"/>
        </w:rPr>
        <w:tab/>
        <w:t>“Quaderni Asiatici”, rivista di cultura e studi s</w:t>
      </w:r>
      <w:r w:rsidR="00A87C46" w:rsidRPr="005C5A84">
        <w:rPr>
          <w:sz w:val="22"/>
        </w:rPr>
        <w:t xml:space="preserve">ull’Asia, articolo </w:t>
      </w:r>
      <w:r w:rsidR="00A663D5" w:rsidRPr="005C5A84">
        <w:rPr>
          <w:sz w:val="22"/>
        </w:rPr>
        <w:t>p. 65</w:t>
      </w:r>
    </w:p>
    <w:p w:rsidR="00A663D5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Titolo</w:t>
      </w:r>
      <w:r w:rsidR="00AF5A48" w:rsidRPr="005C5A84">
        <w:rPr>
          <w:sz w:val="22"/>
        </w:rPr>
        <w:tab/>
      </w:r>
      <w:r w:rsidR="00A663D5" w:rsidRPr="005C5A84">
        <w:rPr>
          <w:sz w:val="22"/>
        </w:rPr>
        <w:t>“Sullo sviluppo economico del Tibet negli ultimi trent’anni (1976-2006)”.</w:t>
      </w:r>
    </w:p>
    <w:p w:rsidR="00AF5A48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Soggetto</w:t>
      </w:r>
      <w:r w:rsidR="00AF5A48" w:rsidRPr="005C5A84">
        <w:rPr>
          <w:sz w:val="22"/>
        </w:rPr>
        <w:tab/>
      </w:r>
      <w:r w:rsidR="00A663D5" w:rsidRPr="005C5A84">
        <w:rPr>
          <w:sz w:val="22"/>
        </w:rPr>
        <w:t>Articolo che riprende e riassume il tema svolto durante la tesi di laurea magistrale.</w:t>
      </w:r>
    </w:p>
    <w:p w:rsidR="00AF5A48" w:rsidRPr="005C5A84" w:rsidRDefault="00AF5A48" w:rsidP="00AF5A48">
      <w:pPr>
        <w:rPr>
          <w:sz w:val="22"/>
        </w:rPr>
      </w:pPr>
    </w:p>
    <w:p w:rsidR="00917AFF" w:rsidRDefault="00917AFF" w:rsidP="004B4B45">
      <w:pPr>
        <w:rPr>
          <w:sz w:val="22"/>
        </w:rPr>
      </w:pPr>
    </w:p>
    <w:p w:rsidR="00AF5A48" w:rsidRPr="005C5A84" w:rsidRDefault="00AF5A48" w:rsidP="004B4B45">
      <w:pPr>
        <w:rPr>
          <w:sz w:val="22"/>
        </w:rPr>
      </w:pPr>
    </w:p>
    <w:p w:rsidR="00A1557E" w:rsidRDefault="008424B9" w:rsidP="004B4B45">
      <w:pPr>
        <w:rPr>
          <w:b/>
          <w:sz w:val="22"/>
        </w:rPr>
      </w:pPr>
      <w:r>
        <w:rPr>
          <w:b/>
          <w:sz w:val="22"/>
        </w:rPr>
        <w:t>Saggi c</w:t>
      </w:r>
      <w:r w:rsidR="00A1557E">
        <w:rPr>
          <w:b/>
          <w:sz w:val="22"/>
        </w:rPr>
        <w:t>ura</w:t>
      </w:r>
      <w:r>
        <w:rPr>
          <w:b/>
          <w:sz w:val="22"/>
        </w:rPr>
        <w:t>ti</w:t>
      </w:r>
      <w:r w:rsidR="00A1557E">
        <w:rPr>
          <w:b/>
          <w:sz w:val="22"/>
        </w:rPr>
        <w:t>:</w:t>
      </w:r>
    </w:p>
    <w:p w:rsidR="00A1557E" w:rsidRDefault="00A1557E" w:rsidP="004B4B45">
      <w:pPr>
        <w:rPr>
          <w:b/>
          <w:sz w:val="22"/>
        </w:rPr>
      </w:pPr>
    </w:p>
    <w:p w:rsidR="008D125B" w:rsidRPr="005C5A84" w:rsidRDefault="008D125B" w:rsidP="008D125B">
      <w:pPr>
        <w:jc w:val="both"/>
        <w:rPr>
          <w:sz w:val="22"/>
        </w:rPr>
      </w:pPr>
      <w:r w:rsidRPr="005C5A84">
        <w:rPr>
          <w:sz w:val="22"/>
        </w:rPr>
        <w:t>Data</w:t>
      </w:r>
      <w:r w:rsidRPr="005C5A84">
        <w:rPr>
          <w:sz w:val="22"/>
        </w:rPr>
        <w:tab/>
      </w:r>
      <w:r w:rsidRPr="005C5A84">
        <w:rPr>
          <w:sz w:val="22"/>
        </w:rPr>
        <w:tab/>
      </w:r>
      <w:r>
        <w:rPr>
          <w:sz w:val="22"/>
        </w:rPr>
        <w:t>Novembre</w:t>
      </w:r>
      <w:r w:rsidRPr="005C5A84">
        <w:rPr>
          <w:sz w:val="22"/>
        </w:rPr>
        <w:t xml:space="preserve"> 2013</w:t>
      </w:r>
    </w:p>
    <w:p w:rsidR="008D125B" w:rsidRPr="003C31DC" w:rsidRDefault="008D125B" w:rsidP="008D125B">
      <w:pPr>
        <w:jc w:val="both"/>
        <w:rPr>
          <w:sz w:val="22"/>
        </w:rPr>
      </w:pPr>
      <w:r>
        <w:rPr>
          <w:sz w:val="22"/>
        </w:rPr>
        <w:t>Editori</w:t>
      </w:r>
      <w:r>
        <w:rPr>
          <w:sz w:val="22"/>
        </w:rPr>
        <w:tab/>
      </w:r>
      <w:r>
        <w:rPr>
          <w:sz w:val="22"/>
        </w:rPr>
        <w:tab/>
      </w:r>
      <w:r w:rsidRPr="003C31DC">
        <w:rPr>
          <w:sz w:val="22"/>
        </w:rPr>
        <w:t xml:space="preserve">Fan Hong, Peter </w:t>
      </w:r>
      <w:proofErr w:type="spellStart"/>
      <w:r w:rsidRPr="003C31DC">
        <w:rPr>
          <w:sz w:val="22"/>
        </w:rPr>
        <w:t>Her</w:t>
      </w:r>
      <w:r>
        <w:rPr>
          <w:sz w:val="22"/>
        </w:rPr>
        <w:t>rmann</w:t>
      </w:r>
      <w:proofErr w:type="spellEnd"/>
      <w:r>
        <w:rPr>
          <w:sz w:val="22"/>
        </w:rPr>
        <w:t xml:space="preserve">, Daniele </w:t>
      </w:r>
      <w:proofErr w:type="spellStart"/>
      <w:r>
        <w:rPr>
          <w:sz w:val="22"/>
        </w:rPr>
        <w:t>Massaccesi</w:t>
      </w:r>
      <w:proofErr w:type="spellEnd"/>
    </w:p>
    <w:p w:rsidR="008D125B" w:rsidRDefault="008D125B" w:rsidP="008D125B">
      <w:pPr>
        <w:ind w:left="1440" w:hanging="1440"/>
        <w:jc w:val="both"/>
        <w:rPr>
          <w:sz w:val="22"/>
        </w:rPr>
      </w:pPr>
      <w:r w:rsidRPr="005C5A84">
        <w:rPr>
          <w:sz w:val="22"/>
        </w:rPr>
        <w:t>Dove</w:t>
      </w:r>
      <w:r w:rsidRPr="005C5A84">
        <w:rPr>
          <w:sz w:val="22"/>
        </w:rPr>
        <w:tab/>
      </w:r>
      <w:r>
        <w:rPr>
          <w:sz w:val="22"/>
        </w:rPr>
        <w:t>“</w:t>
      </w:r>
      <w:proofErr w:type="spellStart"/>
      <w:r>
        <w:rPr>
          <w:sz w:val="22"/>
        </w:rPr>
        <w:t>Constructing</w:t>
      </w:r>
      <w:proofErr w:type="spellEnd"/>
      <w:r>
        <w:rPr>
          <w:sz w:val="22"/>
        </w:rPr>
        <w:t xml:space="preserve"> the ‘</w:t>
      </w:r>
      <w:proofErr w:type="spellStart"/>
      <w:r>
        <w:rPr>
          <w:sz w:val="22"/>
        </w:rPr>
        <w:t>Other</w:t>
      </w:r>
      <w:proofErr w:type="spellEnd"/>
      <w:r>
        <w:rPr>
          <w:sz w:val="22"/>
        </w:rPr>
        <w:t xml:space="preserve">’: </w:t>
      </w:r>
      <w:proofErr w:type="spellStart"/>
      <w:r>
        <w:rPr>
          <w:sz w:val="22"/>
        </w:rPr>
        <w:t>Studies</w:t>
      </w:r>
      <w:proofErr w:type="spellEnd"/>
      <w:r>
        <w:rPr>
          <w:sz w:val="22"/>
        </w:rPr>
        <w:t xml:space="preserve"> on </w:t>
      </w:r>
      <w:proofErr w:type="spellStart"/>
      <w:r>
        <w:rPr>
          <w:sz w:val="22"/>
        </w:rPr>
        <w:t>Asian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Issues</w:t>
      </w:r>
      <w:proofErr w:type="spellEnd"/>
      <w:r>
        <w:rPr>
          <w:sz w:val="22"/>
        </w:rPr>
        <w:t xml:space="preserve">”, </w:t>
      </w:r>
      <w:r w:rsidRPr="003C31DC">
        <w:rPr>
          <w:sz w:val="22"/>
        </w:rPr>
        <w:t>(</w:t>
      </w:r>
      <w:proofErr w:type="spellStart"/>
      <w:r w:rsidRPr="003C31DC">
        <w:rPr>
          <w:sz w:val="22"/>
        </w:rPr>
        <w:t>Bremen</w:t>
      </w:r>
      <w:proofErr w:type="spellEnd"/>
      <w:r w:rsidRPr="003C31DC">
        <w:rPr>
          <w:sz w:val="22"/>
        </w:rPr>
        <w:t xml:space="preserve">, </w:t>
      </w:r>
      <w:proofErr w:type="spellStart"/>
      <w:r w:rsidRPr="003C31DC">
        <w:rPr>
          <w:sz w:val="22"/>
        </w:rPr>
        <w:t>Germany</w:t>
      </w:r>
      <w:proofErr w:type="spellEnd"/>
      <w:r w:rsidRPr="003C31DC">
        <w:rPr>
          <w:sz w:val="22"/>
        </w:rPr>
        <w:t xml:space="preserve">: EHV </w:t>
      </w:r>
      <w:proofErr w:type="spellStart"/>
      <w:r w:rsidRPr="003C31DC">
        <w:rPr>
          <w:sz w:val="22"/>
        </w:rPr>
        <w:t>Academicpress</w:t>
      </w:r>
      <w:proofErr w:type="spellEnd"/>
      <w:r w:rsidRPr="003C31DC">
        <w:rPr>
          <w:sz w:val="22"/>
        </w:rPr>
        <w:t>, 2013)</w:t>
      </w:r>
      <w:r>
        <w:rPr>
          <w:sz w:val="22"/>
        </w:rPr>
        <w:t xml:space="preserve">, </w:t>
      </w:r>
      <w:r w:rsidRPr="003C31DC">
        <w:rPr>
          <w:sz w:val="22"/>
        </w:rPr>
        <w:t xml:space="preserve">Vol. 4 </w:t>
      </w:r>
      <w:proofErr w:type="spellStart"/>
      <w:r w:rsidRPr="003C31DC">
        <w:rPr>
          <w:sz w:val="22"/>
        </w:rPr>
        <w:t>of</w:t>
      </w:r>
      <w:proofErr w:type="spellEnd"/>
      <w:r w:rsidRPr="003C31DC">
        <w:rPr>
          <w:sz w:val="22"/>
        </w:rPr>
        <w:t xml:space="preserve"> the </w:t>
      </w:r>
      <w:proofErr w:type="spellStart"/>
      <w:r w:rsidRPr="003C31DC">
        <w:rPr>
          <w:sz w:val="22"/>
        </w:rPr>
        <w:t>Series</w:t>
      </w:r>
      <w:proofErr w:type="spellEnd"/>
      <w:r w:rsidRPr="003C31DC">
        <w:rPr>
          <w:sz w:val="22"/>
        </w:rPr>
        <w:t xml:space="preserve">: </w:t>
      </w:r>
      <w:r w:rsidR="00735C6A">
        <w:rPr>
          <w:sz w:val="22"/>
        </w:rPr>
        <w:t>“</w:t>
      </w:r>
      <w:proofErr w:type="spellStart"/>
      <w:r w:rsidRPr="003C31DC">
        <w:rPr>
          <w:sz w:val="22"/>
        </w:rPr>
        <w:t>Asian</w:t>
      </w:r>
      <w:proofErr w:type="spellEnd"/>
      <w:r w:rsidRPr="003C31DC">
        <w:rPr>
          <w:sz w:val="22"/>
        </w:rPr>
        <w:t xml:space="preserve"> </w:t>
      </w:r>
      <w:proofErr w:type="spellStart"/>
      <w:r w:rsidRPr="003C31DC">
        <w:rPr>
          <w:sz w:val="22"/>
        </w:rPr>
        <w:t>Studies</w:t>
      </w:r>
      <w:proofErr w:type="spellEnd"/>
      <w:r w:rsidRPr="003C31DC">
        <w:rPr>
          <w:sz w:val="22"/>
        </w:rPr>
        <w:t xml:space="preserve"> - </w:t>
      </w:r>
      <w:proofErr w:type="spellStart"/>
      <w:r w:rsidRPr="003C31DC">
        <w:rPr>
          <w:sz w:val="22"/>
        </w:rPr>
        <w:t>Within</w:t>
      </w:r>
      <w:proofErr w:type="spellEnd"/>
      <w:r w:rsidRPr="003C31DC">
        <w:rPr>
          <w:sz w:val="22"/>
        </w:rPr>
        <w:t xml:space="preserve"> and </w:t>
      </w:r>
      <w:proofErr w:type="spellStart"/>
      <w:r w:rsidRPr="003C31DC">
        <w:rPr>
          <w:sz w:val="22"/>
        </w:rPr>
        <w:t>With</w:t>
      </w:r>
      <w:r>
        <w:rPr>
          <w:sz w:val="22"/>
        </w:rPr>
        <w:t>out</w:t>
      </w:r>
      <w:proofErr w:type="spellEnd"/>
      <w:r w:rsidR="00735C6A">
        <w:rPr>
          <w:sz w:val="22"/>
        </w:rPr>
        <w:t>”</w:t>
      </w:r>
      <w:r>
        <w:rPr>
          <w:sz w:val="22"/>
        </w:rPr>
        <w:t>.</w:t>
      </w:r>
    </w:p>
    <w:p w:rsidR="008D125B" w:rsidRDefault="008D125B" w:rsidP="008D125B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</w:t>
      </w:r>
      <w:r>
        <w:rPr>
          <w:sz w:val="22"/>
        </w:rPr>
        <w:t>oggetto</w:t>
      </w:r>
      <w:r>
        <w:rPr>
          <w:sz w:val="22"/>
        </w:rPr>
        <w:tab/>
        <w:t>Raccolta di saggi di studi asiatici</w:t>
      </w:r>
      <w:r w:rsidR="009524D3">
        <w:rPr>
          <w:sz w:val="22"/>
        </w:rPr>
        <w:t>,</w:t>
      </w:r>
      <w:r w:rsidR="008424B9">
        <w:rPr>
          <w:sz w:val="22"/>
        </w:rPr>
        <w:t xml:space="preserve"> contributo dei relatori </w:t>
      </w:r>
      <w:r w:rsidR="009524D3">
        <w:rPr>
          <w:sz w:val="22"/>
        </w:rPr>
        <w:t xml:space="preserve">intervenuti </w:t>
      </w:r>
      <w:r w:rsidR="008424B9">
        <w:rPr>
          <w:sz w:val="22"/>
        </w:rPr>
        <w:t xml:space="preserve">durante la </w:t>
      </w:r>
      <w:r w:rsidR="009524D3">
        <w:rPr>
          <w:sz w:val="22"/>
        </w:rPr>
        <w:t>4° Conferenza annuale del</w:t>
      </w:r>
      <w:r w:rsidR="009524D3" w:rsidRPr="009524D3">
        <w:rPr>
          <w:sz w:val="22"/>
        </w:rPr>
        <w:t>l’</w:t>
      </w:r>
      <w:proofErr w:type="spellStart"/>
      <w:r w:rsidR="009524D3" w:rsidRPr="009524D3">
        <w:rPr>
          <w:sz w:val="22"/>
        </w:rPr>
        <w:t>Asian</w:t>
      </w:r>
      <w:proofErr w:type="spellEnd"/>
      <w:r w:rsidR="009524D3" w:rsidRPr="009524D3">
        <w:rPr>
          <w:sz w:val="22"/>
        </w:rPr>
        <w:t xml:space="preserve"> </w:t>
      </w:r>
      <w:proofErr w:type="spellStart"/>
      <w:r w:rsidR="009524D3" w:rsidRPr="009524D3">
        <w:rPr>
          <w:sz w:val="22"/>
        </w:rPr>
        <w:t>Studies</w:t>
      </w:r>
      <w:proofErr w:type="spellEnd"/>
      <w:r w:rsidR="009524D3" w:rsidRPr="009524D3">
        <w:rPr>
          <w:sz w:val="22"/>
        </w:rPr>
        <w:t xml:space="preserve"> </w:t>
      </w:r>
      <w:proofErr w:type="spellStart"/>
      <w:r w:rsidR="009524D3" w:rsidRPr="009524D3">
        <w:rPr>
          <w:sz w:val="22"/>
        </w:rPr>
        <w:t>Ireland</w:t>
      </w:r>
      <w:proofErr w:type="spellEnd"/>
      <w:r w:rsidR="009524D3" w:rsidRPr="009524D3">
        <w:rPr>
          <w:sz w:val="22"/>
        </w:rPr>
        <w:t xml:space="preserve"> </w:t>
      </w:r>
      <w:proofErr w:type="spellStart"/>
      <w:r w:rsidR="009524D3" w:rsidRPr="009524D3">
        <w:rPr>
          <w:sz w:val="22"/>
        </w:rPr>
        <w:t>Association</w:t>
      </w:r>
      <w:proofErr w:type="spellEnd"/>
      <w:r w:rsidR="009524D3">
        <w:rPr>
          <w:sz w:val="22"/>
        </w:rPr>
        <w:t xml:space="preserve"> svoltasi nei giorni 22 e 23</w:t>
      </w:r>
      <w:r w:rsidR="008424B9">
        <w:rPr>
          <w:sz w:val="22"/>
        </w:rPr>
        <w:t xml:space="preserve"> novembre 2012 presso la </w:t>
      </w:r>
      <w:proofErr w:type="spellStart"/>
      <w:r w:rsidR="008424B9">
        <w:rPr>
          <w:sz w:val="22"/>
        </w:rPr>
        <w:t>University</w:t>
      </w:r>
      <w:proofErr w:type="spellEnd"/>
      <w:r w:rsidR="008424B9">
        <w:rPr>
          <w:sz w:val="22"/>
        </w:rPr>
        <w:t xml:space="preserve"> College Cork (Repubblica d’Irlanda)</w:t>
      </w:r>
      <w:r>
        <w:rPr>
          <w:sz w:val="22"/>
        </w:rPr>
        <w:t>.</w:t>
      </w:r>
    </w:p>
    <w:p w:rsidR="00917AFF" w:rsidRDefault="00917AFF" w:rsidP="00735C6A">
      <w:pPr>
        <w:jc w:val="both"/>
        <w:rPr>
          <w:b/>
          <w:sz w:val="22"/>
        </w:rPr>
      </w:pPr>
    </w:p>
    <w:p w:rsidR="00735C6A" w:rsidRDefault="00735C6A" w:rsidP="00735C6A">
      <w:pPr>
        <w:jc w:val="both"/>
        <w:rPr>
          <w:b/>
          <w:sz w:val="22"/>
        </w:rPr>
      </w:pPr>
    </w:p>
    <w:p w:rsidR="00A1557E" w:rsidRDefault="00A1557E" w:rsidP="004B4B45">
      <w:pPr>
        <w:rPr>
          <w:b/>
          <w:sz w:val="22"/>
        </w:rPr>
      </w:pPr>
    </w:p>
    <w:p w:rsidR="00A87C46" w:rsidRPr="005C5A84" w:rsidRDefault="00A87C46" w:rsidP="004B4B45">
      <w:pPr>
        <w:rPr>
          <w:b/>
          <w:sz w:val="22"/>
        </w:rPr>
      </w:pPr>
      <w:r w:rsidRPr="005C5A84">
        <w:rPr>
          <w:b/>
          <w:sz w:val="22"/>
        </w:rPr>
        <w:t>Recensioni:</w:t>
      </w:r>
    </w:p>
    <w:p w:rsidR="003F2094" w:rsidRDefault="003F2094" w:rsidP="004B4B45">
      <w:pPr>
        <w:rPr>
          <w:sz w:val="22"/>
        </w:rPr>
      </w:pPr>
    </w:p>
    <w:p w:rsidR="003F2094" w:rsidRPr="005C5A84" w:rsidRDefault="003F2094" w:rsidP="003F2094">
      <w:pPr>
        <w:rPr>
          <w:sz w:val="22"/>
        </w:rPr>
      </w:pPr>
      <w:r w:rsidRPr="005C5A84">
        <w:rPr>
          <w:sz w:val="22"/>
        </w:rPr>
        <w:t>Data</w:t>
      </w:r>
      <w:r w:rsidRPr="005C5A84">
        <w:rPr>
          <w:sz w:val="22"/>
        </w:rPr>
        <w:tab/>
      </w:r>
      <w:r w:rsidRPr="005C5A84">
        <w:rPr>
          <w:sz w:val="22"/>
        </w:rPr>
        <w:tab/>
      </w:r>
      <w:r>
        <w:rPr>
          <w:sz w:val="22"/>
        </w:rPr>
        <w:t>Gennaio 2014</w:t>
      </w:r>
    </w:p>
    <w:p w:rsidR="003C31DC" w:rsidRDefault="003F2094" w:rsidP="003F2094">
      <w:pPr>
        <w:rPr>
          <w:sz w:val="22"/>
        </w:rPr>
      </w:pPr>
      <w:r w:rsidRPr="005C5A84">
        <w:rPr>
          <w:sz w:val="22"/>
        </w:rPr>
        <w:t>Dove</w:t>
      </w:r>
      <w:r w:rsidRPr="005C5A84">
        <w:rPr>
          <w:sz w:val="22"/>
        </w:rPr>
        <w:tab/>
      </w:r>
      <w:r>
        <w:rPr>
          <w:sz w:val="22"/>
        </w:rPr>
        <w:tab/>
      </w:r>
      <w:proofErr w:type="spellStart"/>
      <w:r w:rsidRPr="00147874">
        <w:rPr>
          <w:sz w:val="22"/>
        </w:rPr>
        <w:t>Transfers</w:t>
      </w:r>
      <w:proofErr w:type="spellEnd"/>
      <w:r w:rsidRPr="00147874">
        <w:rPr>
          <w:sz w:val="22"/>
        </w:rPr>
        <w:t xml:space="preserve"> 3(3), </w:t>
      </w:r>
      <w:proofErr w:type="spellStart"/>
      <w:r w:rsidRPr="00147874">
        <w:rPr>
          <w:sz w:val="22"/>
        </w:rPr>
        <w:t>Winter</w:t>
      </w:r>
      <w:proofErr w:type="spellEnd"/>
      <w:r w:rsidRPr="00147874">
        <w:rPr>
          <w:sz w:val="22"/>
        </w:rPr>
        <w:t xml:space="preserve"> 2013: 145–161</w:t>
      </w:r>
    </w:p>
    <w:p w:rsidR="003F2094" w:rsidRPr="00147874" w:rsidRDefault="003F2094" w:rsidP="003F2094">
      <w:pPr>
        <w:rPr>
          <w:sz w:val="22"/>
        </w:rPr>
      </w:pPr>
      <w:r w:rsidRPr="005C5A84">
        <w:rPr>
          <w:sz w:val="22"/>
        </w:rPr>
        <w:t>Titolo</w:t>
      </w:r>
      <w:r>
        <w:rPr>
          <w:sz w:val="22"/>
        </w:rPr>
        <w:tab/>
      </w:r>
      <w:r>
        <w:rPr>
          <w:sz w:val="22"/>
        </w:rPr>
        <w:tab/>
        <w:t>“</w:t>
      </w:r>
      <w:proofErr w:type="spellStart"/>
      <w:r w:rsidRPr="00147874">
        <w:rPr>
          <w:sz w:val="22"/>
        </w:rPr>
        <w:t>When</w:t>
      </w:r>
      <w:proofErr w:type="spellEnd"/>
      <w:r w:rsidRPr="00147874">
        <w:rPr>
          <w:sz w:val="22"/>
        </w:rPr>
        <w:t xml:space="preserve"> ICT </w:t>
      </w:r>
      <w:proofErr w:type="spellStart"/>
      <w:r w:rsidRPr="00147874">
        <w:rPr>
          <w:sz w:val="22"/>
        </w:rPr>
        <w:t>Speaks</w:t>
      </w:r>
      <w:proofErr w:type="spellEnd"/>
      <w:r w:rsidRPr="00147874">
        <w:rPr>
          <w:sz w:val="22"/>
        </w:rPr>
        <w:t xml:space="preserve"> </w:t>
      </w:r>
      <w:proofErr w:type="spellStart"/>
      <w:r w:rsidRPr="00147874">
        <w:rPr>
          <w:sz w:val="22"/>
        </w:rPr>
        <w:t>Chinese</w:t>
      </w:r>
      <w:proofErr w:type="spellEnd"/>
      <w:r>
        <w:rPr>
          <w:sz w:val="22"/>
        </w:rPr>
        <w:t>”</w:t>
      </w:r>
    </w:p>
    <w:p w:rsidR="003F2094" w:rsidRPr="005C5A84" w:rsidRDefault="003F2094" w:rsidP="003F2094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Soggetto</w:t>
      </w:r>
      <w:r w:rsidRPr="005C5A84">
        <w:rPr>
          <w:sz w:val="22"/>
        </w:rPr>
        <w:tab/>
      </w:r>
      <w:r w:rsidR="003B1E1A">
        <w:rPr>
          <w:sz w:val="22"/>
        </w:rPr>
        <w:t>Recens</w:t>
      </w:r>
      <w:r>
        <w:rPr>
          <w:sz w:val="22"/>
        </w:rPr>
        <w:t xml:space="preserve">ione al saggio </w:t>
      </w:r>
      <w:r w:rsidR="003B1E1A">
        <w:rPr>
          <w:sz w:val="22"/>
        </w:rPr>
        <w:t xml:space="preserve">di </w:t>
      </w:r>
      <w:proofErr w:type="spellStart"/>
      <w:r w:rsidRPr="003F2094">
        <w:rPr>
          <w:sz w:val="22"/>
        </w:rPr>
        <w:t>Rodney</w:t>
      </w:r>
      <w:proofErr w:type="spellEnd"/>
      <w:r w:rsidRPr="003F2094">
        <w:rPr>
          <w:sz w:val="22"/>
        </w:rPr>
        <w:t xml:space="preserve"> </w:t>
      </w:r>
      <w:proofErr w:type="spellStart"/>
      <w:r w:rsidRPr="003F2094">
        <w:rPr>
          <w:sz w:val="22"/>
        </w:rPr>
        <w:t>Wai-chi</w:t>
      </w:r>
      <w:proofErr w:type="spellEnd"/>
      <w:r w:rsidRPr="003F2094">
        <w:rPr>
          <w:sz w:val="22"/>
        </w:rPr>
        <w:t xml:space="preserve"> </w:t>
      </w:r>
      <w:proofErr w:type="spellStart"/>
      <w:r w:rsidRPr="003F2094">
        <w:rPr>
          <w:sz w:val="22"/>
        </w:rPr>
        <w:t>Chu</w:t>
      </w:r>
      <w:proofErr w:type="spellEnd"/>
      <w:r w:rsidRPr="003F2094">
        <w:rPr>
          <w:sz w:val="22"/>
        </w:rPr>
        <w:t xml:space="preserve">, </w:t>
      </w:r>
      <w:proofErr w:type="spellStart"/>
      <w:r w:rsidRPr="003F2094">
        <w:rPr>
          <w:sz w:val="22"/>
        </w:rPr>
        <w:t>Leopoldina</w:t>
      </w:r>
      <w:proofErr w:type="spellEnd"/>
      <w:r w:rsidR="003B1E1A">
        <w:rPr>
          <w:sz w:val="22"/>
        </w:rPr>
        <w:t xml:space="preserve"> Fortunati, </w:t>
      </w:r>
      <w:proofErr w:type="spellStart"/>
      <w:r w:rsidR="003B1E1A">
        <w:rPr>
          <w:sz w:val="22"/>
        </w:rPr>
        <w:t>Pui-Lam</w:t>
      </w:r>
      <w:proofErr w:type="spellEnd"/>
      <w:r w:rsidR="003B1E1A">
        <w:rPr>
          <w:sz w:val="22"/>
        </w:rPr>
        <w:t xml:space="preserve"> </w:t>
      </w:r>
      <w:proofErr w:type="spellStart"/>
      <w:r w:rsidR="003B1E1A">
        <w:rPr>
          <w:sz w:val="22"/>
        </w:rPr>
        <w:t>Law</w:t>
      </w:r>
      <w:proofErr w:type="spellEnd"/>
      <w:r w:rsidR="003B1E1A">
        <w:rPr>
          <w:sz w:val="22"/>
        </w:rPr>
        <w:t>,</w:t>
      </w:r>
      <w:r w:rsidRPr="003F2094">
        <w:rPr>
          <w:sz w:val="22"/>
        </w:rPr>
        <w:t xml:space="preserve"> </w:t>
      </w:r>
      <w:r w:rsidR="003B1E1A">
        <w:rPr>
          <w:sz w:val="22"/>
        </w:rPr>
        <w:t xml:space="preserve">e </w:t>
      </w:r>
      <w:proofErr w:type="spellStart"/>
      <w:r w:rsidR="003B1E1A">
        <w:rPr>
          <w:sz w:val="22"/>
        </w:rPr>
        <w:t>Shanhua</w:t>
      </w:r>
      <w:proofErr w:type="spellEnd"/>
      <w:r w:rsidR="003B1E1A">
        <w:rPr>
          <w:sz w:val="22"/>
        </w:rPr>
        <w:t xml:space="preserve"> Yang (a cura di)</w:t>
      </w:r>
      <w:r w:rsidRPr="003F2094">
        <w:rPr>
          <w:sz w:val="22"/>
        </w:rPr>
        <w:t xml:space="preserve">, </w:t>
      </w:r>
      <w:r>
        <w:rPr>
          <w:sz w:val="22"/>
        </w:rPr>
        <w:t>“</w:t>
      </w:r>
      <w:r w:rsidRPr="003F2094">
        <w:rPr>
          <w:sz w:val="22"/>
        </w:rPr>
        <w:t xml:space="preserve">Mobile </w:t>
      </w:r>
      <w:proofErr w:type="spellStart"/>
      <w:r w:rsidRPr="003F2094">
        <w:rPr>
          <w:sz w:val="22"/>
        </w:rPr>
        <w:t>Communication</w:t>
      </w:r>
      <w:proofErr w:type="spellEnd"/>
      <w:r w:rsidRPr="003F2094">
        <w:rPr>
          <w:sz w:val="22"/>
        </w:rPr>
        <w:t xml:space="preserve"> and Greater China</w:t>
      </w:r>
      <w:r w:rsidR="007F7B60">
        <w:rPr>
          <w:sz w:val="22"/>
        </w:rPr>
        <w:t>”</w:t>
      </w:r>
      <w:r w:rsidRPr="003F2094">
        <w:rPr>
          <w:sz w:val="22"/>
        </w:rPr>
        <w:t xml:space="preserve"> (Lond</w:t>
      </w:r>
      <w:r w:rsidR="007F7B60">
        <w:rPr>
          <w:sz w:val="22"/>
        </w:rPr>
        <w:t xml:space="preserve">on: </w:t>
      </w:r>
      <w:proofErr w:type="spellStart"/>
      <w:r w:rsidR="007F7B60">
        <w:rPr>
          <w:sz w:val="22"/>
        </w:rPr>
        <w:t>Routledge</w:t>
      </w:r>
      <w:proofErr w:type="spellEnd"/>
      <w:r w:rsidR="007F7B60">
        <w:rPr>
          <w:sz w:val="22"/>
        </w:rPr>
        <w:t>, 2012).</w:t>
      </w:r>
    </w:p>
    <w:p w:rsidR="004608FF" w:rsidRPr="005C5A84" w:rsidRDefault="004608FF" w:rsidP="004B4B45">
      <w:pPr>
        <w:rPr>
          <w:b/>
          <w:sz w:val="22"/>
        </w:rPr>
      </w:pPr>
    </w:p>
    <w:p w:rsidR="00917AFF" w:rsidRDefault="00917AFF" w:rsidP="004B4B45">
      <w:pPr>
        <w:rPr>
          <w:b/>
          <w:sz w:val="22"/>
        </w:rPr>
      </w:pPr>
    </w:p>
    <w:p w:rsidR="00917AFF" w:rsidRDefault="00917AFF" w:rsidP="004B4B45">
      <w:pPr>
        <w:rPr>
          <w:b/>
          <w:sz w:val="22"/>
        </w:rPr>
      </w:pPr>
    </w:p>
    <w:p w:rsidR="00F649F6" w:rsidRPr="005C5A84" w:rsidRDefault="00F649F6" w:rsidP="004B4B45">
      <w:pPr>
        <w:rPr>
          <w:b/>
          <w:sz w:val="22"/>
        </w:rPr>
      </w:pPr>
    </w:p>
    <w:p w:rsidR="00A91629" w:rsidRPr="005C5A84" w:rsidRDefault="004608FF" w:rsidP="004B4B45">
      <w:pPr>
        <w:rPr>
          <w:b/>
          <w:sz w:val="22"/>
        </w:rPr>
      </w:pPr>
      <w:r w:rsidRPr="005C5A84">
        <w:rPr>
          <w:b/>
          <w:sz w:val="22"/>
        </w:rPr>
        <w:t>Altro (riviste e</w:t>
      </w:r>
      <w:r w:rsidR="006B6D83" w:rsidRPr="005C5A84">
        <w:rPr>
          <w:b/>
          <w:sz w:val="22"/>
        </w:rPr>
        <w:t xml:space="preserve"> quotidiani):</w:t>
      </w:r>
    </w:p>
    <w:p w:rsidR="00A91629" w:rsidRPr="005C5A84" w:rsidRDefault="00A91629" w:rsidP="004B4B45">
      <w:pPr>
        <w:rPr>
          <w:sz w:val="22"/>
        </w:rPr>
      </w:pPr>
    </w:p>
    <w:p w:rsidR="00D06CF0" w:rsidRPr="005C5A84" w:rsidRDefault="00D06CF0" w:rsidP="00D06CF0">
      <w:pPr>
        <w:jc w:val="both"/>
        <w:rPr>
          <w:sz w:val="22"/>
        </w:rPr>
      </w:pPr>
      <w:r w:rsidRPr="005C5A84">
        <w:rPr>
          <w:sz w:val="22"/>
        </w:rPr>
        <w:t>Data</w:t>
      </w:r>
      <w:r w:rsidRPr="005C5A84">
        <w:rPr>
          <w:sz w:val="22"/>
        </w:rPr>
        <w:tab/>
      </w:r>
      <w:r w:rsidRPr="005C5A84">
        <w:rPr>
          <w:sz w:val="22"/>
        </w:rPr>
        <w:tab/>
      </w:r>
      <w:r>
        <w:rPr>
          <w:sz w:val="22"/>
        </w:rPr>
        <w:t>Marzo 2014</w:t>
      </w:r>
    </w:p>
    <w:p w:rsidR="00D06CF0" w:rsidRDefault="00D06CF0" w:rsidP="00D06CF0">
      <w:pPr>
        <w:ind w:left="1440" w:hanging="1440"/>
        <w:rPr>
          <w:sz w:val="22"/>
        </w:rPr>
      </w:pPr>
      <w:r w:rsidRPr="005C5A84">
        <w:rPr>
          <w:sz w:val="22"/>
        </w:rPr>
        <w:t>Dove</w:t>
      </w:r>
      <w:r w:rsidRPr="005C5A84">
        <w:rPr>
          <w:sz w:val="22"/>
        </w:rPr>
        <w:tab/>
      </w:r>
      <w:r>
        <w:rPr>
          <w:sz w:val="22"/>
        </w:rPr>
        <w:t>“Orizzonte Cina”, m</w:t>
      </w:r>
      <w:r w:rsidRPr="009B24FD">
        <w:rPr>
          <w:sz w:val="22"/>
        </w:rPr>
        <w:t>ensile di informazione e analisi su politica, relazioni internazionali e dinamiche socio-economiche della Cina contemporanea</w:t>
      </w:r>
      <w:r>
        <w:rPr>
          <w:sz w:val="22"/>
        </w:rPr>
        <w:t>.</w:t>
      </w:r>
    </w:p>
    <w:p w:rsidR="00D06CF0" w:rsidRPr="005C5A84" w:rsidRDefault="00D06CF0" w:rsidP="00D06CF0">
      <w:pPr>
        <w:ind w:left="1440" w:hanging="1440"/>
        <w:jc w:val="both"/>
        <w:rPr>
          <w:sz w:val="22"/>
        </w:rPr>
      </w:pPr>
      <w:r w:rsidRPr="005C5A84">
        <w:rPr>
          <w:sz w:val="22"/>
        </w:rPr>
        <w:t>Titolo</w:t>
      </w:r>
      <w:r>
        <w:rPr>
          <w:sz w:val="22"/>
        </w:rPr>
        <w:tab/>
      </w:r>
      <w:r w:rsidRPr="005C5A84">
        <w:rPr>
          <w:sz w:val="22"/>
        </w:rPr>
        <w:t>“</w:t>
      </w:r>
      <w:r w:rsidRPr="00024354">
        <w:rPr>
          <w:sz w:val="22"/>
        </w:rPr>
        <w:t>La reinvenzione delle campagne</w:t>
      </w:r>
      <w:r>
        <w:rPr>
          <w:sz w:val="22"/>
        </w:rPr>
        <w:t>”</w:t>
      </w:r>
    </w:p>
    <w:p w:rsidR="00D06CF0" w:rsidRDefault="00D06CF0" w:rsidP="00D06CF0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</w:t>
      </w:r>
      <w:r>
        <w:rPr>
          <w:sz w:val="22"/>
        </w:rPr>
        <w:t>oggetto</w:t>
      </w:r>
      <w:r>
        <w:rPr>
          <w:sz w:val="22"/>
        </w:rPr>
        <w:tab/>
        <w:t xml:space="preserve">Breve articolo sul </w:t>
      </w:r>
      <w:r w:rsidRPr="00024354">
        <w:rPr>
          <w:i/>
          <w:sz w:val="22"/>
        </w:rPr>
        <w:t xml:space="preserve">New </w:t>
      </w:r>
      <w:proofErr w:type="spellStart"/>
      <w:r w:rsidRPr="00024354">
        <w:rPr>
          <w:i/>
          <w:sz w:val="22"/>
        </w:rPr>
        <w:t>Rural</w:t>
      </w:r>
      <w:proofErr w:type="spellEnd"/>
      <w:r w:rsidRPr="00024354">
        <w:rPr>
          <w:i/>
          <w:sz w:val="22"/>
        </w:rPr>
        <w:t xml:space="preserve"> </w:t>
      </w:r>
      <w:proofErr w:type="spellStart"/>
      <w:r w:rsidRPr="00024354">
        <w:rPr>
          <w:i/>
          <w:sz w:val="22"/>
        </w:rPr>
        <w:t>Reconstruction</w:t>
      </w:r>
      <w:proofErr w:type="spellEnd"/>
      <w:r w:rsidRPr="00024354">
        <w:rPr>
          <w:i/>
          <w:sz w:val="22"/>
        </w:rPr>
        <w:t xml:space="preserve"> </w:t>
      </w:r>
      <w:proofErr w:type="spellStart"/>
      <w:r w:rsidRPr="00024354">
        <w:rPr>
          <w:i/>
          <w:sz w:val="22"/>
        </w:rPr>
        <w:t>Movement</w:t>
      </w:r>
      <w:proofErr w:type="spellEnd"/>
      <w:r>
        <w:rPr>
          <w:sz w:val="22"/>
        </w:rPr>
        <w:t xml:space="preserve"> del Prof. </w:t>
      </w:r>
      <w:proofErr w:type="spellStart"/>
      <w:r>
        <w:rPr>
          <w:sz w:val="22"/>
        </w:rPr>
        <w:t>Wen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Tiejun</w:t>
      </w:r>
      <w:proofErr w:type="spellEnd"/>
      <w:r>
        <w:rPr>
          <w:sz w:val="22"/>
        </w:rPr>
        <w:t xml:space="preserve">. </w:t>
      </w:r>
    </w:p>
    <w:p w:rsidR="007A038D" w:rsidRPr="005C5A84" w:rsidRDefault="007A038D" w:rsidP="004B4B45">
      <w:pPr>
        <w:rPr>
          <w:sz w:val="22"/>
        </w:rPr>
      </w:pP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4B4B45" w:rsidRPr="005C5A84">
        <w:rPr>
          <w:sz w:val="22"/>
        </w:rPr>
        <w:tab/>
      </w:r>
      <w:r w:rsidR="00F649F6" w:rsidRPr="005C5A84">
        <w:rPr>
          <w:sz w:val="22"/>
        </w:rPr>
        <w:tab/>
      </w:r>
      <w:r w:rsidR="00217984" w:rsidRPr="005C5A84">
        <w:rPr>
          <w:sz w:val="22"/>
        </w:rPr>
        <w:t>Febbraio</w:t>
      </w:r>
      <w:r w:rsidR="004B4B45" w:rsidRPr="005C5A84">
        <w:rPr>
          <w:sz w:val="22"/>
        </w:rPr>
        <w:t xml:space="preserve"> 2011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Dove</w:t>
      </w:r>
      <w:r w:rsidR="004B4B45" w:rsidRPr="005C5A84">
        <w:rPr>
          <w:sz w:val="22"/>
        </w:rPr>
        <w:tab/>
      </w:r>
      <w:r w:rsidR="00217984" w:rsidRPr="005C5A84">
        <w:rPr>
          <w:sz w:val="22"/>
        </w:rPr>
        <w:tab/>
        <w:t>“</w:t>
      </w:r>
      <w:proofErr w:type="spellStart"/>
      <w:r w:rsidR="00217984" w:rsidRPr="005C5A84">
        <w:rPr>
          <w:sz w:val="22"/>
        </w:rPr>
        <w:t>Loop</w:t>
      </w:r>
      <w:proofErr w:type="spellEnd"/>
      <w:r w:rsidR="00217984" w:rsidRPr="005C5A84">
        <w:rPr>
          <w:sz w:val="22"/>
        </w:rPr>
        <w:t xml:space="preserve">”, bimestrale di politica, </w:t>
      </w:r>
      <w:r w:rsidR="004B51BC">
        <w:rPr>
          <w:sz w:val="22"/>
        </w:rPr>
        <w:t xml:space="preserve">articolo </w:t>
      </w:r>
      <w:r w:rsidR="00217984" w:rsidRPr="005C5A84">
        <w:rPr>
          <w:sz w:val="22"/>
        </w:rPr>
        <w:t>pp. 22-23.</w:t>
      </w:r>
      <w:r w:rsidR="004B4B45" w:rsidRPr="005C5A84">
        <w:rPr>
          <w:sz w:val="22"/>
        </w:rPr>
        <w:tab/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Titolo</w:t>
      </w:r>
      <w:r w:rsidR="004B4B45" w:rsidRPr="005C5A84">
        <w:rPr>
          <w:sz w:val="22"/>
        </w:rPr>
        <w:tab/>
      </w:r>
      <w:r w:rsidR="00F649F6" w:rsidRPr="005C5A84">
        <w:rPr>
          <w:sz w:val="22"/>
        </w:rPr>
        <w:tab/>
      </w:r>
      <w:r w:rsidR="00CE661B" w:rsidRPr="005C5A84">
        <w:rPr>
          <w:sz w:val="22"/>
        </w:rPr>
        <w:t>“Cina 2011. La lunga marcia”.</w:t>
      </w:r>
    </w:p>
    <w:p w:rsidR="00A91629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Soggetto</w:t>
      </w:r>
      <w:r w:rsidR="004B4B45" w:rsidRPr="005C5A84">
        <w:rPr>
          <w:sz w:val="22"/>
        </w:rPr>
        <w:tab/>
      </w:r>
      <w:r w:rsidR="00CE661B" w:rsidRPr="005C5A84">
        <w:rPr>
          <w:sz w:val="22"/>
        </w:rPr>
        <w:t>Ur</w:t>
      </w:r>
      <w:r w:rsidR="00F76ABA">
        <w:rPr>
          <w:sz w:val="22"/>
        </w:rPr>
        <w:t>banizzazione in Cina e gli slum</w:t>
      </w:r>
      <w:r w:rsidR="00CE661B" w:rsidRPr="005C5A84">
        <w:rPr>
          <w:sz w:val="22"/>
        </w:rPr>
        <w:t xml:space="preserve"> con caratteristiche cinesi.</w:t>
      </w:r>
    </w:p>
    <w:p w:rsidR="00A91629" w:rsidRPr="005C5A84" w:rsidRDefault="00A91629" w:rsidP="00462972">
      <w:pPr>
        <w:jc w:val="both"/>
        <w:rPr>
          <w:sz w:val="22"/>
        </w:rPr>
      </w:pP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4B4B45" w:rsidRPr="005C5A84">
        <w:rPr>
          <w:sz w:val="22"/>
        </w:rPr>
        <w:tab/>
      </w:r>
      <w:r w:rsidR="00F649F6" w:rsidRPr="005C5A84">
        <w:rPr>
          <w:sz w:val="22"/>
        </w:rPr>
        <w:tab/>
      </w:r>
      <w:r w:rsidR="00B32F96" w:rsidRPr="005C5A84">
        <w:rPr>
          <w:sz w:val="22"/>
        </w:rPr>
        <w:t>Febbraio 2011</w:t>
      </w:r>
    </w:p>
    <w:p w:rsidR="00B32F96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Dove</w:t>
      </w:r>
      <w:r w:rsidR="004B4B45" w:rsidRPr="005C5A84">
        <w:rPr>
          <w:sz w:val="22"/>
        </w:rPr>
        <w:tab/>
      </w:r>
      <w:r w:rsidR="00B32F96" w:rsidRPr="005C5A84">
        <w:rPr>
          <w:sz w:val="22"/>
        </w:rPr>
        <w:tab/>
        <w:t>“Missioni consolata”, pp. 25-44.</w:t>
      </w:r>
    </w:p>
    <w:p w:rsidR="00F65E44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Titolo</w:t>
      </w:r>
      <w:r w:rsidR="004B4B45" w:rsidRPr="005C5A84">
        <w:rPr>
          <w:sz w:val="22"/>
        </w:rPr>
        <w:tab/>
      </w:r>
      <w:r w:rsidR="00F649F6" w:rsidRPr="005C5A84">
        <w:rPr>
          <w:sz w:val="22"/>
        </w:rPr>
        <w:tab/>
      </w:r>
      <w:r w:rsidR="00F65E44" w:rsidRPr="005C5A84">
        <w:rPr>
          <w:sz w:val="22"/>
        </w:rPr>
        <w:t>“I cinesi non sono tutti uguali” (coordinamento redazionale).</w:t>
      </w:r>
    </w:p>
    <w:p w:rsidR="00A91629" w:rsidRPr="005C5A84" w:rsidRDefault="00F80799" w:rsidP="00686DD7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Soggetto</w:t>
      </w:r>
      <w:r w:rsidR="004B4B45" w:rsidRPr="005C5A84">
        <w:rPr>
          <w:sz w:val="22"/>
        </w:rPr>
        <w:tab/>
      </w:r>
      <w:r w:rsidR="00F65E44" w:rsidRPr="005C5A84">
        <w:rPr>
          <w:sz w:val="22"/>
        </w:rPr>
        <w:t>Serie di articoli in tema delle cosi</w:t>
      </w:r>
      <w:r w:rsidR="00870F25" w:rsidRPr="005C5A84">
        <w:rPr>
          <w:sz w:val="22"/>
        </w:rPr>
        <w:t>d</w:t>
      </w:r>
      <w:r w:rsidR="00F65E44" w:rsidRPr="005C5A84">
        <w:rPr>
          <w:sz w:val="22"/>
        </w:rPr>
        <w:t xml:space="preserve">dette “etnie minori” in Cina, </w:t>
      </w:r>
      <w:r w:rsidR="004B51BC">
        <w:rPr>
          <w:sz w:val="22"/>
        </w:rPr>
        <w:t>a firma de</w:t>
      </w:r>
      <w:r w:rsidR="00F65E44" w:rsidRPr="005C5A84">
        <w:rPr>
          <w:sz w:val="22"/>
        </w:rPr>
        <w:t xml:space="preserve">gli autori di China </w:t>
      </w:r>
      <w:proofErr w:type="spellStart"/>
      <w:r w:rsidR="00F65E44" w:rsidRPr="005C5A84">
        <w:rPr>
          <w:sz w:val="22"/>
        </w:rPr>
        <w:t>Files</w:t>
      </w:r>
      <w:proofErr w:type="spellEnd"/>
      <w:r w:rsidR="00F65E44" w:rsidRPr="005C5A84">
        <w:rPr>
          <w:sz w:val="22"/>
        </w:rPr>
        <w:t>.</w:t>
      </w:r>
    </w:p>
    <w:p w:rsidR="00A91629" w:rsidRPr="005C5A84" w:rsidRDefault="00A91629" w:rsidP="00462972">
      <w:pPr>
        <w:jc w:val="both"/>
        <w:rPr>
          <w:sz w:val="22"/>
        </w:rPr>
      </w:pP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4B4B45" w:rsidRPr="005C5A84">
        <w:rPr>
          <w:sz w:val="22"/>
        </w:rPr>
        <w:tab/>
      </w:r>
      <w:r w:rsidR="005D2242" w:rsidRPr="005C5A84">
        <w:rPr>
          <w:sz w:val="22"/>
        </w:rPr>
        <w:tab/>
      </w:r>
      <w:r w:rsidR="00B555D6" w:rsidRPr="005C5A84">
        <w:rPr>
          <w:sz w:val="22"/>
        </w:rPr>
        <w:t>Settembre 2011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Dove</w:t>
      </w:r>
      <w:r w:rsidR="004B4B45" w:rsidRPr="005C5A84">
        <w:rPr>
          <w:sz w:val="22"/>
        </w:rPr>
        <w:tab/>
      </w:r>
      <w:r w:rsidR="00B555D6" w:rsidRPr="005C5A84">
        <w:rPr>
          <w:sz w:val="22"/>
        </w:rPr>
        <w:tab/>
        <w:t>“</w:t>
      </w:r>
      <w:r w:rsidR="00285E1A">
        <w:rPr>
          <w:sz w:val="22"/>
        </w:rPr>
        <w:t>Missioni consolata”, articoli</w:t>
      </w:r>
      <w:r w:rsidR="004B51BC">
        <w:rPr>
          <w:sz w:val="22"/>
        </w:rPr>
        <w:t xml:space="preserve"> </w:t>
      </w:r>
      <w:r w:rsidR="00B555D6" w:rsidRPr="005C5A84">
        <w:rPr>
          <w:sz w:val="22"/>
        </w:rPr>
        <w:t>pp. 7-13.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Titolo</w:t>
      </w:r>
      <w:r w:rsidR="004B4B45" w:rsidRPr="005C5A84">
        <w:rPr>
          <w:sz w:val="22"/>
        </w:rPr>
        <w:tab/>
      </w:r>
      <w:r w:rsidR="005D2242" w:rsidRPr="005C5A84">
        <w:rPr>
          <w:sz w:val="22"/>
        </w:rPr>
        <w:tab/>
      </w:r>
      <w:r w:rsidR="00E1103A" w:rsidRPr="005C5A84">
        <w:rPr>
          <w:sz w:val="22"/>
        </w:rPr>
        <w:t>“Il safari del dragone”.</w:t>
      </w:r>
    </w:p>
    <w:p w:rsidR="004B4B45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Soggetto</w:t>
      </w:r>
      <w:r w:rsidR="004B4B45" w:rsidRPr="005C5A84">
        <w:rPr>
          <w:sz w:val="22"/>
        </w:rPr>
        <w:tab/>
      </w:r>
      <w:r w:rsidR="00E1103A" w:rsidRPr="005C5A84">
        <w:rPr>
          <w:sz w:val="22"/>
        </w:rPr>
        <w:t>Tre articoli riguardanti le relazioni tra il continente africano e quello cinese, con approfondimenti storici, economici, politici e sociali.</w:t>
      </w:r>
    </w:p>
    <w:p w:rsidR="00A91629" w:rsidRPr="005C5A84" w:rsidRDefault="00A91629" w:rsidP="00462972">
      <w:pPr>
        <w:jc w:val="both"/>
        <w:rPr>
          <w:sz w:val="22"/>
        </w:rPr>
      </w:pP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4B4B45" w:rsidRPr="005C5A84">
        <w:rPr>
          <w:sz w:val="22"/>
        </w:rPr>
        <w:tab/>
      </w:r>
      <w:r w:rsidR="005D2242" w:rsidRPr="005C5A84">
        <w:rPr>
          <w:sz w:val="22"/>
        </w:rPr>
        <w:tab/>
      </w:r>
      <w:r w:rsidR="004515AC" w:rsidRPr="005C5A84">
        <w:rPr>
          <w:sz w:val="22"/>
        </w:rPr>
        <w:t>11 luglio 2010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Dove</w:t>
      </w:r>
      <w:r w:rsidR="004B4B45" w:rsidRPr="005C5A84">
        <w:rPr>
          <w:sz w:val="22"/>
        </w:rPr>
        <w:tab/>
      </w:r>
      <w:r w:rsidR="004515AC" w:rsidRPr="005C5A84">
        <w:rPr>
          <w:sz w:val="22"/>
        </w:rPr>
        <w:tab/>
      </w:r>
      <w:r w:rsidR="005D6ED6" w:rsidRPr="005C5A84">
        <w:rPr>
          <w:sz w:val="22"/>
        </w:rPr>
        <w:t>“</w:t>
      </w:r>
      <w:r w:rsidR="00285E1A">
        <w:rPr>
          <w:sz w:val="22"/>
        </w:rPr>
        <w:t xml:space="preserve">Liberazione”, articolo </w:t>
      </w:r>
      <w:r w:rsidR="004515AC" w:rsidRPr="005C5A84">
        <w:rPr>
          <w:sz w:val="22"/>
        </w:rPr>
        <w:t>p. 6.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Titolo</w:t>
      </w:r>
      <w:r w:rsidR="004B4B45" w:rsidRPr="005C5A84">
        <w:rPr>
          <w:sz w:val="22"/>
        </w:rPr>
        <w:tab/>
      </w:r>
      <w:r w:rsidR="005D2242" w:rsidRPr="005C5A84">
        <w:rPr>
          <w:sz w:val="22"/>
        </w:rPr>
        <w:tab/>
      </w:r>
      <w:r w:rsidR="004515AC" w:rsidRPr="005C5A84">
        <w:rPr>
          <w:sz w:val="22"/>
        </w:rPr>
        <w:t>“La Cina che arricchisce scopre l’eroina”.</w:t>
      </w:r>
    </w:p>
    <w:p w:rsidR="00A91629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Soggetto</w:t>
      </w:r>
      <w:r w:rsidR="004B4B45" w:rsidRPr="005C5A84">
        <w:rPr>
          <w:sz w:val="22"/>
        </w:rPr>
        <w:tab/>
      </w:r>
      <w:r w:rsidR="000D7DE0" w:rsidRPr="005C5A84">
        <w:rPr>
          <w:sz w:val="22"/>
        </w:rPr>
        <w:t xml:space="preserve">Un articolo riguardante la preoccupante crescita dell’uso di sostanze stupefacenti </w:t>
      </w:r>
      <w:r w:rsidR="00285E1A">
        <w:rPr>
          <w:sz w:val="22"/>
        </w:rPr>
        <w:t>nella Repubblica Popolare Cinese</w:t>
      </w:r>
      <w:r w:rsidR="000D7DE0" w:rsidRPr="005C5A84">
        <w:rPr>
          <w:sz w:val="22"/>
        </w:rPr>
        <w:t xml:space="preserve"> e il rapporto con le comunità di stranieri.</w:t>
      </w:r>
    </w:p>
    <w:p w:rsidR="00A91629" w:rsidRPr="005C5A84" w:rsidRDefault="00A91629" w:rsidP="00462972">
      <w:pPr>
        <w:jc w:val="both"/>
        <w:rPr>
          <w:sz w:val="22"/>
        </w:rPr>
      </w:pP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4B4B45" w:rsidRPr="005C5A84">
        <w:rPr>
          <w:sz w:val="22"/>
        </w:rPr>
        <w:tab/>
      </w:r>
      <w:r w:rsidR="005D2242" w:rsidRPr="005C5A84">
        <w:rPr>
          <w:sz w:val="22"/>
        </w:rPr>
        <w:tab/>
      </w:r>
      <w:r w:rsidR="009602ED" w:rsidRPr="005C5A84">
        <w:rPr>
          <w:sz w:val="22"/>
        </w:rPr>
        <w:t>Giugno</w:t>
      </w:r>
      <w:r w:rsidR="004B4B45" w:rsidRPr="005C5A84">
        <w:rPr>
          <w:sz w:val="22"/>
        </w:rPr>
        <w:t xml:space="preserve"> 2010</w:t>
      </w:r>
    </w:p>
    <w:p w:rsidR="004B4B45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Dove</w:t>
      </w:r>
      <w:r w:rsidR="004B4B45" w:rsidRPr="005C5A84">
        <w:rPr>
          <w:sz w:val="22"/>
        </w:rPr>
        <w:tab/>
      </w:r>
      <w:r w:rsidR="0016094E" w:rsidRPr="005C5A84">
        <w:rPr>
          <w:sz w:val="22"/>
        </w:rPr>
        <w:t>“Newton”, rivista mensile di divulgazione scientific</w:t>
      </w:r>
      <w:r w:rsidR="00285E1A">
        <w:rPr>
          <w:sz w:val="22"/>
        </w:rPr>
        <w:t xml:space="preserve">a con sede a Milano. Articolo </w:t>
      </w:r>
      <w:r w:rsidR="0016094E" w:rsidRPr="005C5A84">
        <w:rPr>
          <w:sz w:val="22"/>
        </w:rPr>
        <w:t>p. 124.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Titolo</w:t>
      </w:r>
      <w:r w:rsidR="004B4B45" w:rsidRPr="005C5A84">
        <w:rPr>
          <w:sz w:val="22"/>
        </w:rPr>
        <w:tab/>
      </w:r>
      <w:r w:rsidR="005D2242" w:rsidRPr="005C5A84">
        <w:rPr>
          <w:sz w:val="22"/>
        </w:rPr>
        <w:tab/>
      </w:r>
      <w:r w:rsidR="004B4B45" w:rsidRPr="005C5A84">
        <w:rPr>
          <w:sz w:val="22"/>
        </w:rPr>
        <w:t>“</w:t>
      </w:r>
      <w:r w:rsidR="0055739D" w:rsidRPr="005C5A84">
        <w:rPr>
          <w:sz w:val="22"/>
        </w:rPr>
        <w:t>Alla conquista dell’est</w:t>
      </w:r>
      <w:r w:rsidR="004B4B45" w:rsidRPr="005C5A84">
        <w:rPr>
          <w:sz w:val="22"/>
        </w:rPr>
        <w:t>”</w:t>
      </w:r>
      <w:r w:rsidR="0055739D" w:rsidRPr="005C5A84">
        <w:rPr>
          <w:sz w:val="22"/>
        </w:rPr>
        <w:t>.</w:t>
      </w:r>
    </w:p>
    <w:p w:rsidR="004B4B45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Soggetto</w:t>
      </w:r>
      <w:r w:rsidR="004B4B45" w:rsidRPr="005C5A84">
        <w:rPr>
          <w:sz w:val="22"/>
        </w:rPr>
        <w:tab/>
      </w:r>
      <w:r w:rsidR="0075546C" w:rsidRPr="005C5A84">
        <w:rPr>
          <w:sz w:val="22"/>
        </w:rPr>
        <w:t xml:space="preserve">Articolo sulla situazione degli studenti stranieri nelle università di Pechino.   </w:t>
      </w:r>
      <w:r w:rsidR="004B4B45" w:rsidRPr="005C5A84">
        <w:rPr>
          <w:sz w:val="22"/>
        </w:rPr>
        <w:t xml:space="preserve"> </w:t>
      </w:r>
    </w:p>
    <w:p w:rsidR="00935A0B" w:rsidRPr="005C5A84" w:rsidRDefault="00935A0B" w:rsidP="00462972">
      <w:pPr>
        <w:jc w:val="both"/>
        <w:rPr>
          <w:sz w:val="22"/>
        </w:rPr>
      </w:pP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4B4B45" w:rsidRPr="005C5A84">
        <w:rPr>
          <w:sz w:val="22"/>
        </w:rPr>
        <w:tab/>
      </w:r>
      <w:r w:rsidR="005D2242" w:rsidRPr="005C5A84">
        <w:rPr>
          <w:sz w:val="22"/>
        </w:rPr>
        <w:tab/>
      </w:r>
      <w:r w:rsidR="0040335A" w:rsidRPr="005C5A84">
        <w:rPr>
          <w:sz w:val="22"/>
        </w:rPr>
        <w:t>1 ottobre, 2009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Dove</w:t>
      </w:r>
      <w:r w:rsidR="004B4B45" w:rsidRPr="005C5A84">
        <w:rPr>
          <w:sz w:val="22"/>
        </w:rPr>
        <w:tab/>
      </w:r>
      <w:r w:rsidR="0040335A" w:rsidRPr="005C5A84">
        <w:rPr>
          <w:sz w:val="22"/>
        </w:rPr>
        <w:tab/>
      </w:r>
      <w:r w:rsidR="004B4B45" w:rsidRPr="005C5A84">
        <w:rPr>
          <w:sz w:val="22"/>
        </w:rPr>
        <w:t xml:space="preserve">“Il Manifesto”, </w:t>
      </w:r>
      <w:r w:rsidR="00285E1A">
        <w:rPr>
          <w:sz w:val="22"/>
        </w:rPr>
        <w:t xml:space="preserve">articolo </w:t>
      </w:r>
      <w:r w:rsidR="004B4B45" w:rsidRPr="005C5A84">
        <w:rPr>
          <w:sz w:val="22"/>
        </w:rPr>
        <w:t>p. 9</w:t>
      </w:r>
      <w:r w:rsidR="0040335A" w:rsidRPr="005C5A84">
        <w:rPr>
          <w:sz w:val="22"/>
        </w:rPr>
        <w:t>.</w:t>
      </w:r>
    </w:p>
    <w:p w:rsidR="0040335A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Titolo</w:t>
      </w:r>
      <w:r w:rsidR="004B4B45" w:rsidRPr="005C5A84">
        <w:rPr>
          <w:sz w:val="22"/>
        </w:rPr>
        <w:tab/>
      </w:r>
      <w:r w:rsidR="005D2242" w:rsidRPr="005C5A84">
        <w:rPr>
          <w:sz w:val="22"/>
        </w:rPr>
        <w:tab/>
      </w:r>
      <w:r w:rsidR="0040335A" w:rsidRPr="005C5A84">
        <w:rPr>
          <w:sz w:val="22"/>
        </w:rPr>
        <w:t>“Se sgarri, ti armonizzo”.</w:t>
      </w:r>
    </w:p>
    <w:p w:rsidR="00935A0B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Soggetto</w:t>
      </w:r>
      <w:r w:rsidR="004B4B45" w:rsidRPr="005C5A84">
        <w:rPr>
          <w:sz w:val="22"/>
        </w:rPr>
        <w:tab/>
      </w:r>
      <w:r w:rsidR="004B5366" w:rsidRPr="005C5A84">
        <w:rPr>
          <w:sz w:val="22"/>
        </w:rPr>
        <w:t>Articolo scritto in occasione delle celebrazioni per il sessantesimo anniversario dalla fondazione della Repubblica Popolare Cinese. L’articolo pa</w:t>
      </w:r>
      <w:r w:rsidR="00FD5251" w:rsidRPr="005C5A84">
        <w:rPr>
          <w:sz w:val="22"/>
        </w:rPr>
        <w:t xml:space="preserve">rla del concetto di </w:t>
      </w:r>
      <w:proofErr w:type="spellStart"/>
      <w:r w:rsidR="00FD5251" w:rsidRPr="005C5A84">
        <w:rPr>
          <w:i/>
          <w:sz w:val="22"/>
        </w:rPr>
        <w:t>hexie</w:t>
      </w:r>
      <w:proofErr w:type="spellEnd"/>
      <w:r w:rsidR="004B5366" w:rsidRPr="005C5A84">
        <w:rPr>
          <w:sz w:val="22"/>
        </w:rPr>
        <w:t xml:space="preserve"> (armonia) nell’uso che oggi ne fanno sia il Partito comunista cinese che la satira popolare.</w:t>
      </w:r>
    </w:p>
    <w:p w:rsidR="00935A0B" w:rsidRPr="005C5A84" w:rsidRDefault="00935A0B" w:rsidP="00462972">
      <w:pPr>
        <w:jc w:val="both"/>
        <w:rPr>
          <w:sz w:val="22"/>
        </w:rPr>
      </w:pP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4B4B45" w:rsidRPr="005C5A84">
        <w:rPr>
          <w:sz w:val="22"/>
        </w:rPr>
        <w:tab/>
      </w:r>
      <w:r w:rsidR="00836116" w:rsidRPr="005C5A84">
        <w:rPr>
          <w:sz w:val="22"/>
        </w:rPr>
        <w:tab/>
      </w:r>
      <w:r w:rsidR="00D4115D" w:rsidRPr="005C5A84">
        <w:rPr>
          <w:sz w:val="22"/>
        </w:rPr>
        <w:t xml:space="preserve">29 aprile </w:t>
      </w:r>
      <w:r w:rsidR="004B4B45" w:rsidRPr="005C5A84">
        <w:rPr>
          <w:sz w:val="22"/>
        </w:rPr>
        <w:t>2009</w:t>
      </w:r>
    </w:p>
    <w:p w:rsidR="00D4115D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Dove</w:t>
      </w:r>
      <w:r w:rsidR="004B4B45" w:rsidRPr="005C5A84">
        <w:rPr>
          <w:sz w:val="22"/>
        </w:rPr>
        <w:tab/>
      </w:r>
      <w:r w:rsidR="00D4115D" w:rsidRPr="005C5A84">
        <w:rPr>
          <w:sz w:val="22"/>
        </w:rPr>
        <w:t xml:space="preserve">“La </w:t>
      </w:r>
      <w:proofErr w:type="spellStart"/>
      <w:r w:rsidR="00D4115D" w:rsidRPr="005C5A84">
        <w:rPr>
          <w:sz w:val="22"/>
        </w:rPr>
        <w:t>Directa</w:t>
      </w:r>
      <w:proofErr w:type="spellEnd"/>
      <w:r w:rsidR="00D4115D" w:rsidRPr="005C5A84">
        <w:rPr>
          <w:sz w:val="22"/>
        </w:rPr>
        <w:t>, settimanale di comunic</w:t>
      </w:r>
      <w:r w:rsidR="00285E1A">
        <w:rPr>
          <w:sz w:val="22"/>
        </w:rPr>
        <w:t xml:space="preserve">azione”, Barcellona. Articolo </w:t>
      </w:r>
      <w:r w:rsidR="00D4115D" w:rsidRPr="005C5A84">
        <w:rPr>
          <w:sz w:val="22"/>
        </w:rPr>
        <w:t xml:space="preserve">p. 18, tradotto dall’italiano al catalano da </w:t>
      </w:r>
      <w:proofErr w:type="spellStart"/>
      <w:r w:rsidR="00D4115D" w:rsidRPr="005C5A84">
        <w:rPr>
          <w:sz w:val="22"/>
        </w:rPr>
        <w:t>Laia</w:t>
      </w:r>
      <w:proofErr w:type="spellEnd"/>
      <w:r w:rsidR="00D4115D" w:rsidRPr="005C5A84">
        <w:rPr>
          <w:sz w:val="22"/>
        </w:rPr>
        <w:t xml:space="preserve"> </w:t>
      </w:r>
      <w:proofErr w:type="spellStart"/>
      <w:r w:rsidR="00D4115D" w:rsidRPr="005C5A84">
        <w:rPr>
          <w:sz w:val="22"/>
        </w:rPr>
        <w:t>Gordi</w:t>
      </w:r>
      <w:proofErr w:type="spellEnd"/>
      <w:r w:rsidR="00D4115D" w:rsidRPr="005C5A84">
        <w:rPr>
          <w:sz w:val="22"/>
        </w:rPr>
        <w:t xml:space="preserve"> i </w:t>
      </w:r>
      <w:proofErr w:type="spellStart"/>
      <w:r w:rsidR="00D4115D" w:rsidRPr="005C5A84">
        <w:rPr>
          <w:sz w:val="22"/>
        </w:rPr>
        <w:t>Vila</w:t>
      </w:r>
      <w:proofErr w:type="spellEnd"/>
      <w:r w:rsidR="00D4115D" w:rsidRPr="005C5A84">
        <w:rPr>
          <w:sz w:val="22"/>
        </w:rPr>
        <w:t>.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Titolo</w:t>
      </w:r>
      <w:r w:rsidR="004B4B45" w:rsidRPr="005C5A84">
        <w:rPr>
          <w:sz w:val="22"/>
        </w:rPr>
        <w:tab/>
      </w:r>
      <w:r w:rsidR="00836116" w:rsidRPr="005C5A84">
        <w:rPr>
          <w:sz w:val="22"/>
        </w:rPr>
        <w:tab/>
      </w:r>
      <w:r w:rsidR="004B4B45" w:rsidRPr="005C5A84">
        <w:rPr>
          <w:sz w:val="22"/>
        </w:rPr>
        <w:t>“</w:t>
      </w:r>
      <w:proofErr w:type="spellStart"/>
      <w:r w:rsidR="004B4B45" w:rsidRPr="005C5A84">
        <w:rPr>
          <w:sz w:val="22"/>
        </w:rPr>
        <w:t>Falun</w:t>
      </w:r>
      <w:proofErr w:type="spellEnd"/>
      <w:r w:rsidR="004B4B45" w:rsidRPr="005C5A84">
        <w:rPr>
          <w:sz w:val="22"/>
        </w:rPr>
        <w:t xml:space="preserve"> Gong”</w:t>
      </w:r>
      <w:r w:rsidR="00327E0A" w:rsidRPr="005C5A84">
        <w:rPr>
          <w:sz w:val="22"/>
        </w:rPr>
        <w:t>.</w:t>
      </w:r>
    </w:p>
    <w:p w:rsidR="00935A0B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Soggetto</w:t>
      </w:r>
      <w:r w:rsidR="004B4B45" w:rsidRPr="005C5A84">
        <w:rPr>
          <w:sz w:val="22"/>
        </w:rPr>
        <w:tab/>
      </w:r>
      <w:r w:rsidR="00D4115D" w:rsidRPr="005C5A84">
        <w:rPr>
          <w:sz w:val="22"/>
        </w:rPr>
        <w:t xml:space="preserve">Articolo di presentazione del </w:t>
      </w:r>
      <w:proofErr w:type="spellStart"/>
      <w:r w:rsidR="00D4115D" w:rsidRPr="005C5A84">
        <w:rPr>
          <w:sz w:val="22"/>
        </w:rPr>
        <w:t>Falun</w:t>
      </w:r>
      <w:proofErr w:type="spellEnd"/>
      <w:r w:rsidR="00D4115D" w:rsidRPr="005C5A84">
        <w:rPr>
          <w:sz w:val="22"/>
        </w:rPr>
        <w:t xml:space="preserve"> Gong e del decimo anniversario dalla protesta dei militanti del movimento spirituale a Pechino.</w:t>
      </w:r>
    </w:p>
    <w:p w:rsidR="00935A0B" w:rsidRPr="005C5A84" w:rsidRDefault="00935A0B" w:rsidP="00462972">
      <w:pPr>
        <w:jc w:val="both"/>
        <w:rPr>
          <w:sz w:val="22"/>
        </w:rPr>
      </w:pP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Data</w:t>
      </w:r>
      <w:r w:rsidR="004B4B45" w:rsidRPr="005C5A84">
        <w:rPr>
          <w:sz w:val="22"/>
        </w:rPr>
        <w:tab/>
      </w:r>
      <w:r w:rsidR="00836116" w:rsidRPr="005C5A84">
        <w:rPr>
          <w:sz w:val="22"/>
        </w:rPr>
        <w:tab/>
      </w:r>
      <w:r w:rsidR="00327E0A" w:rsidRPr="005C5A84">
        <w:rPr>
          <w:sz w:val="22"/>
        </w:rPr>
        <w:t xml:space="preserve">15 aprile </w:t>
      </w:r>
      <w:r w:rsidR="004B4B45" w:rsidRPr="005C5A84">
        <w:rPr>
          <w:sz w:val="22"/>
        </w:rPr>
        <w:t>2009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Dove</w:t>
      </w:r>
      <w:r w:rsidR="004B4B45" w:rsidRPr="005C5A84">
        <w:rPr>
          <w:sz w:val="22"/>
        </w:rPr>
        <w:tab/>
      </w:r>
      <w:r w:rsidR="00327E0A" w:rsidRPr="005C5A84">
        <w:rPr>
          <w:sz w:val="22"/>
        </w:rPr>
        <w:tab/>
      </w:r>
      <w:r w:rsidR="004B4B45" w:rsidRPr="005C5A84">
        <w:rPr>
          <w:sz w:val="22"/>
        </w:rPr>
        <w:t xml:space="preserve">“Il Manifesto”, </w:t>
      </w:r>
      <w:r w:rsidR="00285E1A">
        <w:rPr>
          <w:sz w:val="22"/>
        </w:rPr>
        <w:t>articolo</w:t>
      </w:r>
      <w:r w:rsidR="004B4B45" w:rsidRPr="005C5A84">
        <w:rPr>
          <w:sz w:val="22"/>
        </w:rPr>
        <w:t xml:space="preserve"> p. 11</w:t>
      </w:r>
      <w:r w:rsidR="00327E0A" w:rsidRPr="005C5A84">
        <w:rPr>
          <w:sz w:val="22"/>
        </w:rPr>
        <w:t>.</w:t>
      </w:r>
    </w:p>
    <w:p w:rsidR="004B4B45" w:rsidRPr="005C5A84" w:rsidRDefault="00F80799" w:rsidP="00462972">
      <w:pPr>
        <w:jc w:val="both"/>
        <w:rPr>
          <w:sz w:val="22"/>
        </w:rPr>
      </w:pPr>
      <w:r w:rsidRPr="005C5A84">
        <w:rPr>
          <w:sz w:val="22"/>
        </w:rPr>
        <w:t>Titolo</w:t>
      </w:r>
      <w:r w:rsidR="004B4B45" w:rsidRPr="005C5A84">
        <w:rPr>
          <w:sz w:val="22"/>
        </w:rPr>
        <w:tab/>
      </w:r>
      <w:r w:rsidR="00836116" w:rsidRPr="005C5A84">
        <w:rPr>
          <w:sz w:val="22"/>
        </w:rPr>
        <w:tab/>
      </w:r>
      <w:r w:rsidR="00327E0A" w:rsidRPr="005C5A84">
        <w:rPr>
          <w:sz w:val="22"/>
        </w:rPr>
        <w:t>“</w:t>
      </w:r>
      <w:r w:rsidR="005D6ED6" w:rsidRPr="005C5A84">
        <w:rPr>
          <w:sz w:val="22"/>
        </w:rPr>
        <w:t xml:space="preserve">Nel parco di </w:t>
      </w:r>
      <w:proofErr w:type="spellStart"/>
      <w:r w:rsidR="005D6ED6" w:rsidRPr="005C5A84">
        <w:rPr>
          <w:sz w:val="22"/>
        </w:rPr>
        <w:t>Dongd</w:t>
      </w:r>
      <w:r w:rsidR="00327E0A" w:rsidRPr="005C5A84">
        <w:rPr>
          <w:sz w:val="22"/>
        </w:rPr>
        <w:t>an</w:t>
      </w:r>
      <w:proofErr w:type="spellEnd"/>
      <w:r w:rsidR="00327E0A" w:rsidRPr="005C5A84">
        <w:rPr>
          <w:sz w:val="22"/>
        </w:rPr>
        <w:t>, il cuore gay di Pechino”.</w:t>
      </w:r>
    </w:p>
    <w:p w:rsidR="004B4B45" w:rsidRPr="005C5A84" w:rsidRDefault="00F80799" w:rsidP="00462972">
      <w:pPr>
        <w:ind w:left="1440" w:hanging="1440"/>
        <w:jc w:val="both"/>
        <w:rPr>
          <w:sz w:val="22"/>
        </w:rPr>
      </w:pPr>
      <w:r w:rsidRPr="005C5A84">
        <w:rPr>
          <w:sz w:val="22"/>
        </w:rPr>
        <w:t>Soggetto</w:t>
      </w:r>
      <w:r w:rsidR="004B4B45" w:rsidRPr="005C5A84">
        <w:rPr>
          <w:sz w:val="22"/>
        </w:rPr>
        <w:tab/>
      </w:r>
      <w:r w:rsidR="00CC1581" w:rsidRPr="005C5A84">
        <w:rPr>
          <w:sz w:val="22"/>
        </w:rPr>
        <w:t>Articolo che descrive i cambiamenti in tema di sessualità e omosessualità nella Cina degli ultimi trent’anni, con particolare attenzione alla città di Pechino e inter</w:t>
      </w:r>
      <w:r w:rsidR="005D6ED6" w:rsidRPr="005C5A84">
        <w:rPr>
          <w:sz w:val="22"/>
        </w:rPr>
        <w:t xml:space="preserve">viste realizzate nel parco </w:t>
      </w:r>
      <w:proofErr w:type="spellStart"/>
      <w:r w:rsidR="005D6ED6" w:rsidRPr="005C5A84">
        <w:rPr>
          <w:sz w:val="22"/>
        </w:rPr>
        <w:t>Dongd</w:t>
      </w:r>
      <w:r w:rsidR="00CC1581" w:rsidRPr="005C5A84">
        <w:rPr>
          <w:sz w:val="22"/>
        </w:rPr>
        <w:t>an</w:t>
      </w:r>
      <w:proofErr w:type="spellEnd"/>
      <w:r w:rsidR="00CC1581" w:rsidRPr="005C5A84">
        <w:rPr>
          <w:sz w:val="22"/>
        </w:rPr>
        <w:t>.</w:t>
      </w:r>
      <w:r w:rsidR="004B4B45" w:rsidRPr="005C5A84">
        <w:rPr>
          <w:sz w:val="22"/>
        </w:rPr>
        <w:t xml:space="preserve"> </w:t>
      </w:r>
    </w:p>
    <w:p w:rsidR="006969E1" w:rsidRDefault="006969E1">
      <w:pPr>
        <w:rPr>
          <w:sz w:val="22"/>
        </w:rPr>
      </w:pPr>
    </w:p>
    <w:p w:rsidR="006969E1" w:rsidRDefault="006969E1">
      <w:pPr>
        <w:rPr>
          <w:sz w:val="22"/>
        </w:rPr>
      </w:pPr>
    </w:p>
    <w:p w:rsidR="001C0AA3" w:rsidRDefault="001C0AA3" w:rsidP="000D7B4C">
      <w:pPr>
        <w:jc w:val="center"/>
        <w:rPr>
          <w:b/>
          <w:sz w:val="22"/>
        </w:rPr>
      </w:pPr>
      <w:r>
        <w:rPr>
          <w:b/>
          <w:sz w:val="22"/>
        </w:rPr>
        <w:t xml:space="preserve">Partecipazione a conferenze nazionali </w:t>
      </w:r>
      <w:r w:rsidR="000D7B4C">
        <w:rPr>
          <w:b/>
          <w:sz w:val="22"/>
        </w:rPr>
        <w:t>e</w:t>
      </w:r>
      <w:r>
        <w:rPr>
          <w:b/>
          <w:sz w:val="22"/>
        </w:rPr>
        <w:t xml:space="preserve"> internazionali:</w:t>
      </w:r>
    </w:p>
    <w:p w:rsidR="006969E1" w:rsidRPr="006969E1" w:rsidRDefault="006969E1" w:rsidP="006969E1">
      <w:pPr>
        <w:rPr>
          <w:sz w:val="22"/>
        </w:rPr>
      </w:pPr>
    </w:p>
    <w:p w:rsidR="00F00806" w:rsidRDefault="00F00806" w:rsidP="00F00806">
      <w:pPr>
        <w:rPr>
          <w:sz w:val="22"/>
        </w:rPr>
      </w:pPr>
    </w:p>
    <w:p w:rsidR="00741448" w:rsidRPr="006969E1" w:rsidRDefault="00741448" w:rsidP="00741448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  <w:t>20-23 novembre 2014 (</w:t>
      </w:r>
      <w:proofErr w:type="spellStart"/>
      <w:r>
        <w:rPr>
          <w:sz w:val="22"/>
        </w:rPr>
        <w:t>paper</w:t>
      </w:r>
      <w:proofErr w:type="spellEnd"/>
      <w:r>
        <w:rPr>
          <w:sz w:val="22"/>
        </w:rPr>
        <w:t xml:space="preserve"> proposto e accettato)</w:t>
      </w:r>
    </w:p>
    <w:p w:rsidR="00741448" w:rsidRPr="00EA1DE8" w:rsidRDefault="00741448" w:rsidP="00741448">
      <w:pPr>
        <w:ind w:left="1440" w:hanging="1440"/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  <w:t>“</w:t>
      </w:r>
      <w:r w:rsidRPr="00FF531E">
        <w:rPr>
          <w:sz w:val="22"/>
        </w:rPr>
        <w:t xml:space="preserve">Symposium on </w:t>
      </w:r>
      <w:proofErr w:type="spellStart"/>
      <w:r w:rsidRPr="00FF531E">
        <w:rPr>
          <w:sz w:val="22"/>
        </w:rPr>
        <w:t>Overseas</w:t>
      </w:r>
      <w:proofErr w:type="spellEnd"/>
      <w:r w:rsidRPr="00FF531E">
        <w:rPr>
          <w:sz w:val="22"/>
        </w:rPr>
        <w:t xml:space="preserve"> </w:t>
      </w:r>
      <w:proofErr w:type="spellStart"/>
      <w:r w:rsidRPr="00FF531E">
        <w:rPr>
          <w:sz w:val="22"/>
        </w:rPr>
        <w:t>Chinese</w:t>
      </w:r>
      <w:proofErr w:type="spellEnd"/>
      <w:r w:rsidRPr="00FF531E">
        <w:rPr>
          <w:sz w:val="22"/>
        </w:rPr>
        <w:t xml:space="preserve"> Cultural </w:t>
      </w:r>
      <w:proofErr w:type="spellStart"/>
      <w:r w:rsidRPr="00FF531E">
        <w:rPr>
          <w:sz w:val="22"/>
        </w:rPr>
        <w:t>Identity</w:t>
      </w:r>
      <w:proofErr w:type="spellEnd"/>
      <w:r w:rsidRPr="00FF531E">
        <w:rPr>
          <w:sz w:val="22"/>
        </w:rPr>
        <w:t xml:space="preserve"> (Post-1980)</w:t>
      </w:r>
      <w:r>
        <w:rPr>
          <w:sz w:val="22"/>
        </w:rPr>
        <w:t xml:space="preserve">”, presso l’Istituto Confucio della </w:t>
      </w:r>
      <w:proofErr w:type="spellStart"/>
      <w:r w:rsidRPr="000D2FCD">
        <w:rPr>
          <w:sz w:val="22"/>
        </w:rPr>
        <w:t>University</w:t>
      </w:r>
      <w:proofErr w:type="spellEnd"/>
      <w:r w:rsidRPr="000D2FCD">
        <w:rPr>
          <w:sz w:val="22"/>
        </w:rPr>
        <w:t xml:space="preserve"> </w:t>
      </w:r>
      <w:proofErr w:type="spellStart"/>
      <w:r w:rsidRPr="000D2FCD">
        <w:rPr>
          <w:sz w:val="22"/>
        </w:rPr>
        <w:t>of</w:t>
      </w:r>
      <w:proofErr w:type="spellEnd"/>
      <w:r w:rsidRPr="000D2FCD">
        <w:rPr>
          <w:sz w:val="22"/>
        </w:rPr>
        <w:t xml:space="preserve"> Western Australia</w:t>
      </w:r>
      <w:r>
        <w:rPr>
          <w:sz w:val="22"/>
        </w:rPr>
        <w:t xml:space="preserve">, </w:t>
      </w:r>
      <w:r w:rsidRPr="00A40F43">
        <w:rPr>
          <w:sz w:val="22"/>
        </w:rPr>
        <w:t>Perth</w:t>
      </w:r>
      <w:r>
        <w:rPr>
          <w:sz w:val="22"/>
        </w:rPr>
        <w:t>.</w:t>
      </w:r>
      <w:r w:rsidRPr="00A40F43">
        <w:rPr>
          <w:sz w:val="22"/>
        </w:rPr>
        <w:tab/>
      </w:r>
    </w:p>
    <w:p w:rsidR="00741448" w:rsidRDefault="00741448" w:rsidP="00741448">
      <w:pPr>
        <w:ind w:left="1440" w:hanging="1440"/>
        <w:rPr>
          <w:sz w:val="22"/>
        </w:rPr>
      </w:pPr>
      <w:r>
        <w:rPr>
          <w:sz w:val="22"/>
        </w:rPr>
        <w:t>Soggetto</w:t>
      </w:r>
      <w:r w:rsidRPr="006969E1">
        <w:rPr>
          <w:sz w:val="22"/>
        </w:rPr>
        <w:tab/>
      </w:r>
      <w:r>
        <w:rPr>
          <w:sz w:val="22"/>
        </w:rPr>
        <w:t>La comunità cinese in Italia: identità e seconde generazioni, il caso della provincia di Macerata.</w:t>
      </w:r>
    </w:p>
    <w:p w:rsidR="00741448" w:rsidRDefault="00741448" w:rsidP="00F00806">
      <w:pPr>
        <w:rPr>
          <w:sz w:val="22"/>
        </w:rPr>
      </w:pPr>
    </w:p>
    <w:p w:rsidR="00F00806" w:rsidRPr="006969E1" w:rsidRDefault="00F00806" w:rsidP="00F00806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</w:r>
      <w:r w:rsidR="000F29BE">
        <w:rPr>
          <w:sz w:val="22"/>
        </w:rPr>
        <w:t>6</w:t>
      </w:r>
      <w:r w:rsidR="001654AB">
        <w:rPr>
          <w:sz w:val="22"/>
        </w:rPr>
        <w:t xml:space="preserve">-7 novembre 2014 </w:t>
      </w:r>
      <w:r>
        <w:rPr>
          <w:sz w:val="22"/>
        </w:rPr>
        <w:t>(</w:t>
      </w:r>
      <w:proofErr w:type="spellStart"/>
      <w:r>
        <w:rPr>
          <w:sz w:val="22"/>
        </w:rPr>
        <w:t>paper</w:t>
      </w:r>
      <w:proofErr w:type="spellEnd"/>
      <w:r>
        <w:rPr>
          <w:sz w:val="22"/>
        </w:rPr>
        <w:t xml:space="preserve"> proposto e accettato)</w:t>
      </w:r>
    </w:p>
    <w:p w:rsidR="00F00806" w:rsidRPr="008B5BBF" w:rsidRDefault="00F00806" w:rsidP="00F00806">
      <w:pPr>
        <w:ind w:left="1440" w:hanging="1440"/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</w:r>
      <w:r w:rsidR="000F29BE">
        <w:rPr>
          <w:sz w:val="22"/>
        </w:rPr>
        <w:t>“</w:t>
      </w:r>
      <w:r w:rsidR="000F29BE" w:rsidRPr="000F29BE">
        <w:rPr>
          <w:sz w:val="22"/>
        </w:rPr>
        <w:t xml:space="preserve">5th </w:t>
      </w:r>
      <w:proofErr w:type="spellStart"/>
      <w:r w:rsidR="000F29BE" w:rsidRPr="000F29BE">
        <w:rPr>
          <w:sz w:val="22"/>
        </w:rPr>
        <w:t>Wenzhouese</w:t>
      </w:r>
      <w:proofErr w:type="spellEnd"/>
      <w:r w:rsidR="000F29BE" w:rsidRPr="000F29BE">
        <w:rPr>
          <w:sz w:val="22"/>
        </w:rPr>
        <w:t xml:space="preserve"> Diaspora Symposium</w:t>
      </w:r>
      <w:r w:rsidR="000F29BE">
        <w:rPr>
          <w:sz w:val="22"/>
        </w:rPr>
        <w:t xml:space="preserve">”, presso </w:t>
      </w:r>
      <w:proofErr w:type="spellStart"/>
      <w:r w:rsidR="000F29BE">
        <w:rPr>
          <w:sz w:val="22"/>
        </w:rPr>
        <w:t>Wenzhou</w:t>
      </w:r>
      <w:proofErr w:type="spellEnd"/>
      <w:r w:rsidR="000F29BE">
        <w:rPr>
          <w:sz w:val="22"/>
        </w:rPr>
        <w:t xml:space="preserve"> (Repubblica popolare cinese), organizzata dalla </w:t>
      </w:r>
      <w:proofErr w:type="spellStart"/>
      <w:r w:rsidR="000F29BE">
        <w:rPr>
          <w:sz w:val="22"/>
        </w:rPr>
        <w:t>Monash</w:t>
      </w:r>
      <w:proofErr w:type="spellEnd"/>
      <w:r w:rsidR="000F29BE">
        <w:rPr>
          <w:sz w:val="22"/>
        </w:rPr>
        <w:t xml:space="preserve"> University.</w:t>
      </w:r>
    </w:p>
    <w:p w:rsidR="008B5BBF" w:rsidRPr="008B5BBF" w:rsidRDefault="00F00806" w:rsidP="00BC31FF">
      <w:pPr>
        <w:ind w:left="1440" w:hanging="1440"/>
        <w:rPr>
          <w:sz w:val="22"/>
        </w:rPr>
      </w:pPr>
      <w:r>
        <w:rPr>
          <w:sz w:val="22"/>
        </w:rPr>
        <w:t>Soggetto</w:t>
      </w:r>
      <w:r w:rsidRPr="006969E1">
        <w:rPr>
          <w:sz w:val="22"/>
        </w:rPr>
        <w:tab/>
      </w:r>
      <w:r>
        <w:rPr>
          <w:sz w:val="22"/>
        </w:rPr>
        <w:t>La comunità cinese in Italia: identità e seconde generazioni, il caso della provincia di Macerata.</w:t>
      </w:r>
    </w:p>
    <w:p w:rsidR="008D6633" w:rsidRDefault="008D6633" w:rsidP="008D6633">
      <w:pPr>
        <w:rPr>
          <w:sz w:val="22"/>
        </w:rPr>
      </w:pPr>
    </w:p>
    <w:p w:rsidR="008D6633" w:rsidRPr="006969E1" w:rsidRDefault="008D6633" w:rsidP="008D6633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</w:r>
      <w:r w:rsidR="00A30801">
        <w:rPr>
          <w:sz w:val="22"/>
        </w:rPr>
        <w:t>5-6 giugno</w:t>
      </w:r>
      <w:r>
        <w:rPr>
          <w:sz w:val="22"/>
        </w:rPr>
        <w:t xml:space="preserve"> 2014</w:t>
      </w:r>
    </w:p>
    <w:p w:rsidR="008D6633" w:rsidRDefault="008D6633" w:rsidP="008D6633">
      <w:pPr>
        <w:ind w:left="1440" w:hanging="1440"/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</w:r>
      <w:r w:rsidR="003E055D">
        <w:rPr>
          <w:sz w:val="22"/>
        </w:rPr>
        <w:t xml:space="preserve">Seminario sulla Cina contemporanea, </w:t>
      </w:r>
      <w:r w:rsidR="003A20D6">
        <w:rPr>
          <w:sz w:val="22"/>
        </w:rPr>
        <w:t>Università di Palermo</w:t>
      </w:r>
      <w:r w:rsidR="003E055D">
        <w:rPr>
          <w:sz w:val="22"/>
        </w:rPr>
        <w:t>.</w:t>
      </w:r>
    </w:p>
    <w:p w:rsidR="008D6633" w:rsidRPr="006969E1" w:rsidRDefault="008D6633" w:rsidP="008D6633">
      <w:pPr>
        <w:ind w:left="1440" w:hanging="1440"/>
        <w:rPr>
          <w:sz w:val="22"/>
        </w:rPr>
      </w:pPr>
      <w:r>
        <w:rPr>
          <w:sz w:val="22"/>
        </w:rPr>
        <w:t>Soggetto</w:t>
      </w:r>
      <w:r w:rsidRPr="006969E1">
        <w:rPr>
          <w:sz w:val="22"/>
        </w:rPr>
        <w:tab/>
      </w:r>
      <w:r w:rsidR="001F1BB7">
        <w:rPr>
          <w:sz w:val="22"/>
        </w:rPr>
        <w:t>Storia delle donne in Cina ed emancipazione femminile nella Repubblica popolare cinese.</w:t>
      </w:r>
    </w:p>
    <w:p w:rsidR="006E5AF7" w:rsidRDefault="006E5AF7" w:rsidP="006969E1">
      <w:pPr>
        <w:rPr>
          <w:sz w:val="22"/>
        </w:rPr>
      </w:pPr>
    </w:p>
    <w:p w:rsidR="006E5AF7" w:rsidRPr="006969E1" w:rsidRDefault="006E5AF7" w:rsidP="006E5AF7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</w:r>
      <w:r w:rsidR="00DE671B">
        <w:rPr>
          <w:sz w:val="22"/>
        </w:rPr>
        <w:t>15 maggio 2014</w:t>
      </w:r>
    </w:p>
    <w:p w:rsidR="00197FA9" w:rsidRDefault="006E5AF7" w:rsidP="006E5AF7">
      <w:pPr>
        <w:ind w:left="1440" w:hanging="1440"/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</w:r>
      <w:r w:rsidR="001E642D">
        <w:rPr>
          <w:sz w:val="22"/>
        </w:rPr>
        <w:t xml:space="preserve">Modernità e tradizione: </w:t>
      </w:r>
      <w:r w:rsidR="001E642D" w:rsidRPr="001E642D">
        <w:rPr>
          <w:sz w:val="22"/>
        </w:rPr>
        <w:t>Un’altra prospettiva per capire la Cina contemporanea</w:t>
      </w:r>
      <w:r w:rsidR="001E642D">
        <w:rPr>
          <w:sz w:val="22"/>
        </w:rPr>
        <w:t xml:space="preserve">. </w:t>
      </w:r>
      <w:r w:rsidR="00197FA9">
        <w:rPr>
          <w:sz w:val="22"/>
        </w:rPr>
        <w:t>Istituto Confucio, Università di Macerata</w:t>
      </w:r>
      <w:r w:rsidR="00F00806">
        <w:rPr>
          <w:sz w:val="22"/>
        </w:rPr>
        <w:t>.</w:t>
      </w:r>
    </w:p>
    <w:p w:rsidR="006E5AF7" w:rsidRPr="006969E1" w:rsidRDefault="006E5AF7" w:rsidP="006E5AF7">
      <w:pPr>
        <w:ind w:left="1440" w:hanging="1440"/>
        <w:rPr>
          <w:sz w:val="22"/>
        </w:rPr>
      </w:pPr>
      <w:r>
        <w:rPr>
          <w:sz w:val="22"/>
        </w:rPr>
        <w:t>Soggetto</w:t>
      </w:r>
      <w:r w:rsidRPr="006969E1">
        <w:rPr>
          <w:sz w:val="22"/>
        </w:rPr>
        <w:tab/>
      </w:r>
      <w:r w:rsidR="00973F2A" w:rsidRPr="00973F2A">
        <w:rPr>
          <w:sz w:val="22"/>
        </w:rPr>
        <w:t>Trasformazioni sociali e modernità: la migrazione femminile a Pechino</w:t>
      </w:r>
      <w:r w:rsidR="00504CFE">
        <w:rPr>
          <w:sz w:val="22"/>
        </w:rPr>
        <w:t>.</w:t>
      </w:r>
    </w:p>
    <w:p w:rsidR="00A43485" w:rsidRDefault="00A43485" w:rsidP="006969E1">
      <w:pPr>
        <w:rPr>
          <w:sz w:val="22"/>
        </w:rPr>
      </w:pPr>
    </w:p>
    <w:p w:rsidR="006969E1" w:rsidRPr="006969E1" w:rsidRDefault="003E0E1C" w:rsidP="006969E1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</w:r>
      <w:r w:rsidR="006F3C48">
        <w:rPr>
          <w:sz w:val="22"/>
        </w:rPr>
        <w:t>24 novembre 2012</w:t>
      </w:r>
    </w:p>
    <w:p w:rsidR="006969E1" w:rsidRPr="006969E1" w:rsidRDefault="003E0E1C" w:rsidP="003E0E1C">
      <w:pPr>
        <w:ind w:left="1440" w:hanging="1440"/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</w:r>
      <w:r w:rsidR="006969E1" w:rsidRPr="006969E1">
        <w:rPr>
          <w:sz w:val="22"/>
        </w:rPr>
        <w:t xml:space="preserve">5th </w:t>
      </w:r>
      <w:proofErr w:type="spellStart"/>
      <w:r w:rsidR="006969E1" w:rsidRPr="006969E1">
        <w:rPr>
          <w:sz w:val="22"/>
        </w:rPr>
        <w:t>Annual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Conference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of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Sibéal</w:t>
      </w:r>
      <w:proofErr w:type="spellEnd"/>
      <w:r w:rsidR="006969E1" w:rsidRPr="006969E1">
        <w:rPr>
          <w:sz w:val="22"/>
        </w:rPr>
        <w:t xml:space="preserve"> Irish </w:t>
      </w:r>
      <w:proofErr w:type="spellStart"/>
      <w:r w:rsidR="006969E1" w:rsidRPr="006969E1">
        <w:rPr>
          <w:sz w:val="22"/>
        </w:rPr>
        <w:t>Postgraduate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Feminist</w:t>
      </w:r>
      <w:proofErr w:type="spellEnd"/>
      <w:r w:rsidR="006969E1" w:rsidRPr="006969E1">
        <w:rPr>
          <w:sz w:val="22"/>
        </w:rPr>
        <w:t xml:space="preserve"> and Gender </w:t>
      </w:r>
      <w:proofErr w:type="spellStart"/>
      <w:r w:rsidR="006969E1" w:rsidRPr="006969E1">
        <w:rPr>
          <w:sz w:val="22"/>
        </w:rPr>
        <w:t>Studies</w:t>
      </w:r>
      <w:proofErr w:type="spellEnd"/>
      <w:r w:rsidR="006969E1" w:rsidRPr="006969E1">
        <w:rPr>
          <w:sz w:val="22"/>
        </w:rPr>
        <w:t xml:space="preserve"> Network, </w:t>
      </w:r>
      <w:proofErr w:type="spellStart"/>
      <w:r w:rsidR="006969E1" w:rsidRPr="006969E1">
        <w:rPr>
          <w:sz w:val="22"/>
        </w:rPr>
        <w:t>University</w:t>
      </w:r>
      <w:proofErr w:type="spellEnd"/>
      <w:r w:rsidR="006969E1" w:rsidRPr="006969E1">
        <w:rPr>
          <w:sz w:val="22"/>
        </w:rPr>
        <w:t xml:space="preserve"> College </w:t>
      </w:r>
      <w:r w:rsidR="00146D64">
        <w:rPr>
          <w:sz w:val="22"/>
        </w:rPr>
        <w:t>Cork (Repubblica d’Irlanda)</w:t>
      </w:r>
      <w:r w:rsidR="006969E1" w:rsidRPr="006969E1">
        <w:rPr>
          <w:sz w:val="22"/>
        </w:rPr>
        <w:t>.</w:t>
      </w:r>
    </w:p>
    <w:p w:rsidR="006969E1" w:rsidRPr="006969E1" w:rsidRDefault="003E0E1C" w:rsidP="003E0E1C">
      <w:pPr>
        <w:ind w:left="1440" w:hanging="1440"/>
        <w:rPr>
          <w:sz w:val="22"/>
        </w:rPr>
      </w:pPr>
      <w:r>
        <w:rPr>
          <w:sz w:val="22"/>
        </w:rPr>
        <w:t>Soggetto</w:t>
      </w:r>
      <w:r w:rsidR="006969E1" w:rsidRPr="006969E1">
        <w:rPr>
          <w:sz w:val="22"/>
        </w:rPr>
        <w:tab/>
      </w:r>
      <w:r w:rsidR="00FD0552">
        <w:rPr>
          <w:sz w:val="22"/>
        </w:rPr>
        <w:t>Donne cinesi nel XXI secolo: sfide e trasformazioni.</w:t>
      </w:r>
    </w:p>
    <w:p w:rsidR="006969E1" w:rsidRPr="006969E1" w:rsidRDefault="006969E1" w:rsidP="006969E1">
      <w:pPr>
        <w:rPr>
          <w:sz w:val="22"/>
        </w:rPr>
      </w:pPr>
    </w:p>
    <w:p w:rsidR="006969E1" w:rsidRPr="006969E1" w:rsidRDefault="004F475F" w:rsidP="006969E1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</w:r>
      <w:r w:rsidR="00AE52DC">
        <w:rPr>
          <w:sz w:val="22"/>
        </w:rPr>
        <w:t>6 settembre 2012</w:t>
      </w:r>
    </w:p>
    <w:p w:rsidR="006969E1" w:rsidRPr="006969E1" w:rsidRDefault="004F475F" w:rsidP="004F475F">
      <w:pPr>
        <w:ind w:left="1440" w:hanging="1440"/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</w:r>
      <w:r w:rsidR="006969E1" w:rsidRPr="006969E1">
        <w:rPr>
          <w:sz w:val="22"/>
        </w:rPr>
        <w:t>EACS (</w:t>
      </w:r>
      <w:proofErr w:type="spellStart"/>
      <w:r w:rsidR="006969E1" w:rsidRPr="006969E1">
        <w:rPr>
          <w:sz w:val="22"/>
        </w:rPr>
        <w:t>European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Association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of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Chinese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Studies</w:t>
      </w:r>
      <w:proofErr w:type="spellEnd"/>
      <w:r w:rsidR="006969E1" w:rsidRPr="006969E1">
        <w:rPr>
          <w:sz w:val="22"/>
        </w:rPr>
        <w:t xml:space="preserve">), </w:t>
      </w:r>
      <w:proofErr w:type="spellStart"/>
      <w:r w:rsidR="006969E1" w:rsidRPr="006969E1">
        <w:rPr>
          <w:sz w:val="22"/>
        </w:rPr>
        <w:t>XIXth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Conference</w:t>
      </w:r>
      <w:proofErr w:type="spellEnd"/>
      <w:r w:rsidR="006969E1" w:rsidRPr="006969E1">
        <w:rPr>
          <w:sz w:val="22"/>
        </w:rPr>
        <w:t>,</w:t>
      </w:r>
      <w:r w:rsidR="00286415">
        <w:rPr>
          <w:sz w:val="22"/>
        </w:rPr>
        <w:t xml:space="preserve"> </w:t>
      </w:r>
      <w:proofErr w:type="spellStart"/>
      <w:r w:rsidR="00286415">
        <w:rPr>
          <w:sz w:val="22"/>
        </w:rPr>
        <w:t>University</w:t>
      </w:r>
      <w:proofErr w:type="spellEnd"/>
      <w:r w:rsidR="00286415">
        <w:rPr>
          <w:sz w:val="22"/>
        </w:rPr>
        <w:t xml:space="preserve"> </w:t>
      </w:r>
      <w:proofErr w:type="spellStart"/>
      <w:r w:rsidR="00286415">
        <w:rPr>
          <w:sz w:val="22"/>
        </w:rPr>
        <w:t>Paris</w:t>
      </w:r>
      <w:proofErr w:type="spellEnd"/>
      <w:r w:rsidR="00286415">
        <w:rPr>
          <w:sz w:val="22"/>
        </w:rPr>
        <w:t xml:space="preserve"> </w:t>
      </w:r>
      <w:proofErr w:type="spellStart"/>
      <w:r w:rsidR="00286415">
        <w:rPr>
          <w:sz w:val="22"/>
        </w:rPr>
        <w:t>Diderot</w:t>
      </w:r>
      <w:proofErr w:type="spellEnd"/>
      <w:r w:rsidR="00286415">
        <w:rPr>
          <w:sz w:val="22"/>
        </w:rPr>
        <w:t>, Parigi</w:t>
      </w:r>
      <w:r w:rsidR="006969E1" w:rsidRPr="006969E1">
        <w:rPr>
          <w:sz w:val="22"/>
        </w:rPr>
        <w:t>.</w:t>
      </w:r>
    </w:p>
    <w:p w:rsidR="006969E1" w:rsidRPr="006969E1" w:rsidRDefault="004F475F" w:rsidP="004F475F">
      <w:pPr>
        <w:ind w:left="1440" w:hanging="1440"/>
        <w:rPr>
          <w:sz w:val="22"/>
        </w:rPr>
      </w:pPr>
      <w:r>
        <w:rPr>
          <w:sz w:val="22"/>
        </w:rPr>
        <w:t>Soggetto</w:t>
      </w:r>
      <w:r>
        <w:rPr>
          <w:sz w:val="22"/>
        </w:rPr>
        <w:tab/>
      </w:r>
      <w:r w:rsidR="009E53BB">
        <w:rPr>
          <w:sz w:val="22"/>
        </w:rPr>
        <w:t>Migrazione femminile in Cina ed emancipazione con caratteristiche cinesi.</w:t>
      </w:r>
    </w:p>
    <w:p w:rsidR="006969E1" w:rsidRPr="006969E1" w:rsidRDefault="006969E1" w:rsidP="006969E1">
      <w:pPr>
        <w:rPr>
          <w:sz w:val="22"/>
        </w:rPr>
      </w:pPr>
    </w:p>
    <w:p w:rsidR="006969E1" w:rsidRPr="006969E1" w:rsidRDefault="004F475F" w:rsidP="006969E1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</w:r>
      <w:r w:rsidR="00671BEF">
        <w:rPr>
          <w:sz w:val="22"/>
        </w:rPr>
        <w:t>7 luglio 2012</w:t>
      </w:r>
    </w:p>
    <w:p w:rsidR="006969E1" w:rsidRPr="006969E1" w:rsidRDefault="004F475F" w:rsidP="006969E1">
      <w:pPr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</w:r>
      <w:r>
        <w:rPr>
          <w:sz w:val="22"/>
        </w:rPr>
        <w:tab/>
      </w:r>
      <w:proofErr w:type="spellStart"/>
      <w:r w:rsidR="006969E1" w:rsidRPr="006969E1">
        <w:rPr>
          <w:sz w:val="22"/>
        </w:rPr>
        <w:t>Moving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Boundaries</w:t>
      </w:r>
      <w:proofErr w:type="spellEnd"/>
      <w:r w:rsidR="006969E1" w:rsidRPr="006969E1">
        <w:rPr>
          <w:sz w:val="22"/>
        </w:rPr>
        <w:t xml:space="preserve"> in </w:t>
      </w:r>
      <w:proofErr w:type="spellStart"/>
      <w:r w:rsidR="006969E1" w:rsidRPr="006969E1">
        <w:rPr>
          <w:sz w:val="22"/>
        </w:rPr>
        <w:t>Mobilities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Research</w:t>
      </w:r>
      <w:proofErr w:type="spellEnd"/>
      <w:r w:rsidR="009E53BB">
        <w:rPr>
          <w:sz w:val="22"/>
        </w:rPr>
        <w:t>, Università di Cagliari</w:t>
      </w:r>
      <w:r w:rsidR="006969E1" w:rsidRPr="006969E1">
        <w:rPr>
          <w:sz w:val="22"/>
        </w:rPr>
        <w:t xml:space="preserve">. </w:t>
      </w:r>
    </w:p>
    <w:p w:rsidR="006969E1" w:rsidRPr="006969E1" w:rsidRDefault="004F475F" w:rsidP="004F475F">
      <w:pPr>
        <w:ind w:left="1440" w:hanging="1440"/>
        <w:rPr>
          <w:sz w:val="22"/>
        </w:rPr>
      </w:pPr>
      <w:r>
        <w:rPr>
          <w:sz w:val="22"/>
        </w:rPr>
        <w:t>Soggetto</w:t>
      </w:r>
      <w:r>
        <w:rPr>
          <w:sz w:val="22"/>
        </w:rPr>
        <w:tab/>
      </w:r>
      <w:r w:rsidR="006161AD">
        <w:rPr>
          <w:sz w:val="22"/>
        </w:rPr>
        <w:t>Migrazione di genere in Cina: il caso delle giovani migranti a Pechino.</w:t>
      </w:r>
      <w:r w:rsidR="006969E1" w:rsidRPr="006969E1">
        <w:rPr>
          <w:sz w:val="22"/>
        </w:rPr>
        <w:t xml:space="preserve"> </w:t>
      </w:r>
    </w:p>
    <w:p w:rsidR="009E53BB" w:rsidRDefault="009E53BB" w:rsidP="006969E1">
      <w:pPr>
        <w:rPr>
          <w:sz w:val="22"/>
        </w:rPr>
      </w:pPr>
    </w:p>
    <w:p w:rsidR="006969E1" w:rsidRPr="006969E1" w:rsidRDefault="004F475F" w:rsidP="006969E1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</w:r>
      <w:r w:rsidR="005D20F4">
        <w:rPr>
          <w:sz w:val="22"/>
        </w:rPr>
        <w:t>9 giugno 2012</w:t>
      </w:r>
    </w:p>
    <w:p w:rsidR="006969E1" w:rsidRPr="006969E1" w:rsidRDefault="004F475F" w:rsidP="004F475F">
      <w:pPr>
        <w:ind w:left="1440" w:hanging="1440"/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</w:r>
      <w:r w:rsidR="006969E1" w:rsidRPr="006969E1">
        <w:rPr>
          <w:sz w:val="22"/>
        </w:rPr>
        <w:t xml:space="preserve">China </w:t>
      </w:r>
      <w:proofErr w:type="spellStart"/>
      <w:r w:rsidR="006969E1" w:rsidRPr="006969E1">
        <w:rPr>
          <w:sz w:val="22"/>
        </w:rPr>
        <w:t>Postgraduate</w:t>
      </w:r>
      <w:proofErr w:type="spellEnd"/>
      <w:r w:rsidR="006969E1" w:rsidRPr="006969E1">
        <w:rPr>
          <w:sz w:val="22"/>
        </w:rPr>
        <w:t xml:space="preserve"> Network – 2012 </w:t>
      </w:r>
      <w:proofErr w:type="spellStart"/>
      <w:r w:rsidR="006969E1" w:rsidRPr="006969E1">
        <w:rPr>
          <w:sz w:val="22"/>
        </w:rPr>
        <w:t>Annual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Conferen</w:t>
      </w:r>
      <w:r w:rsidR="009E53BB">
        <w:rPr>
          <w:sz w:val="22"/>
        </w:rPr>
        <w:t>ce</w:t>
      </w:r>
      <w:proofErr w:type="spellEnd"/>
      <w:r w:rsidR="009E53BB">
        <w:rPr>
          <w:sz w:val="22"/>
        </w:rPr>
        <w:t xml:space="preserve">, </w:t>
      </w:r>
      <w:proofErr w:type="spellStart"/>
      <w:r w:rsidR="009E53BB">
        <w:rPr>
          <w:sz w:val="22"/>
        </w:rPr>
        <w:t>University</w:t>
      </w:r>
      <w:proofErr w:type="spellEnd"/>
      <w:r w:rsidR="009E53BB">
        <w:rPr>
          <w:sz w:val="22"/>
        </w:rPr>
        <w:t xml:space="preserve"> </w:t>
      </w:r>
      <w:proofErr w:type="spellStart"/>
      <w:r w:rsidR="009E53BB">
        <w:rPr>
          <w:sz w:val="22"/>
        </w:rPr>
        <w:t>of</w:t>
      </w:r>
      <w:proofErr w:type="spellEnd"/>
      <w:r w:rsidR="009E53BB">
        <w:rPr>
          <w:sz w:val="22"/>
        </w:rPr>
        <w:t xml:space="preserve"> Edinburgh</w:t>
      </w:r>
      <w:r w:rsidR="006969E1" w:rsidRPr="006969E1">
        <w:rPr>
          <w:sz w:val="22"/>
        </w:rPr>
        <w:t>.</w:t>
      </w:r>
    </w:p>
    <w:p w:rsidR="006969E1" w:rsidRPr="006969E1" w:rsidRDefault="004F475F" w:rsidP="009E53BB">
      <w:pPr>
        <w:ind w:left="1440" w:hanging="1440"/>
        <w:rPr>
          <w:sz w:val="22"/>
        </w:rPr>
      </w:pPr>
      <w:r>
        <w:rPr>
          <w:sz w:val="22"/>
        </w:rPr>
        <w:t>Soggetto</w:t>
      </w:r>
      <w:r>
        <w:rPr>
          <w:sz w:val="22"/>
        </w:rPr>
        <w:tab/>
      </w:r>
      <w:r w:rsidR="009E53BB">
        <w:rPr>
          <w:sz w:val="22"/>
        </w:rPr>
        <w:t>Amore, matrimonio e “</w:t>
      </w:r>
      <w:proofErr w:type="spellStart"/>
      <w:r w:rsidR="009E53BB">
        <w:rPr>
          <w:sz w:val="22"/>
        </w:rPr>
        <w:t>leftover</w:t>
      </w:r>
      <w:proofErr w:type="spellEnd"/>
      <w:r w:rsidR="009E53BB">
        <w:rPr>
          <w:sz w:val="22"/>
        </w:rPr>
        <w:t xml:space="preserve"> women” in Cina: presentazione di un progetto di ricerca.</w:t>
      </w:r>
    </w:p>
    <w:p w:rsidR="009E53BB" w:rsidRDefault="009E53BB" w:rsidP="006969E1">
      <w:pPr>
        <w:rPr>
          <w:sz w:val="22"/>
        </w:rPr>
      </w:pPr>
    </w:p>
    <w:p w:rsidR="006969E1" w:rsidRPr="006969E1" w:rsidRDefault="001A42AE" w:rsidP="006969E1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</w:r>
      <w:r w:rsidR="00FF077B">
        <w:rPr>
          <w:sz w:val="22"/>
        </w:rPr>
        <w:t>16 ottobre 2011</w:t>
      </w:r>
    </w:p>
    <w:p w:rsidR="006969E1" w:rsidRPr="006969E1" w:rsidRDefault="001A42AE" w:rsidP="001A42AE">
      <w:pPr>
        <w:ind w:left="1440" w:hanging="1440"/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</w:r>
      <w:r w:rsidR="006969E1" w:rsidRPr="006969E1">
        <w:rPr>
          <w:sz w:val="22"/>
        </w:rPr>
        <w:t xml:space="preserve">2nd International </w:t>
      </w:r>
      <w:proofErr w:type="spellStart"/>
      <w:r w:rsidR="006969E1" w:rsidRPr="006969E1">
        <w:rPr>
          <w:sz w:val="22"/>
        </w:rPr>
        <w:t>Conference</w:t>
      </w:r>
      <w:proofErr w:type="spellEnd"/>
      <w:r w:rsidR="006969E1" w:rsidRPr="006969E1">
        <w:rPr>
          <w:sz w:val="22"/>
        </w:rPr>
        <w:t xml:space="preserve"> on </w:t>
      </w:r>
      <w:proofErr w:type="spellStart"/>
      <w:r w:rsidR="006969E1" w:rsidRPr="006969E1">
        <w:rPr>
          <w:sz w:val="22"/>
        </w:rPr>
        <w:t>Specific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Topics</w:t>
      </w:r>
      <w:proofErr w:type="spellEnd"/>
      <w:r w:rsidR="006969E1" w:rsidRPr="006969E1">
        <w:rPr>
          <w:sz w:val="22"/>
        </w:rPr>
        <w:t xml:space="preserve"> in </w:t>
      </w:r>
      <w:proofErr w:type="spellStart"/>
      <w:r w:rsidR="006969E1" w:rsidRPr="006969E1">
        <w:rPr>
          <w:sz w:val="22"/>
        </w:rPr>
        <w:t>Chinese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Studies</w:t>
      </w:r>
      <w:proofErr w:type="spellEnd"/>
      <w:r w:rsidR="006969E1" w:rsidRPr="006969E1">
        <w:rPr>
          <w:sz w:val="22"/>
        </w:rPr>
        <w:t xml:space="preserve"> (STCS): </w:t>
      </w:r>
      <w:proofErr w:type="spellStart"/>
      <w:r w:rsidR="006969E1" w:rsidRPr="006969E1">
        <w:rPr>
          <w:sz w:val="22"/>
        </w:rPr>
        <w:t>Department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of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Asian</w:t>
      </w:r>
      <w:proofErr w:type="spellEnd"/>
      <w:r w:rsidR="006969E1" w:rsidRPr="006969E1">
        <w:rPr>
          <w:sz w:val="22"/>
        </w:rPr>
        <w:t xml:space="preserve"> and </w:t>
      </w:r>
      <w:proofErr w:type="spellStart"/>
      <w:r w:rsidR="006969E1" w:rsidRPr="006969E1">
        <w:rPr>
          <w:sz w:val="22"/>
        </w:rPr>
        <w:t>African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Studies</w:t>
      </w:r>
      <w:proofErr w:type="spellEnd"/>
      <w:r w:rsidR="006969E1" w:rsidRPr="006969E1">
        <w:rPr>
          <w:sz w:val="22"/>
        </w:rPr>
        <w:t xml:space="preserve">, </w:t>
      </w:r>
      <w:proofErr w:type="spellStart"/>
      <w:r w:rsidR="006969E1" w:rsidRPr="006969E1">
        <w:rPr>
          <w:sz w:val="22"/>
        </w:rPr>
        <w:t>Un</w:t>
      </w:r>
      <w:r w:rsidR="002E6BEE">
        <w:rPr>
          <w:sz w:val="22"/>
        </w:rPr>
        <w:t>iversity</w:t>
      </w:r>
      <w:proofErr w:type="spellEnd"/>
      <w:r w:rsidR="002E6BEE">
        <w:rPr>
          <w:sz w:val="22"/>
        </w:rPr>
        <w:t xml:space="preserve"> </w:t>
      </w:r>
      <w:proofErr w:type="spellStart"/>
      <w:r w:rsidR="002E6BEE">
        <w:rPr>
          <w:sz w:val="22"/>
        </w:rPr>
        <w:t>of</w:t>
      </w:r>
      <w:proofErr w:type="spellEnd"/>
      <w:r w:rsidR="002E6BEE">
        <w:rPr>
          <w:sz w:val="22"/>
        </w:rPr>
        <w:t xml:space="preserve"> </w:t>
      </w:r>
      <w:proofErr w:type="spellStart"/>
      <w:r w:rsidR="002E6BEE">
        <w:rPr>
          <w:sz w:val="22"/>
        </w:rPr>
        <w:t>Ljubljana</w:t>
      </w:r>
      <w:proofErr w:type="spellEnd"/>
      <w:r w:rsidR="006969E1" w:rsidRPr="006969E1">
        <w:rPr>
          <w:sz w:val="22"/>
        </w:rPr>
        <w:t>.</w:t>
      </w:r>
    </w:p>
    <w:p w:rsidR="006969E1" w:rsidRPr="006969E1" w:rsidRDefault="00323379" w:rsidP="00323379">
      <w:pPr>
        <w:ind w:left="1440" w:hanging="1440"/>
        <w:rPr>
          <w:sz w:val="22"/>
        </w:rPr>
      </w:pPr>
      <w:r>
        <w:rPr>
          <w:sz w:val="22"/>
        </w:rPr>
        <w:t>Soggetto</w:t>
      </w:r>
      <w:r>
        <w:rPr>
          <w:sz w:val="22"/>
        </w:rPr>
        <w:tab/>
      </w:r>
      <w:r w:rsidR="002E6BEE">
        <w:rPr>
          <w:sz w:val="22"/>
        </w:rPr>
        <w:t>Migrazione ed emancipazione femminile a Pechino: esposizi</w:t>
      </w:r>
      <w:r w:rsidR="00672A8B">
        <w:rPr>
          <w:sz w:val="22"/>
        </w:rPr>
        <w:t>one del progetto di dottorato, ricerca sul campo e principali conclusioni.</w:t>
      </w:r>
    </w:p>
    <w:p w:rsidR="009E53BB" w:rsidRDefault="009E53BB" w:rsidP="006969E1">
      <w:pPr>
        <w:rPr>
          <w:sz w:val="22"/>
        </w:rPr>
      </w:pPr>
    </w:p>
    <w:p w:rsidR="006969E1" w:rsidRPr="006969E1" w:rsidRDefault="00323379" w:rsidP="006969E1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</w:r>
      <w:r w:rsidR="00EC57B8">
        <w:rPr>
          <w:sz w:val="22"/>
        </w:rPr>
        <w:t>16 settembre 2011</w:t>
      </w:r>
    </w:p>
    <w:p w:rsidR="006969E1" w:rsidRPr="006969E1" w:rsidRDefault="00323379" w:rsidP="00323379">
      <w:pPr>
        <w:ind w:left="1440" w:hanging="1440"/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</w:r>
      <w:r w:rsidR="006969E1" w:rsidRPr="006969E1">
        <w:rPr>
          <w:sz w:val="22"/>
        </w:rPr>
        <w:t xml:space="preserve">New York </w:t>
      </w:r>
      <w:proofErr w:type="spellStart"/>
      <w:r w:rsidR="006969E1" w:rsidRPr="006969E1">
        <w:rPr>
          <w:sz w:val="22"/>
        </w:rPr>
        <w:t>Conference</w:t>
      </w:r>
      <w:proofErr w:type="spellEnd"/>
      <w:r w:rsidR="006969E1" w:rsidRPr="006969E1">
        <w:rPr>
          <w:sz w:val="22"/>
        </w:rPr>
        <w:t xml:space="preserve"> on </w:t>
      </w:r>
      <w:proofErr w:type="spellStart"/>
      <w:r w:rsidR="006969E1" w:rsidRPr="006969E1">
        <w:rPr>
          <w:sz w:val="22"/>
        </w:rPr>
        <w:t>Asian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Studies</w:t>
      </w:r>
      <w:proofErr w:type="spellEnd"/>
      <w:r w:rsidR="006969E1" w:rsidRPr="006969E1">
        <w:rPr>
          <w:sz w:val="22"/>
        </w:rPr>
        <w:t xml:space="preserve"> (NYCAS), </w:t>
      </w:r>
      <w:proofErr w:type="spellStart"/>
      <w:r w:rsidR="006969E1" w:rsidRPr="006969E1">
        <w:rPr>
          <w:sz w:val="22"/>
        </w:rPr>
        <w:t>University</w:t>
      </w:r>
      <w:proofErr w:type="spellEnd"/>
      <w:r w:rsidR="006969E1" w:rsidRPr="006969E1">
        <w:rPr>
          <w:sz w:val="22"/>
        </w:rPr>
        <w:t xml:space="preserve"> at Buffal</w:t>
      </w:r>
      <w:r w:rsidR="00672A8B">
        <w:rPr>
          <w:sz w:val="22"/>
        </w:rPr>
        <w:t>o, NY</w:t>
      </w:r>
      <w:r w:rsidR="006969E1" w:rsidRPr="006969E1">
        <w:rPr>
          <w:sz w:val="22"/>
        </w:rPr>
        <w:t>.</w:t>
      </w:r>
    </w:p>
    <w:p w:rsidR="00672A8B" w:rsidRPr="006969E1" w:rsidRDefault="00323379" w:rsidP="00672A8B">
      <w:pPr>
        <w:ind w:left="1440" w:hanging="1440"/>
        <w:rPr>
          <w:sz w:val="22"/>
        </w:rPr>
      </w:pPr>
      <w:r>
        <w:rPr>
          <w:sz w:val="22"/>
        </w:rPr>
        <w:t>Soggetto</w:t>
      </w:r>
      <w:r>
        <w:rPr>
          <w:sz w:val="22"/>
        </w:rPr>
        <w:tab/>
      </w:r>
      <w:r w:rsidR="00672A8B">
        <w:rPr>
          <w:sz w:val="22"/>
        </w:rPr>
        <w:t>Migrazione ed emancipazione femminile a Pechino: esposizione del progetto di dottorato, ricerca sul campo e principali conclusioni.</w:t>
      </w:r>
    </w:p>
    <w:p w:rsidR="009E53BB" w:rsidRDefault="009E53BB" w:rsidP="006969E1">
      <w:pPr>
        <w:rPr>
          <w:sz w:val="22"/>
        </w:rPr>
      </w:pPr>
    </w:p>
    <w:p w:rsidR="006969E1" w:rsidRPr="006969E1" w:rsidRDefault="00323379" w:rsidP="006969E1">
      <w:pPr>
        <w:rPr>
          <w:sz w:val="22"/>
        </w:rPr>
      </w:pPr>
      <w:r>
        <w:rPr>
          <w:sz w:val="22"/>
        </w:rPr>
        <w:t>Data</w:t>
      </w:r>
      <w:r>
        <w:rPr>
          <w:sz w:val="22"/>
        </w:rPr>
        <w:tab/>
      </w:r>
      <w:r>
        <w:rPr>
          <w:sz w:val="22"/>
        </w:rPr>
        <w:tab/>
      </w:r>
      <w:r w:rsidR="001F42C1">
        <w:rPr>
          <w:sz w:val="22"/>
        </w:rPr>
        <w:t>Novembre 2009</w:t>
      </w:r>
    </w:p>
    <w:p w:rsidR="006969E1" w:rsidRPr="006969E1" w:rsidRDefault="00323379" w:rsidP="006969E1">
      <w:pPr>
        <w:rPr>
          <w:sz w:val="22"/>
        </w:rPr>
      </w:pPr>
      <w:r>
        <w:rPr>
          <w:sz w:val="22"/>
        </w:rPr>
        <w:t>Dove</w:t>
      </w:r>
      <w:r>
        <w:rPr>
          <w:sz w:val="22"/>
        </w:rPr>
        <w:tab/>
      </w:r>
      <w:r>
        <w:rPr>
          <w:sz w:val="22"/>
        </w:rPr>
        <w:tab/>
      </w:r>
      <w:proofErr w:type="spellStart"/>
      <w:r w:rsidR="006969E1" w:rsidRPr="006969E1">
        <w:rPr>
          <w:sz w:val="22"/>
        </w:rPr>
        <w:t>Minzu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University</w:t>
      </w:r>
      <w:proofErr w:type="spellEnd"/>
      <w:r w:rsidR="006969E1" w:rsidRPr="006969E1">
        <w:rPr>
          <w:sz w:val="22"/>
        </w:rPr>
        <w:t xml:space="preserve"> </w:t>
      </w:r>
      <w:proofErr w:type="spellStart"/>
      <w:r w:rsidR="006969E1" w:rsidRPr="006969E1">
        <w:rPr>
          <w:sz w:val="22"/>
        </w:rPr>
        <w:t>of</w:t>
      </w:r>
      <w:proofErr w:type="spellEnd"/>
      <w:r w:rsidR="006969E1" w:rsidRPr="006969E1">
        <w:rPr>
          <w:sz w:val="22"/>
        </w:rPr>
        <w:t xml:space="preserve"> China, </w:t>
      </w:r>
      <w:proofErr w:type="spellStart"/>
      <w:r w:rsidR="006969E1" w:rsidRPr="006969E1">
        <w:rPr>
          <w:sz w:val="22"/>
        </w:rPr>
        <w:t>Beijing</w:t>
      </w:r>
      <w:proofErr w:type="spellEnd"/>
      <w:r w:rsidR="001A6D67">
        <w:rPr>
          <w:sz w:val="22"/>
        </w:rPr>
        <w:t>.</w:t>
      </w:r>
    </w:p>
    <w:p w:rsidR="006969E1" w:rsidRPr="006969E1" w:rsidRDefault="00323379" w:rsidP="00323379">
      <w:pPr>
        <w:ind w:left="1440" w:hanging="1440"/>
        <w:rPr>
          <w:sz w:val="22"/>
        </w:rPr>
      </w:pPr>
      <w:r>
        <w:rPr>
          <w:sz w:val="22"/>
        </w:rPr>
        <w:t>Soggetto</w:t>
      </w:r>
      <w:r w:rsidR="006969E1" w:rsidRPr="006969E1">
        <w:rPr>
          <w:sz w:val="22"/>
        </w:rPr>
        <w:tab/>
      </w:r>
      <w:r w:rsidR="001A6D67">
        <w:rPr>
          <w:sz w:val="22"/>
        </w:rPr>
        <w:t>Giovani donne migranti in Cina: introduzione ed esposizione del progetto di ricerca.</w:t>
      </w:r>
    </w:p>
    <w:p w:rsidR="005D2242" w:rsidRPr="005C5A84" w:rsidRDefault="005D2242">
      <w:pPr>
        <w:rPr>
          <w:sz w:val="22"/>
        </w:rPr>
      </w:pPr>
    </w:p>
    <w:sectPr w:rsidR="005D2242" w:rsidRPr="005C5A84" w:rsidSect="005D2242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</w:compat>
  <w:rsids>
    <w:rsidRoot w:val="004B4B45"/>
    <w:rsid w:val="00024354"/>
    <w:rsid w:val="000661CC"/>
    <w:rsid w:val="000B33E0"/>
    <w:rsid w:val="000B7AFD"/>
    <w:rsid w:val="000D2FCD"/>
    <w:rsid w:val="000D7B4C"/>
    <w:rsid w:val="000D7DE0"/>
    <w:rsid w:val="000F29BE"/>
    <w:rsid w:val="001178ED"/>
    <w:rsid w:val="00137218"/>
    <w:rsid w:val="00146D64"/>
    <w:rsid w:val="00147874"/>
    <w:rsid w:val="0016094E"/>
    <w:rsid w:val="0016483B"/>
    <w:rsid w:val="001654AB"/>
    <w:rsid w:val="00165EE2"/>
    <w:rsid w:val="001979DF"/>
    <w:rsid w:val="00197FA9"/>
    <w:rsid w:val="001A3199"/>
    <w:rsid w:val="001A42AE"/>
    <w:rsid w:val="001A6D67"/>
    <w:rsid w:val="001C0AA3"/>
    <w:rsid w:val="001C223F"/>
    <w:rsid w:val="001C5F58"/>
    <w:rsid w:val="001E642D"/>
    <w:rsid w:val="001F1BB7"/>
    <w:rsid w:val="001F42C1"/>
    <w:rsid w:val="00217984"/>
    <w:rsid w:val="00224FF0"/>
    <w:rsid w:val="002565EB"/>
    <w:rsid w:val="00265811"/>
    <w:rsid w:val="00285E1A"/>
    <w:rsid w:val="00286415"/>
    <w:rsid w:val="002E6BEE"/>
    <w:rsid w:val="00317CE7"/>
    <w:rsid w:val="00323379"/>
    <w:rsid w:val="00327E0A"/>
    <w:rsid w:val="00342897"/>
    <w:rsid w:val="00356FCE"/>
    <w:rsid w:val="00383DBB"/>
    <w:rsid w:val="003A20D6"/>
    <w:rsid w:val="003A705E"/>
    <w:rsid w:val="003B1E1A"/>
    <w:rsid w:val="003C31DC"/>
    <w:rsid w:val="003C6973"/>
    <w:rsid w:val="003E055D"/>
    <w:rsid w:val="003E0E1C"/>
    <w:rsid w:val="003F2094"/>
    <w:rsid w:val="0040335A"/>
    <w:rsid w:val="00427E87"/>
    <w:rsid w:val="0043303C"/>
    <w:rsid w:val="004515AC"/>
    <w:rsid w:val="004608FF"/>
    <w:rsid w:val="00462972"/>
    <w:rsid w:val="004742FD"/>
    <w:rsid w:val="004B1A97"/>
    <w:rsid w:val="004B4B45"/>
    <w:rsid w:val="004B51BC"/>
    <w:rsid w:val="004B5366"/>
    <w:rsid w:val="004F475F"/>
    <w:rsid w:val="00504CFE"/>
    <w:rsid w:val="0055739D"/>
    <w:rsid w:val="00557C17"/>
    <w:rsid w:val="005C0437"/>
    <w:rsid w:val="005C5A84"/>
    <w:rsid w:val="005D20F4"/>
    <w:rsid w:val="005D2242"/>
    <w:rsid w:val="005D6ED6"/>
    <w:rsid w:val="006052A8"/>
    <w:rsid w:val="0061390E"/>
    <w:rsid w:val="006161AD"/>
    <w:rsid w:val="0066735D"/>
    <w:rsid w:val="00671BEF"/>
    <w:rsid w:val="00672A8B"/>
    <w:rsid w:val="00681EA6"/>
    <w:rsid w:val="00681F40"/>
    <w:rsid w:val="00686DD7"/>
    <w:rsid w:val="0069153B"/>
    <w:rsid w:val="006969E1"/>
    <w:rsid w:val="006A41B6"/>
    <w:rsid w:val="006B6D83"/>
    <w:rsid w:val="006E5AF7"/>
    <w:rsid w:val="006F3C48"/>
    <w:rsid w:val="006F6BCE"/>
    <w:rsid w:val="0070331C"/>
    <w:rsid w:val="00735C6A"/>
    <w:rsid w:val="00741448"/>
    <w:rsid w:val="00752977"/>
    <w:rsid w:val="0075546C"/>
    <w:rsid w:val="007A038D"/>
    <w:rsid w:val="007C30A7"/>
    <w:rsid w:val="007F7B60"/>
    <w:rsid w:val="00836116"/>
    <w:rsid w:val="008367DD"/>
    <w:rsid w:val="008424B9"/>
    <w:rsid w:val="00866DE0"/>
    <w:rsid w:val="0086784C"/>
    <w:rsid w:val="00870F25"/>
    <w:rsid w:val="00871504"/>
    <w:rsid w:val="00893EA0"/>
    <w:rsid w:val="00894B0E"/>
    <w:rsid w:val="008B5BBF"/>
    <w:rsid w:val="008D000A"/>
    <w:rsid w:val="008D125B"/>
    <w:rsid w:val="008D6633"/>
    <w:rsid w:val="008F4D7D"/>
    <w:rsid w:val="00917AFF"/>
    <w:rsid w:val="00935A0B"/>
    <w:rsid w:val="009524D3"/>
    <w:rsid w:val="009602ED"/>
    <w:rsid w:val="00973F2A"/>
    <w:rsid w:val="009A5325"/>
    <w:rsid w:val="009B24FD"/>
    <w:rsid w:val="009E53BB"/>
    <w:rsid w:val="00A1557E"/>
    <w:rsid w:val="00A26BF2"/>
    <w:rsid w:val="00A30801"/>
    <w:rsid w:val="00A40F43"/>
    <w:rsid w:val="00A43485"/>
    <w:rsid w:val="00A44E0A"/>
    <w:rsid w:val="00A55DC7"/>
    <w:rsid w:val="00A61119"/>
    <w:rsid w:val="00A663D5"/>
    <w:rsid w:val="00A87C46"/>
    <w:rsid w:val="00A91629"/>
    <w:rsid w:val="00A97961"/>
    <w:rsid w:val="00AD6B90"/>
    <w:rsid w:val="00AE52DC"/>
    <w:rsid w:val="00AF5A48"/>
    <w:rsid w:val="00B0353D"/>
    <w:rsid w:val="00B32F96"/>
    <w:rsid w:val="00B555D6"/>
    <w:rsid w:val="00B63C12"/>
    <w:rsid w:val="00BA481A"/>
    <w:rsid w:val="00BB0919"/>
    <w:rsid w:val="00BB3A89"/>
    <w:rsid w:val="00BB458C"/>
    <w:rsid w:val="00BC31FF"/>
    <w:rsid w:val="00C36D5F"/>
    <w:rsid w:val="00CA6559"/>
    <w:rsid w:val="00CC1581"/>
    <w:rsid w:val="00CC617D"/>
    <w:rsid w:val="00CE06C9"/>
    <w:rsid w:val="00CE661B"/>
    <w:rsid w:val="00CF2904"/>
    <w:rsid w:val="00D06CF0"/>
    <w:rsid w:val="00D4115D"/>
    <w:rsid w:val="00DB7202"/>
    <w:rsid w:val="00DE671B"/>
    <w:rsid w:val="00DF16B5"/>
    <w:rsid w:val="00E1103A"/>
    <w:rsid w:val="00E42620"/>
    <w:rsid w:val="00E519EE"/>
    <w:rsid w:val="00E55EE5"/>
    <w:rsid w:val="00E93277"/>
    <w:rsid w:val="00EA1DE8"/>
    <w:rsid w:val="00EB12EA"/>
    <w:rsid w:val="00EC57B8"/>
    <w:rsid w:val="00EE49F3"/>
    <w:rsid w:val="00F00806"/>
    <w:rsid w:val="00F30D5B"/>
    <w:rsid w:val="00F61E1E"/>
    <w:rsid w:val="00F649F6"/>
    <w:rsid w:val="00F65E44"/>
    <w:rsid w:val="00F76ABA"/>
    <w:rsid w:val="00F80799"/>
    <w:rsid w:val="00FD0552"/>
    <w:rsid w:val="00FD5251"/>
    <w:rsid w:val="00FF077B"/>
    <w:rsid w:val="00FF531E"/>
    <w:rsid w:val="00FF5AF2"/>
  </w:rsids>
  <m:mathPr>
    <m:mathFont m:val="American Typewriter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AB335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993</Words>
  <Characters>5662</Characters>
  <Application>Microsoft Macintosh Word</Application>
  <DocSecurity>0</DocSecurity>
  <Lines>47</Lines>
  <Paragraphs>11</Paragraphs>
  <ScaleCrop>false</ScaleCrop>
  <Company>Angel</Company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</dc:creator>
  <cp:keywords/>
  <cp:lastModifiedBy>Angel</cp:lastModifiedBy>
  <cp:revision>94</cp:revision>
  <dcterms:created xsi:type="dcterms:W3CDTF">2013-10-11T10:37:00Z</dcterms:created>
  <dcterms:modified xsi:type="dcterms:W3CDTF">2014-09-16T10:37:00Z</dcterms:modified>
</cp:coreProperties>
</file>