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970" w:rsidRDefault="003369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programma del I/M </w:t>
      </w:r>
    </w:p>
    <w:p w:rsidR="00336970" w:rsidRDefault="00336970">
      <w:pPr>
        <w:rPr>
          <w:rFonts w:ascii="Times New Roman" w:hAnsi="Times New Roman"/>
        </w:rPr>
      </w:pPr>
    </w:p>
    <w:p w:rsidR="007D536A" w:rsidRDefault="003369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Le esercitazioni prevedono l'ascolto, la traduzione, il riassunto scritto e orale del materiale visivo, in particolare dei </w:t>
      </w:r>
      <w:r w:rsidR="00AC4AFA">
        <w:rPr>
          <w:rFonts w:ascii="Times New Roman" w:hAnsi="Times New Roman"/>
        </w:rPr>
        <w:t xml:space="preserve">seguenti </w:t>
      </w:r>
      <w:r>
        <w:rPr>
          <w:rFonts w:ascii="Times New Roman" w:hAnsi="Times New Roman"/>
        </w:rPr>
        <w:t>filmati</w:t>
      </w:r>
      <w:r w:rsidR="00AC4AFA">
        <w:rPr>
          <w:rFonts w:ascii="Times New Roman" w:hAnsi="Times New Roman"/>
        </w:rPr>
        <w:t xml:space="preserve"> pubblicati sul sito RUSSIA TODAY:</w:t>
      </w:r>
    </w:p>
    <w:p w:rsidR="007D536A" w:rsidRDefault="007D536A">
      <w:pPr>
        <w:rPr>
          <w:rFonts w:ascii="Times New Roman" w:hAnsi="Times New Roman"/>
        </w:rPr>
      </w:pPr>
    </w:p>
    <w:p w:rsidR="007D536A" w:rsidRDefault="007D536A">
      <w:pPr>
        <w:rPr>
          <w:rFonts w:ascii="Times New Roman" w:hAnsi="Times New Roman"/>
        </w:rPr>
      </w:pPr>
      <w:r w:rsidRPr="007D536A">
        <w:rPr>
          <w:rFonts w:ascii="Times New Roman" w:hAnsi="Times New Roman"/>
          <w:b/>
        </w:rPr>
        <w:t>Белая дорога монаха</w:t>
      </w:r>
      <w:r>
        <w:rPr>
          <w:rFonts w:ascii="Times New Roman" w:hAnsi="Times New Roman"/>
        </w:rPr>
        <w:t xml:space="preserve"> </w:t>
      </w:r>
      <w:hyperlink r:id="rId4" w:anchor="part-1" w:history="1">
        <w:r w:rsidRPr="00042477">
          <w:rPr>
            <w:rStyle w:val="Collegamentoipertestuale"/>
            <w:rFonts w:ascii="Times New Roman" w:hAnsi="Times New Roman"/>
          </w:rPr>
          <w:t>http://rtdru.rt.com/filmy/kalmikiya-belaya-doroga-monaha/#part-1</w:t>
        </w:r>
      </w:hyperlink>
    </w:p>
    <w:p w:rsidR="00DB132D" w:rsidRDefault="00DB132D" w:rsidP="00DB132D">
      <w:pPr>
        <w:rPr>
          <w:rFonts w:ascii="Times New Roman" w:hAnsi="Times New Roman"/>
        </w:rPr>
      </w:pPr>
      <w:r w:rsidRPr="00AC4AFA">
        <w:rPr>
          <w:rFonts w:ascii="Times New Roman" w:hAnsi="Times New Roman"/>
          <w:b/>
        </w:rPr>
        <w:t>Вырваться из сети</w:t>
      </w:r>
      <w:r>
        <w:rPr>
          <w:rFonts w:ascii="Times New Roman" w:hAnsi="Times New Roman"/>
        </w:rPr>
        <w:t xml:space="preserve">  </w:t>
      </w:r>
      <w:hyperlink r:id="rId5" w:anchor="part-1" w:history="1">
        <w:r w:rsidRPr="00042477">
          <w:rPr>
            <w:rStyle w:val="Collegamentoipertestuale"/>
            <w:rFonts w:ascii="Times New Roman" w:hAnsi="Times New Roman"/>
          </w:rPr>
          <w:t>http://rtdru.rt.com/filmy/virvatsya-iz-seti/#part-1</w:t>
        </w:r>
      </w:hyperlink>
    </w:p>
    <w:p w:rsidR="007D536A" w:rsidRDefault="007D536A" w:rsidP="007D536A">
      <w:pPr>
        <w:rPr>
          <w:rFonts w:ascii="Times New Roman" w:hAnsi="Times New Roman"/>
          <w:b/>
        </w:rPr>
      </w:pPr>
    </w:p>
    <w:p w:rsidR="00DB132D" w:rsidRPr="00FD1362" w:rsidRDefault="00DB132D" w:rsidP="00DB132D">
      <w:pPr>
        <w:rPr>
          <w:rFonts w:ascii="Times New Roman" w:hAnsi="Times New Roman"/>
        </w:rPr>
      </w:pPr>
      <w:r>
        <w:rPr>
          <w:rFonts w:ascii="Times New Roman" w:hAnsi="Times New Roman"/>
        </w:rPr>
        <w:t>Inoltre, le esercitazioni prevedono la lettura, traduzione e riassunto dei test</w:t>
      </w:r>
      <w:r w:rsidR="00B965A8">
        <w:rPr>
          <w:rFonts w:ascii="Times New Roman" w:hAnsi="Times New Roman"/>
        </w:rPr>
        <w:t>i su vari temi politico-sociali e culturali.</w:t>
      </w:r>
    </w:p>
    <w:p w:rsidR="007D536A" w:rsidRDefault="007D536A" w:rsidP="007D536A">
      <w:pPr>
        <w:rPr>
          <w:rFonts w:ascii="Times New Roman" w:hAnsi="Times New Roman"/>
          <w:b/>
        </w:rPr>
      </w:pPr>
    </w:p>
    <w:p w:rsidR="007D536A" w:rsidRDefault="007D536A" w:rsidP="007D536A">
      <w:pPr>
        <w:rPr>
          <w:rFonts w:ascii="Times New Roman" w:hAnsi="Times New Roman"/>
          <w:b/>
        </w:rPr>
      </w:pPr>
    </w:p>
    <w:p w:rsidR="007D536A" w:rsidRDefault="007D536A" w:rsidP="007D536A">
      <w:pPr>
        <w:rPr>
          <w:rFonts w:ascii="Times New Roman" w:hAnsi="Times New Roman"/>
        </w:rPr>
      </w:pPr>
    </w:p>
    <w:p w:rsidR="007D536A" w:rsidRDefault="007D536A" w:rsidP="007D536A">
      <w:pPr>
        <w:rPr>
          <w:rFonts w:ascii="Times New Roman" w:hAnsi="Times New Roman"/>
        </w:rPr>
      </w:pPr>
    </w:p>
    <w:p w:rsidR="00FD1362" w:rsidRPr="00FD1362" w:rsidRDefault="00FD1362">
      <w:pPr>
        <w:rPr>
          <w:rFonts w:ascii="Times New Roman" w:hAnsi="Times New Roman"/>
        </w:rPr>
      </w:pPr>
    </w:p>
    <w:sectPr w:rsidR="00FD1362" w:rsidRPr="00FD1362" w:rsidSect="00FD1362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D1362"/>
    <w:rsid w:val="002663A0"/>
    <w:rsid w:val="00336970"/>
    <w:rsid w:val="007D536A"/>
    <w:rsid w:val="00AC4AFA"/>
    <w:rsid w:val="00B965A8"/>
    <w:rsid w:val="00D04E6E"/>
    <w:rsid w:val="00DB132D"/>
    <w:rsid w:val="00FD1362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5AFF"/>
    <w:rPr>
      <w:lang w:val="ru-RU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styleId="Collegamentoipertestuale">
    <w:name w:val="Hyperlink"/>
    <w:basedOn w:val="Caratterepredefinitoparagrafo"/>
    <w:uiPriority w:val="99"/>
    <w:semiHidden/>
    <w:unhideWhenUsed/>
    <w:rsid w:val="00FD1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rtdru.rt.com/filmy/kalmikiya-belaya-doroga-monaha/" TargetMode="External"/><Relationship Id="rId5" Type="http://schemas.openxmlformats.org/officeDocument/2006/relationships/hyperlink" Target="http://rtdru.rt.com/filmy/virvatsya-iz-seti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174</Words>
  <Characters>995</Characters>
  <Application>Microsoft Macintosh Word</Application>
  <DocSecurity>0</DocSecurity>
  <Lines>8</Lines>
  <Paragraphs>1</Paragraphs>
  <ScaleCrop>false</ScaleCrop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Gruzova</dc:creator>
  <cp:keywords/>
  <cp:lastModifiedBy>Ekaterina Gruzova</cp:lastModifiedBy>
  <cp:revision>4</cp:revision>
  <dcterms:created xsi:type="dcterms:W3CDTF">2013-10-01T19:08:00Z</dcterms:created>
  <dcterms:modified xsi:type="dcterms:W3CDTF">2013-10-03T07:16:00Z</dcterms:modified>
</cp:coreProperties>
</file>