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F65" w:rsidRDefault="002E2F65" w:rsidP="002E2F65">
      <w:pPr>
        <w:jc w:val="center"/>
        <w:rPr>
          <w:sz w:val="32"/>
          <w:szCs w:val="32"/>
        </w:rPr>
      </w:pPr>
      <w:r>
        <w:rPr>
          <w:sz w:val="32"/>
          <w:szCs w:val="32"/>
        </w:rPr>
        <w:t>LINGUA E TRADUZIONE INGLESE III</w:t>
      </w:r>
    </w:p>
    <w:p w:rsidR="002E2F65" w:rsidRDefault="002E2F65" w:rsidP="002E2F65">
      <w:pPr>
        <w:jc w:val="center"/>
        <w:rPr>
          <w:sz w:val="32"/>
          <w:szCs w:val="32"/>
        </w:rPr>
      </w:pPr>
      <w:r>
        <w:rPr>
          <w:sz w:val="32"/>
          <w:szCs w:val="32"/>
        </w:rPr>
        <w:t>ESAMI SCRITTI DEL 27 SETTEMBRE 2010</w:t>
      </w:r>
    </w:p>
    <w:p w:rsidR="002E2F65" w:rsidRDefault="002E2F65" w:rsidP="002E2F65">
      <w:pPr>
        <w:jc w:val="center"/>
        <w:rPr>
          <w:sz w:val="32"/>
          <w:szCs w:val="32"/>
        </w:rPr>
      </w:pPr>
      <w:r>
        <w:rPr>
          <w:sz w:val="32"/>
          <w:szCs w:val="32"/>
        </w:rPr>
        <w:t>ANNO ACCADEMICO 2009-2010</w:t>
      </w:r>
    </w:p>
    <w:p w:rsidR="002E2F65" w:rsidRDefault="002E2F65" w:rsidP="002E2F65">
      <w:pPr>
        <w:rPr>
          <w:sz w:val="22"/>
          <w:szCs w:val="22"/>
        </w:rPr>
      </w:pPr>
    </w:p>
    <w:p w:rsidR="002E2F65" w:rsidRDefault="002E2F65" w:rsidP="002E2F65">
      <w:pPr>
        <w:ind w:left="2124"/>
      </w:pPr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80"/>
        <w:gridCol w:w="1682"/>
        <w:gridCol w:w="1964"/>
        <w:gridCol w:w="1964"/>
        <w:gridCol w:w="1964"/>
      </w:tblGrid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</w:pPr>
            <w:r>
              <w:t xml:space="preserve">COGNOME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</w:pPr>
            <w:r>
              <w:t>NOME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</w:pPr>
            <w:r>
              <w:t>TRADUZIONE</w:t>
            </w:r>
          </w:p>
          <w:p w:rsidR="002E2F65" w:rsidRDefault="002E2F65">
            <w:pPr>
              <w:spacing w:line="276" w:lineRule="auto"/>
            </w:pPr>
            <w:r>
              <w:t>ITALIANO-INGLESE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</w:pPr>
            <w:r>
              <w:t>TRADUZIONE INGLESE-ITALIANO</w:t>
            </w:r>
            <w:r>
              <w:tab/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</w:pPr>
            <w:r>
              <w:t>RIASSUNTO</w:t>
            </w: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BATTISTELLI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FEDERICA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26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0F7C74">
            <w:pPr>
              <w:spacing w:line="276" w:lineRule="auto"/>
              <w:rPr>
                <w:rFonts w:eastAsiaTheme="minorEastAsia"/>
              </w:rPr>
            </w:pPr>
            <w:r w:rsidRPr="000F7C74">
              <w:rPr>
                <w:rFonts w:eastAsiaTheme="minorEastAsia"/>
              </w:rPr>
              <w:t>20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21</w:t>
            </w: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BENFENATI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ANDREA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30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0F7C74">
            <w:pPr>
              <w:spacing w:line="276" w:lineRule="auto"/>
              <w:rPr>
                <w:rFonts w:eastAsiaTheme="minorEastAsia"/>
              </w:rPr>
            </w:pPr>
            <w:r w:rsidRPr="000F7C74">
              <w:rPr>
                <w:rFonts w:eastAsiaTheme="minorEastAsia"/>
              </w:rPr>
              <w:t>26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30</w:t>
            </w:r>
          </w:p>
        </w:tc>
      </w:tr>
      <w:tr w:rsidR="000F7C74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Default="000F7C74">
            <w:pPr>
              <w:spacing w:line="276" w:lineRule="auto"/>
            </w:pPr>
            <w:r>
              <w:t>BERUSCHI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  <w:r w:rsidRPr="000F7C74">
              <w:t>LUCIA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  <w:rPr>
                <w:rFonts w:eastAsiaTheme="minorEastAsia"/>
              </w:rPr>
            </w:pPr>
            <w:r w:rsidRPr="000F7C74">
              <w:rPr>
                <w:rFonts w:eastAsiaTheme="minorEastAsia"/>
              </w:rPr>
              <w:t>20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BIANCHI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FEDERICA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20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65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INSUF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INSUF</w:t>
            </w: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BINDELLI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CHIARA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18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65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INSUF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t>INSU</w:t>
            </w:r>
            <w:r w:rsidR="002E2F65" w:rsidRPr="000F7C74">
              <w:t>F</w:t>
            </w: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BORGOGNONI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ALICE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rFonts w:eastAsiaTheme="minorEastAsia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rFonts w:eastAsiaTheme="minorEastAsia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18</w:t>
            </w: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CAMILLETTI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ROBERTA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26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65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25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</w:p>
        </w:tc>
      </w:tr>
      <w:tr w:rsidR="000F7C74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Default="000F7C74">
            <w:pPr>
              <w:spacing w:line="276" w:lineRule="auto"/>
            </w:pPr>
            <w:r>
              <w:t>CARLONI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  <w:r w:rsidRPr="000F7C74">
              <w:t>ROBERTO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C74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28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</w:tr>
      <w:tr w:rsidR="000F7C74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Default="000F7C74">
            <w:pPr>
              <w:spacing w:line="276" w:lineRule="auto"/>
            </w:pPr>
            <w:r>
              <w:t>CIOPPETTINI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  <w:r w:rsidRPr="000F7C74">
              <w:t>STEFANO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C74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25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</w:tr>
      <w:tr w:rsidR="000F7C74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Default="000F7C74">
            <w:pPr>
              <w:spacing w:line="276" w:lineRule="auto"/>
            </w:pPr>
            <w:r>
              <w:t>CIPOLLETTA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  <w:r w:rsidRPr="000F7C74">
              <w:t>GIORGIA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C74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INSUF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CORRADETTI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EMILIANO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INSUF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65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18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18</w:t>
            </w: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proofErr w:type="spellStart"/>
            <w:r>
              <w:t>DI</w:t>
            </w:r>
            <w:proofErr w:type="spellEnd"/>
            <w:r>
              <w:t xml:space="preserve"> CHIARA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SIMONE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21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65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INSUF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18</w:t>
            </w: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FALZETTA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SILVIA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29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0F7C74">
            <w:pPr>
              <w:spacing w:line="276" w:lineRule="auto"/>
              <w:rPr>
                <w:rFonts w:eastAsiaTheme="minorEastAsia"/>
              </w:rPr>
            </w:pPr>
            <w:r w:rsidRPr="000F7C74">
              <w:rPr>
                <w:rFonts w:eastAsiaTheme="minorEastAsia"/>
              </w:rPr>
              <w:t>26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25</w:t>
            </w: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FERMANI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CLAUDIA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24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0F7C74">
            <w:pPr>
              <w:spacing w:line="276" w:lineRule="auto"/>
              <w:rPr>
                <w:rFonts w:eastAsiaTheme="minorEastAsia"/>
              </w:rPr>
            </w:pPr>
            <w:r w:rsidRPr="000F7C74">
              <w:rPr>
                <w:rFonts w:eastAsiaTheme="minorEastAsia"/>
              </w:rPr>
              <w:t>INSUF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INSUF</w:t>
            </w:r>
          </w:p>
        </w:tc>
      </w:tr>
      <w:tr w:rsidR="000F7C74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Default="000F7C74">
            <w:pPr>
              <w:spacing w:line="276" w:lineRule="auto"/>
            </w:pPr>
            <w:r>
              <w:t>GASPARETTI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  <w:r w:rsidRPr="000F7C74">
              <w:t>SARA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  <w:rPr>
                <w:rFonts w:eastAsiaTheme="minorEastAsia"/>
              </w:rPr>
            </w:pPr>
            <w:r w:rsidRPr="000F7C74">
              <w:rPr>
                <w:rFonts w:eastAsiaTheme="minorEastAsia"/>
              </w:rPr>
              <w:t>INSUF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</w:tr>
      <w:tr w:rsidR="000F7C74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Default="000F7C74">
            <w:pPr>
              <w:spacing w:line="276" w:lineRule="auto"/>
            </w:pPr>
            <w:r>
              <w:t>KOROLKOVA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  <w:r w:rsidRPr="000F7C74">
              <w:t>MARIA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  <w:rPr>
                <w:rFonts w:eastAsiaTheme="minorEastAsia"/>
              </w:rPr>
            </w:pPr>
            <w:r w:rsidRPr="000F7C74">
              <w:rPr>
                <w:rFonts w:eastAsiaTheme="minorEastAsia"/>
              </w:rPr>
              <w:t>18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</w:tr>
      <w:tr w:rsidR="000F7C74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Default="000F7C74">
            <w:pPr>
              <w:spacing w:line="276" w:lineRule="auto"/>
            </w:pPr>
            <w:r>
              <w:t>KUCI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  <w:r w:rsidRPr="000F7C74">
              <w:t>RUDINA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  <w:rPr>
                <w:rFonts w:eastAsiaTheme="minorEastAsia"/>
              </w:rPr>
            </w:pPr>
            <w:r w:rsidRPr="000F7C74">
              <w:rPr>
                <w:rFonts w:eastAsiaTheme="minorEastAsia"/>
              </w:rPr>
              <w:t>18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LUCADEI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SILVIA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INSUF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0F7C74">
            <w:pPr>
              <w:spacing w:line="276" w:lineRule="auto"/>
              <w:rPr>
                <w:rFonts w:eastAsiaTheme="minorEastAsia"/>
              </w:rPr>
            </w:pPr>
            <w:r w:rsidRPr="000F7C74">
              <w:rPr>
                <w:rFonts w:eastAsiaTheme="minorEastAsia"/>
              </w:rPr>
              <w:t>INSUF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20</w:t>
            </w: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MARASCHIO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SARA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26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25</w:t>
            </w:r>
          </w:p>
        </w:tc>
      </w:tr>
      <w:tr w:rsidR="000F7C74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Default="000F7C74">
            <w:pPr>
              <w:spacing w:line="276" w:lineRule="auto"/>
            </w:pPr>
            <w:r>
              <w:t>MARZETTI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  <w:r w:rsidRPr="000F7C74">
              <w:t>DAYANA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C74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19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MARZOLA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DANIELA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29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65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22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22</w:t>
            </w: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MASSEI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SONIA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23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65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24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INSUF</w:t>
            </w: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MERCURI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NOEMI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28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65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24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20</w:t>
            </w:r>
          </w:p>
        </w:tc>
      </w:tr>
      <w:tr w:rsidR="000F7C74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Default="000F7C74">
            <w:pPr>
              <w:spacing w:line="276" w:lineRule="auto"/>
            </w:pPr>
            <w:r>
              <w:t>MORONI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  <w:r w:rsidRPr="000F7C74">
              <w:t>SILVIA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C74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24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  <w:rPr>
                <w:lang w:eastAsia="en-US"/>
              </w:rPr>
            </w:pP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PALMUCCI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SERENA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rFonts w:eastAsiaTheme="minorEastAsia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25</w:t>
            </w:r>
          </w:p>
        </w:tc>
      </w:tr>
      <w:tr w:rsidR="000F7C74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Default="000F7C74">
            <w:pPr>
              <w:spacing w:line="276" w:lineRule="auto"/>
            </w:pPr>
            <w:r>
              <w:t>PASCUCCI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  <w:r w:rsidRPr="000F7C74">
              <w:t>KATIA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  <w:rPr>
                <w:rFonts w:eastAsiaTheme="minorEastAsia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C74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18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  <w:rPr>
                <w:lang w:eastAsia="en-US"/>
              </w:rPr>
            </w:pP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PROPERZI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LUCREZIA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20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0F7C74">
            <w:pPr>
              <w:spacing w:line="276" w:lineRule="auto"/>
              <w:rPr>
                <w:rFonts w:eastAsiaTheme="minorEastAsia"/>
              </w:rPr>
            </w:pPr>
            <w:r w:rsidRPr="000F7C74">
              <w:rPr>
                <w:rFonts w:eastAsiaTheme="minorEastAsia"/>
              </w:rPr>
              <w:t>INSUF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INSUF</w:t>
            </w:r>
          </w:p>
        </w:tc>
      </w:tr>
      <w:tr w:rsidR="000F7C74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Default="000F7C74">
            <w:pPr>
              <w:spacing w:line="276" w:lineRule="auto"/>
            </w:pPr>
            <w:r>
              <w:t>RENZI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  <w:r w:rsidRPr="000F7C74">
              <w:t>GIORGIA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  <w:rPr>
                <w:rFonts w:eastAsiaTheme="minorEastAsia"/>
              </w:rPr>
            </w:pPr>
            <w:r w:rsidRPr="000F7C74">
              <w:rPr>
                <w:rFonts w:eastAsiaTheme="minorEastAsia"/>
              </w:rPr>
              <w:t>19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</w:tr>
      <w:tr w:rsidR="000F7C74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Default="000F7C74">
            <w:pPr>
              <w:spacing w:line="276" w:lineRule="auto"/>
            </w:pPr>
            <w:r>
              <w:t>SPLENDIANI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  <w:r w:rsidRPr="000F7C74">
              <w:t>ALICE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  <w:rPr>
                <w:rFonts w:eastAsiaTheme="minorEastAsia"/>
              </w:rPr>
            </w:pPr>
            <w:r w:rsidRPr="000F7C74">
              <w:rPr>
                <w:rFonts w:eastAsiaTheme="minorEastAsia"/>
              </w:rPr>
              <w:t>INSUF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</w:tr>
      <w:tr w:rsidR="000F7C74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Default="000F7C74">
            <w:pPr>
              <w:spacing w:line="276" w:lineRule="auto"/>
            </w:pPr>
            <w:r>
              <w:t>STOICA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  <w:r w:rsidRPr="000F7C74">
              <w:t>IONELIA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  <w:rPr>
                <w:rFonts w:eastAsiaTheme="minorEastAsia"/>
              </w:rPr>
            </w:pPr>
            <w:r w:rsidRPr="000F7C74">
              <w:rPr>
                <w:rFonts w:eastAsiaTheme="minorEastAsia"/>
              </w:rPr>
              <w:t>20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</w:tr>
      <w:tr w:rsidR="000F7C74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Default="000F7C74">
            <w:pPr>
              <w:spacing w:line="276" w:lineRule="auto"/>
            </w:pPr>
            <w:r>
              <w:t>TARQUINI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  <w:r w:rsidRPr="000F7C74">
              <w:t>CAMILLA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  <w:rPr>
                <w:rFonts w:eastAsiaTheme="minorEastAsia"/>
              </w:rPr>
            </w:pPr>
            <w:r w:rsidRPr="000F7C74">
              <w:rPr>
                <w:rFonts w:eastAsiaTheme="minorEastAsia"/>
              </w:rPr>
              <w:t>21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TRIVELLI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SELENE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23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65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27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18</w:t>
            </w:r>
          </w:p>
        </w:tc>
      </w:tr>
      <w:tr w:rsidR="002E2F65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Default="002E2F65">
            <w:pPr>
              <w:spacing w:line="276" w:lineRule="auto"/>
              <w:rPr>
                <w:lang w:eastAsia="en-US"/>
              </w:rPr>
            </w:pPr>
            <w:r>
              <w:t>VITA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</w:pPr>
            <w:r w:rsidRPr="000F7C74">
              <w:t>EDIT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t>INSUF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2F65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INSUF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2F65" w:rsidRPr="000F7C74" w:rsidRDefault="002E2F65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INSUF</w:t>
            </w:r>
          </w:p>
        </w:tc>
      </w:tr>
      <w:tr w:rsidR="000F7C74" w:rsidTr="002E2F65"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Default="000F7C74">
            <w:pPr>
              <w:spacing w:line="276" w:lineRule="auto"/>
            </w:pPr>
            <w:r>
              <w:t>VITALE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  <w:r w:rsidRPr="000F7C74">
              <w:t>SARA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C74" w:rsidRPr="000F7C74" w:rsidRDefault="000F7C74">
            <w:pPr>
              <w:spacing w:line="276" w:lineRule="auto"/>
              <w:rPr>
                <w:lang w:eastAsia="en-US"/>
              </w:rPr>
            </w:pPr>
            <w:r w:rsidRPr="000F7C74">
              <w:rPr>
                <w:lang w:eastAsia="en-US"/>
              </w:rPr>
              <w:t>23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F7C74" w:rsidRPr="000F7C74" w:rsidRDefault="000F7C74">
            <w:pPr>
              <w:spacing w:line="276" w:lineRule="auto"/>
              <w:rPr>
                <w:lang w:eastAsia="en-US"/>
              </w:rPr>
            </w:pPr>
          </w:p>
        </w:tc>
      </w:tr>
    </w:tbl>
    <w:p w:rsidR="00FD49F7" w:rsidRDefault="00FD49F7"/>
    <w:p w:rsidR="000F7C74" w:rsidRDefault="000F7C74">
      <w:r>
        <w:lastRenderedPageBreak/>
        <w:t>Per la visualizzazione, la Prof.ssa Di Giovanni incontrerà gli studenti lunedì 11 ottobre alle ore 12.00 presso lo studio docenti di inglese.</w:t>
      </w:r>
    </w:p>
    <w:p w:rsidR="000F7C74" w:rsidRDefault="000F7C74">
      <w:r>
        <w:t>La dott.ssa Ciolfi sarà invece disponibile per la visualizzazione di mercoledì, dalle ore 13.00 alle 14.00, durante gli orari di ricevimento.</w:t>
      </w:r>
    </w:p>
    <w:sectPr w:rsidR="000F7C74" w:rsidSect="00FD49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E2F65"/>
    <w:rsid w:val="000F7C74"/>
    <w:rsid w:val="002E2F65"/>
    <w:rsid w:val="00786419"/>
    <w:rsid w:val="00FD4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E2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C</dc:creator>
  <cp:lastModifiedBy>User</cp:lastModifiedBy>
  <cp:revision>2</cp:revision>
  <dcterms:created xsi:type="dcterms:W3CDTF">2010-10-07T22:05:00Z</dcterms:created>
  <dcterms:modified xsi:type="dcterms:W3CDTF">2010-10-07T22:05:00Z</dcterms:modified>
</cp:coreProperties>
</file>