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645" w:rsidRDefault="006A3DC2">
      <w:r>
        <w:t xml:space="preserve">MATEMATICA GENERALE </w:t>
      </w:r>
      <w:proofErr w:type="gramStart"/>
      <w:r>
        <w:t>2</w:t>
      </w:r>
      <w:proofErr w:type="gramEnd"/>
      <w:r>
        <w:t xml:space="preserve"> VS</w:t>
      </w:r>
    </w:p>
    <w:p w:rsidR="006A3DC2" w:rsidRDefault="006A3DC2">
      <w:r>
        <w:t xml:space="preserve">Risultato finale delle prove parziali traccia </w:t>
      </w:r>
      <w:proofErr w:type="gramStart"/>
      <w:r>
        <w:t>B</w:t>
      </w:r>
      <w:proofErr w:type="gramEnd"/>
    </w:p>
    <w:p w:rsidR="006A3DC2" w:rsidRDefault="006A3DC2"/>
    <w:p w:rsidR="006A3DC2" w:rsidRDefault="006A3DC2">
      <w:bookmarkStart w:id="0" w:name="_GoBack"/>
      <w:r>
        <w:t>BARONI VALENTINO</w:t>
      </w:r>
      <w:r>
        <w:tab/>
        <w:t>25</w:t>
      </w:r>
    </w:p>
    <w:p w:rsidR="006A3DC2" w:rsidRDefault="006A3DC2">
      <w:r>
        <w:t>BOTTA WALTER</w:t>
      </w:r>
      <w:r>
        <w:tab/>
      </w:r>
      <w:r>
        <w:tab/>
        <w:t>20</w:t>
      </w:r>
    </w:p>
    <w:p w:rsidR="006A3DC2" w:rsidRDefault="006A3DC2">
      <w:r>
        <w:t>FERRUCCI JESSICA</w:t>
      </w:r>
      <w:r>
        <w:tab/>
      </w:r>
      <w:r>
        <w:tab/>
        <w:t>18</w:t>
      </w:r>
    </w:p>
    <w:p w:rsidR="006A3DC2" w:rsidRDefault="006A3DC2">
      <w:r>
        <w:t>MARCELLI ROBERTA</w:t>
      </w:r>
      <w:r>
        <w:tab/>
        <w:t>21</w:t>
      </w:r>
    </w:p>
    <w:p w:rsidR="006A3DC2" w:rsidRDefault="006A3DC2">
      <w:r>
        <w:t xml:space="preserve">SCOPONI SARA </w:t>
      </w:r>
      <w:r>
        <w:tab/>
      </w:r>
      <w:r>
        <w:tab/>
        <w:t>27</w:t>
      </w:r>
    </w:p>
    <w:bookmarkEnd w:id="0"/>
    <w:p w:rsidR="006A3DC2" w:rsidRDefault="006A3DC2"/>
    <w:p w:rsidR="006A3DC2" w:rsidRDefault="006A3DC2" w:rsidP="006A3DC2">
      <w:proofErr w:type="gramStart"/>
      <w:r>
        <w:t>Per verbalizzare il voto: iscr</w:t>
      </w:r>
      <w:r>
        <w:t>iversi al prossimo appello</w:t>
      </w:r>
      <w:r>
        <w:t xml:space="preserve"> specificando in nota “verbalizzazione prove parziali”</w:t>
      </w:r>
      <w:proofErr w:type="gramEnd"/>
      <w:r>
        <w:t xml:space="preserve">. Per scriverlo sul libretto </w:t>
      </w:r>
      <w:proofErr w:type="gramStart"/>
      <w:r>
        <w:t>contattare</w:t>
      </w:r>
      <w:proofErr w:type="gramEnd"/>
      <w:r>
        <w:t xml:space="preserve"> la docente via e-mail.</w:t>
      </w:r>
    </w:p>
    <w:p w:rsidR="006A3DC2" w:rsidRDefault="006A3DC2" w:rsidP="006A3DC2">
      <w:r>
        <w:t>Chi rifiuta il voto può sostenere la prova sul programma completo</w:t>
      </w:r>
      <w:r w:rsidRPr="000734D9">
        <w:t xml:space="preserve"> </w:t>
      </w:r>
      <w:r>
        <w:t>in uno dei regolari appelli da calendario.</w:t>
      </w:r>
    </w:p>
    <w:p w:rsidR="006A3DC2" w:rsidRDefault="006A3DC2"/>
    <w:sectPr w:rsidR="006A3DC2" w:rsidSect="00DF664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9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DC2"/>
    <w:rsid w:val="006A3DC2"/>
    <w:rsid w:val="00DF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4F8B0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387</Characters>
  <Application>Microsoft Macintosh Word</Application>
  <DocSecurity>0</DocSecurity>
  <Lines>3</Lines>
  <Paragraphs>1</Paragraphs>
  <ScaleCrop>false</ScaleCrop>
  <Company>Dip. Istituzioni Economiche Finanziarie UNIMC</Company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Michetti</dc:creator>
  <cp:keywords/>
  <dc:description/>
  <cp:lastModifiedBy>Elisabetta Michetti</cp:lastModifiedBy>
  <cp:revision>1</cp:revision>
  <dcterms:created xsi:type="dcterms:W3CDTF">2014-06-03T08:21:00Z</dcterms:created>
  <dcterms:modified xsi:type="dcterms:W3CDTF">2014-06-03T08:24:00Z</dcterms:modified>
</cp:coreProperties>
</file>