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F98" w:rsidRDefault="00851F98" w:rsidP="002A626F">
      <w:r>
        <w:t xml:space="preserve">Francesca </w:t>
      </w:r>
      <w:proofErr w:type="spellStart"/>
      <w:r>
        <w:t>Chiusaroli</w:t>
      </w:r>
    </w:p>
    <w:p w:rsidR="002A626F" w:rsidRDefault="002A626F" w:rsidP="002A626F">
      <w:bookmarkStart w:id="0" w:name="_GoBack"/>
      <w:bookmarkEnd w:id="0"/>
      <w:proofErr w:type="spellEnd"/>
      <w:r>
        <w:t>Nata a Recanati, l'8 luglio 1965.</w:t>
      </w:r>
    </w:p>
    <w:p w:rsidR="002A626F" w:rsidRDefault="002A626F" w:rsidP="002A626F">
      <w:r>
        <w:t>LAUREA e PRIMA FORMAZIONE</w:t>
      </w:r>
    </w:p>
    <w:p w:rsidR="002A626F" w:rsidRDefault="002A626F" w:rsidP="002A626F">
      <w:r>
        <w:t>Nel 1989 ha conseguito la laurea quadriennale in Lingue e Letterature Straniere Moderne (indirizzo filologico-linguistico) all’Università di Macerata. Tesi in Glottologia dal titolo "Problematiche della scrittura nel periodo inglese antico e medio" (relatore Diego Poli). Votazione 110/110 con lode.</w:t>
      </w:r>
    </w:p>
    <w:p w:rsidR="002A626F" w:rsidRDefault="002A626F" w:rsidP="002A626F">
      <w:r>
        <w:t>Tesi premiata nel 1991 con una borsa di studio intitolata alla memoria del germanista Sergio Lupi.</w:t>
      </w:r>
    </w:p>
    <w:p w:rsidR="002A626F" w:rsidRDefault="002A626F" w:rsidP="002A626F">
      <w:r>
        <w:t>Nell’anno accademico 1990-91 ha partecipato al corso di perfezionamento in Linguistica italiana presso la Facoltà di Magistero dell’Università “La Sapienza” di Roma.</w:t>
      </w:r>
    </w:p>
    <w:p w:rsidR="002A626F" w:rsidRDefault="002A626F" w:rsidP="002A626F">
      <w:r>
        <w:t>Negli anni 1990, 1991, 1992, 1993, 1994, 1995, 1996, 1997 ha partecipato ai “corsi di aggiornamento in discipline linguistiche organizzati” dalla Società Italiana di Glottologia.</w:t>
      </w:r>
    </w:p>
    <w:p w:rsidR="002A626F" w:rsidRDefault="002A626F" w:rsidP="002A626F">
      <w:r>
        <w:t>DOTTORATO DI RICERCA</w:t>
      </w:r>
    </w:p>
    <w:p w:rsidR="002A626F" w:rsidRDefault="002A626F" w:rsidP="002A626F">
      <w:r>
        <w:t>Nell’anno 1989 è risultata vincitrice della procedura di selezione per l’assegnazione di una borsa di studio del dottorato di ricerca in Linguistica (5° ciclo) dell’Università di Pisa (coordinatori: Enrico Campanile, Romano Lazzeroni).</w:t>
      </w:r>
    </w:p>
    <w:p w:rsidR="002A626F" w:rsidRDefault="002A626F" w:rsidP="002A626F">
      <w:r>
        <w:t>Nell’anno 1993 ha conseguito il titolo di Dottore di Ricerca discutendo una tesi dottorale dal titolo "Un’idea di poesia. L’anglosassone e la lingua dei versi".</w:t>
      </w:r>
    </w:p>
    <w:p w:rsidR="002A626F" w:rsidRDefault="002A626F" w:rsidP="002A626F">
      <w:r>
        <w:t>POST-DOTTORATO</w:t>
      </w:r>
    </w:p>
    <w:p w:rsidR="002A626F" w:rsidRDefault="002A626F" w:rsidP="002A626F">
      <w:r>
        <w:t xml:space="preserve">Nell’anno 1995 è risultata vincitrice della procedura di selezione per l’assegnazione di una borsa di studio post-dottorato in Linguistica presso l’Istituto Universitario Orientale di Napoli, Dipartimento di Studi Letterari e Linguistici dell’Occidente (responsabile Cristina </w:t>
      </w:r>
      <w:proofErr w:type="spellStart"/>
      <w:r>
        <w:t>Vallini</w:t>
      </w:r>
      <w:proofErr w:type="spellEnd"/>
      <w:r>
        <w:t xml:space="preserve">). </w:t>
      </w:r>
    </w:p>
    <w:p w:rsidR="002A626F" w:rsidRDefault="002A626F" w:rsidP="002A626F">
      <w:r>
        <w:t xml:space="preserve">In tale sede ha collaborato alle attività di ricerca del Dipartimento e della cattedra di Linguistica. Ha inoltre contribuito alla pubblicazione del testo a stampa C. </w:t>
      </w:r>
      <w:proofErr w:type="spellStart"/>
      <w:r>
        <w:t>Vallini</w:t>
      </w:r>
      <w:proofErr w:type="spellEnd"/>
      <w:r>
        <w:t xml:space="preserve">, "Orientamenti linguistici. Atlante di materiali e citazioni", collaborazione scientifica: Anna De Meo; edizione e revisione: Francesca </w:t>
      </w:r>
      <w:proofErr w:type="spellStart"/>
      <w:r>
        <w:t>Chiusaroli</w:t>
      </w:r>
      <w:proofErr w:type="spellEnd"/>
      <w:r>
        <w:t>, Lucia Di Pace, Antonietta Marra, Napoli, Arte Tipografica, 1997.</w:t>
      </w:r>
    </w:p>
    <w:p w:rsidR="002A626F" w:rsidRDefault="002A626F" w:rsidP="002A626F">
      <w:r>
        <w:t>RUOLO DEI RICERCATORI</w:t>
      </w:r>
    </w:p>
    <w:p w:rsidR="002A626F" w:rsidRDefault="002A626F" w:rsidP="002A626F">
      <w:r>
        <w:t>Nel 1996 è risultata vincitrice della procedura di concorso pubblico per il ruolo di ricercatore universitario a tempo indeterminato per il gruppo concorsuale n. L11. A decorrere dal 4 novembre 1996 è stata assunta in servizio presso la Facoltà di Lingue e Letterature Straniere dell’Università degli Studi di Udine, Dipartimento di Glottologia e Filologia Classica. A decorrere dal 06.03.1997 inquadrata nel settore scientifico-disciplinare L09A “Glottologia e Linguistica”.</w:t>
      </w:r>
    </w:p>
    <w:p w:rsidR="002A626F" w:rsidRDefault="002A626F" w:rsidP="002A626F">
      <w:r>
        <w:t xml:space="preserve">In tale sede ha svolto attività didattica integrativa alle cattedre di Glottologia (Roberto </w:t>
      </w:r>
      <w:proofErr w:type="spellStart"/>
      <w:r>
        <w:t>Gusmani</w:t>
      </w:r>
      <w:proofErr w:type="spellEnd"/>
      <w:r>
        <w:t xml:space="preserve">), Linguistica Generale (Vincenzo </w:t>
      </w:r>
      <w:proofErr w:type="spellStart"/>
      <w:r>
        <w:t>Orioles</w:t>
      </w:r>
      <w:proofErr w:type="spellEnd"/>
      <w:r>
        <w:t>), Storia della Linguistica (Giorgio Graffi).</w:t>
      </w:r>
    </w:p>
    <w:p w:rsidR="002A626F" w:rsidRDefault="002A626F" w:rsidP="002A626F"/>
    <w:p w:rsidR="002A626F" w:rsidRDefault="002A626F" w:rsidP="002A626F">
      <w:r>
        <w:t>RUOLO DEGLI ASSOCIATI</w:t>
      </w:r>
    </w:p>
    <w:p w:rsidR="002A626F" w:rsidRDefault="002A626F" w:rsidP="002A626F">
      <w:r>
        <w:lastRenderedPageBreak/>
        <w:t xml:space="preserve">Nell’anno 1999 è risultata idonea nella procedura pubblica di valutazione comparativa per la copertura di un posto di ruolo di Professore Associato bandito presso l’Università di Roma “Tor Vergata”, Facoltà di Lettere e Filosofia, settore scientifico-disciplinare L09A (in seguito L-LIN/01)“Glottologia e Linguistica”. </w:t>
      </w:r>
    </w:p>
    <w:p w:rsidR="002A626F" w:rsidRDefault="002A626F" w:rsidP="002A626F">
      <w:r>
        <w:t xml:space="preserve">A decorrere dall’1 novembre 2000 è stata assunta in servizio presso lo stesso Ateneo con regime di impegno a tempo pieno, Dipartimento di Studi Filologici Linguistici e Letterari, come titolare della Cattedra di Linguistica Applicata. </w:t>
      </w:r>
    </w:p>
    <w:p w:rsidR="002A626F" w:rsidRDefault="002A626F" w:rsidP="002A626F">
      <w:r>
        <w:t>A decorrere dal 05.12.2000 inquadrata nel settore scientifico-disciplinare L-LIN/01 “Glottologia e Linguistica”.</w:t>
      </w:r>
    </w:p>
    <w:p w:rsidR="002A626F" w:rsidRDefault="002A626F" w:rsidP="002A626F">
      <w:r>
        <w:t>A decorrere dall’1.11.2003 è Professore Associato Confermato.</w:t>
      </w:r>
    </w:p>
    <w:p w:rsidR="002A626F" w:rsidRDefault="002A626F" w:rsidP="002A626F">
      <w:r>
        <w:t>Con l’avvio dei nuovi ordinamenti didattici (ordinamento 509, ordinamento 270) è stata responsabile degli insegnamenti del settore L-LIN/01- Glottologia e linguistica:</w:t>
      </w:r>
    </w:p>
    <w:p w:rsidR="002A626F" w:rsidRDefault="002A626F" w:rsidP="002A626F">
      <w:r>
        <w:t>-</w:t>
      </w:r>
      <w:r>
        <w:tab/>
        <w:t>“Linguistica generale e applicata” per i corsi di laurea triennale in Lingue e letterature moderne e in Lingue nella società dell’informazione (classi L-11);</w:t>
      </w:r>
    </w:p>
    <w:p w:rsidR="002A626F" w:rsidRDefault="002A626F" w:rsidP="002A626F">
      <w:r>
        <w:t>-</w:t>
      </w:r>
      <w:r>
        <w:tab/>
        <w:t>“Linguistica generale” e “Storia della linguistica” per i corsi di laurea specialistica/magistrale in Linguistica e in Letteratura italiana, filologia moderna e linguistica, Lingue e letterature europee e americane (LM-37).</w:t>
      </w:r>
    </w:p>
    <w:p w:rsidR="002A626F" w:rsidRDefault="002A626F" w:rsidP="002A626F"/>
    <w:p w:rsidR="002A626F" w:rsidRDefault="002A626F" w:rsidP="002A626F">
      <w:r>
        <w:t>INCARICHI ISTITUZIONALI Università di Roma Tor Vergata</w:t>
      </w:r>
    </w:p>
    <w:p w:rsidR="002A626F" w:rsidRDefault="002A626F" w:rsidP="002A626F">
      <w:r>
        <w:t xml:space="preserve">Nell’anno accademico 2010-11 è stata eletta Presidente del Corso di Laurea triennale in Lingue e letterature moderne, Facoltà di Lettere e Filosofia, Università di Roma “Tor Vergata”. </w:t>
      </w:r>
    </w:p>
    <w:p w:rsidR="002A626F" w:rsidRDefault="002A626F" w:rsidP="002A626F">
      <w:r>
        <w:t>Ha svolto tale incarico per il biennio accademico 2010-11 e 2011-12.</w:t>
      </w:r>
    </w:p>
    <w:p w:rsidR="002A626F" w:rsidRDefault="002A626F" w:rsidP="002A626F">
      <w:r>
        <w:t>Nell’anno accademico 2011-12 è stata nominata responsabile del servizio per le Idoneità di lingua (“Altre attività formative”, ex-</w:t>
      </w:r>
      <w:proofErr w:type="spellStart"/>
      <w:r>
        <w:t>Cla</w:t>
      </w:r>
      <w:proofErr w:type="spellEnd"/>
      <w:r>
        <w:t>) per la Facoltà di Lettere e Filosofia e per la Facoltà di Ingegneria dell’Università di Roma “Tor Vergata”.</w:t>
      </w:r>
    </w:p>
    <w:p w:rsidR="002A626F" w:rsidRDefault="002A626F" w:rsidP="002A626F">
      <w:r>
        <w:t xml:space="preserve">In ragione di tale incarico ha costituito la struttura </w:t>
      </w:r>
      <w:proofErr w:type="spellStart"/>
      <w:r>
        <w:t>IdiL</w:t>
      </w:r>
      <w:proofErr w:type="spellEnd"/>
      <w:r>
        <w:t xml:space="preserve"> “Idoneità di Lingua” dell’Università di Roma “Tor Vergata", gestendo, per le esigenze delle varie Facoltà dell’Ateneo, l’organizzazione delle attività didattiche di docenti e collaboratori </w:t>
      </w:r>
      <w:proofErr w:type="spellStart"/>
      <w:r>
        <w:t>madrelinguisti</w:t>
      </w:r>
      <w:proofErr w:type="spellEnd"/>
      <w:r>
        <w:t xml:space="preserve"> e lo svolgimento degli esami di idoneità delle lingue francese, inglese, spagnolo, polacco, portoghese, russo, tedesco, nonché assumendo la responsabilità dell’attività dell’ufficio relativo.</w:t>
      </w:r>
    </w:p>
    <w:p w:rsidR="002A626F" w:rsidRDefault="002A626F" w:rsidP="002A626F"/>
    <w:p w:rsidR="002A626F" w:rsidRDefault="002A626F" w:rsidP="002A626F">
      <w:r>
        <w:t>TRASFERIMENTO TRAMITE CONVENZIONE</w:t>
      </w:r>
    </w:p>
    <w:p w:rsidR="002A626F" w:rsidRDefault="002A626F" w:rsidP="002A626F">
      <w:r>
        <w:t>Dall’1 ottobre 2012 è stata assunta in servizio presso l’Università di Macerata attraverso procedura di convenzione quinquennale, secondo l’art. 6 della legge 30.12.2010, n. 240, per un impegno pari al 100% dell’attività didattica e di ricerca per il conseguimento di obiettivi di interesse comune agli Atenei.</w:t>
      </w:r>
    </w:p>
    <w:p w:rsidR="002A626F" w:rsidRDefault="002A626F" w:rsidP="002A626F">
      <w:r>
        <w:t xml:space="preserve">In tale sede ha afferito al Dipartimento di Studi umanistici, Sezione di ricerca linguistica, letteraria e filologica, assumendo gli incarichi di insegnamento di L-LIN/01, Linguistica Generale, Linguistica applicata, </w:t>
      </w:r>
      <w:r>
        <w:lastRenderedPageBreak/>
        <w:t xml:space="preserve">Linguistica pragmatica, Storia della traduzione, e di L-LIN/02, Didattica delle lingue straniere per le classi delle lauree di Lingue e culture moderne (L-11, L-12, LM-37, LM-38) dell'Ateneo. </w:t>
      </w:r>
    </w:p>
    <w:p w:rsidR="002A626F" w:rsidRDefault="002A626F" w:rsidP="002A626F">
      <w:r>
        <w:t xml:space="preserve">Dall'1 ottobre 2014 è trasferita all'Università di Macerata. E' delegata del Dipartimento di Studi Umanistici per la Commissione Biblioteche di Ateneo. E' delegata alle attività di orientamento per i corsi di laurea L-12 e LM-38. </w:t>
      </w:r>
    </w:p>
    <w:p w:rsidR="002A626F" w:rsidRDefault="002A626F" w:rsidP="002A626F">
      <w:r>
        <w:t>Dal gennaio 2014 è stata eletta componente del consiglio direttivo della Società Italiana di Glottologia (SIG).</w:t>
      </w:r>
    </w:p>
    <w:p w:rsidR="002A626F" w:rsidRDefault="002A626F" w:rsidP="002A626F">
      <w:r>
        <w:t xml:space="preserve">Dall'anno accademico 2014-15 e per il triennio accademico 2014-2017 è stata eletta nella funzione di coordinatrice del </w:t>
      </w:r>
      <w:proofErr w:type="spellStart"/>
      <w:r>
        <w:t>LaFoS</w:t>
      </w:r>
      <w:proofErr w:type="spellEnd"/>
      <w:r>
        <w:t xml:space="preserve"> - "Laboratorio di Fonetica e Scrittura" del Dipartimento di Studi Umanistici dell'Università di Macerata. </w:t>
      </w:r>
    </w:p>
    <w:p w:rsidR="002A626F" w:rsidRDefault="002A626F" w:rsidP="002A626F"/>
    <w:p w:rsidR="002A626F" w:rsidRDefault="002A626F" w:rsidP="002A626F">
      <w:r>
        <w:t>ASSOCIAZIONI</w:t>
      </w:r>
    </w:p>
    <w:p w:rsidR="002A626F" w:rsidRDefault="002A626F" w:rsidP="002A626F">
      <w:r>
        <w:t>AIFG – Associazione Italiana di Filologia Germanica</w:t>
      </w:r>
    </w:p>
    <w:p w:rsidR="002A626F" w:rsidRDefault="002A626F" w:rsidP="002A626F">
      <w:r>
        <w:t xml:space="preserve">AIPL – </w:t>
      </w:r>
      <w:proofErr w:type="spellStart"/>
      <w:r>
        <w:t>Association</w:t>
      </w:r>
      <w:proofErr w:type="spellEnd"/>
      <w:r>
        <w:t xml:space="preserve"> </w:t>
      </w:r>
      <w:proofErr w:type="spellStart"/>
      <w:r>
        <w:t>Internationale</w:t>
      </w:r>
      <w:proofErr w:type="spellEnd"/>
      <w:r>
        <w:t xml:space="preserve"> de </w:t>
      </w:r>
      <w:proofErr w:type="spellStart"/>
      <w:r>
        <w:t>Psychomécanique</w:t>
      </w:r>
      <w:proofErr w:type="spellEnd"/>
      <w:r>
        <w:t xml:space="preserve"> </w:t>
      </w:r>
      <w:proofErr w:type="spellStart"/>
      <w:r>
        <w:t>du</w:t>
      </w:r>
      <w:proofErr w:type="spellEnd"/>
      <w:r>
        <w:t xml:space="preserve"> </w:t>
      </w:r>
      <w:proofErr w:type="spellStart"/>
      <w:r>
        <w:t>Langage</w:t>
      </w:r>
      <w:proofErr w:type="spellEnd"/>
    </w:p>
    <w:p w:rsidR="002A626F" w:rsidRDefault="002A626F" w:rsidP="002A626F">
      <w:r>
        <w:t>AITLA – Associazione Italiana di Linguistica Applicata</w:t>
      </w:r>
    </w:p>
    <w:p w:rsidR="002A626F" w:rsidRDefault="002A626F" w:rsidP="002A626F">
      <w:r>
        <w:t xml:space="preserve">Associazione </w:t>
      </w:r>
      <w:proofErr w:type="spellStart"/>
      <w:r>
        <w:t>Classiconorroena</w:t>
      </w:r>
      <w:proofErr w:type="spellEnd"/>
    </w:p>
    <w:p w:rsidR="002A626F" w:rsidRDefault="002A626F" w:rsidP="002A626F">
      <w:r>
        <w:t>Centro di Antropologia del Testo, Università di Macerata</w:t>
      </w:r>
    </w:p>
    <w:p w:rsidR="002A626F" w:rsidRDefault="002A626F" w:rsidP="002A626F">
      <w:r>
        <w:t xml:space="preserve">MLT – Gruppo di ricerca “Modena </w:t>
      </w:r>
      <w:proofErr w:type="spellStart"/>
      <w:r>
        <w:t>Lexi-Term</w:t>
      </w:r>
      <w:proofErr w:type="spellEnd"/>
      <w:r>
        <w:t>”</w:t>
      </w:r>
    </w:p>
    <w:p w:rsidR="002A626F" w:rsidRDefault="002A626F" w:rsidP="002A626F">
      <w:r>
        <w:t>SGI- Società Geografica Italiana</w:t>
      </w:r>
    </w:p>
    <w:p w:rsidR="002A626F" w:rsidRDefault="002A626F" w:rsidP="002A626F">
      <w:r>
        <w:t>SIG - Società Italiana di Glottologia</w:t>
      </w:r>
    </w:p>
    <w:p w:rsidR="002A626F" w:rsidRDefault="002A626F" w:rsidP="002A626F">
      <w:r>
        <w:t>SLI - Società di Linguistica Italiana</w:t>
      </w:r>
    </w:p>
    <w:p w:rsidR="002A626F" w:rsidRDefault="002A626F" w:rsidP="002A626F">
      <w:r>
        <w:t>DOTTORATI</w:t>
      </w:r>
    </w:p>
    <w:p w:rsidR="002A626F" w:rsidRDefault="002A626F" w:rsidP="002A626F">
      <w:r>
        <w:t>Dall’anno 2008 al 2011 ha fatto parte del collegio docenti del Dottorato di ricerca in Lingue e letterature straniere dell’Università di Roma “Tor Vergata”.</w:t>
      </w:r>
    </w:p>
    <w:p w:rsidR="002A626F" w:rsidRDefault="002A626F" w:rsidP="002A626F">
      <w:r>
        <w:t>Dall’anno 2010 fa parte del collegio docenti del Dottorato di ricerca in Scienze linguistiche, filologiche, letterarie e storico-archeologiche (Area X), Ora Studi Linguistici, Filologici e Letterari, Curriculum: Storia linguistica dell’Eurasia, con sede amministrativa presso l’Università di Macerata.</w:t>
      </w:r>
    </w:p>
    <w:p w:rsidR="002A626F" w:rsidRDefault="002A626F" w:rsidP="002A626F"/>
    <w:p w:rsidR="002A626F" w:rsidRDefault="002A626F" w:rsidP="002A626F">
      <w:r>
        <w:t>MASTER</w:t>
      </w:r>
    </w:p>
    <w:p w:rsidR="002A626F" w:rsidRDefault="002A626F" w:rsidP="002A626F">
      <w:r>
        <w:t>(con incarichi di insegnamento):</w:t>
      </w:r>
    </w:p>
    <w:p w:rsidR="002A626F" w:rsidRDefault="002A626F" w:rsidP="002A626F">
      <w:r>
        <w:t xml:space="preserve">Master II Livello Scuola IAD, Università di Roma “Tor "Vergata”: “SLO - Linguistica e onomastica”; direttore Paolo </w:t>
      </w:r>
      <w:proofErr w:type="spellStart"/>
      <w:r>
        <w:t>Poccetti</w:t>
      </w:r>
      <w:proofErr w:type="spellEnd"/>
      <w:r>
        <w:t>.</w:t>
      </w:r>
    </w:p>
    <w:p w:rsidR="002A626F" w:rsidRDefault="002A626F" w:rsidP="002A626F"/>
    <w:p w:rsidR="002A626F" w:rsidRDefault="002A626F" w:rsidP="002A626F">
      <w:r>
        <w:lastRenderedPageBreak/>
        <w:t xml:space="preserve">Master II Livello Scuola IAD, Università di Roma “Tor Vergata”: “LCS - Insegnare lingua e cultura italiana a stranieri”; direttore Rino Caputo. </w:t>
      </w:r>
    </w:p>
    <w:p w:rsidR="002A626F" w:rsidRDefault="002A626F" w:rsidP="002A626F">
      <w:r>
        <w:t xml:space="preserve">Master I livello Università di Roma “Tor Vergata”: “Traduzione letteraria e cinematografica”; direttore Daniela </w:t>
      </w:r>
      <w:proofErr w:type="spellStart"/>
      <w:r>
        <w:t>Guardamagna</w:t>
      </w:r>
      <w:proofErr w:type="spellEnd"/>
      <w:r>
        <w:t>.</w:t>
      </w:r>
    </w:p>
    <w:p w:rsidR="002A626F" w:rsidRDefault="002A626F" w:rsidP="002A626F">
      <w:r>
        <w:t>Master in Tecnologie dell'istruzione e dell'apprendimento, Università di Macerata; direttore Pier Giuseppe Rossi ( a.a.2012-13).</w:t>
      </w:r>
    </w:p>
    <w:p w:rsidR="002A626F" w:rsidRDefault="002A626F" w:rsidP="002A626F">
      <w:r>
        <w:t xml:space="preserve">ALTRI INCARICHI E COLLABORAZIONI </w:t>
      </w:r>
    </w:p>
    <w:p w:rsidR="002A626F" w:rsidRDefault="002A626F" w:rsidP="002A626F">
      <w:r>
        <w:t xml:space="preserve">Negli anni accademici 1999-2004 ha assunto incarichi di insegnamento per affidamento presso l’Università di Macerata, per i moduli didattici delle discipline: </w:t>
      </w:r>
    </w:p>
    <w:p w:rsidR="002A626F" w:rsidRDefault="002A626F" w:rsidP="002A626F">
      <w:r>
        <w:t>-</w:t>
      </w:r>
      <w:r>
        <w:tab/>
        <w:t xml:space="preserve">Linguistica generale per la SSIS; </w:t>
      </w:r>
    </w:p>
    <w:p w:rsidR="002A626F" w:rsidRDefault="002A626F" w:rsidP="002A626F">
      <w:r>
        <w:t>-</w:t>
      </w:r>
      <w:r>
        <w:tab/>
        <w:t>Linguistica applicata per il Corso di laurea interfacoltà di Scienze della comunicazione;</w:t>
      </w:r>
    </w:p>
    <w:p w:rsidR="002A626F" w:rsidRDefault="002A626F" w:rsidP="002A626F">
      <w:r>
        <w:t>-</w:t>
      </w:r>
      <w:r>
        <w:tab/>
        <w:t>Didattica della lingua italiana per il corso di laurea in Scienze della formazione.</w:t>
      </w:r>
    </w:p>
    <w:p w:rsidR="002A626F" w:rsidRDefault="002A626F" w:rsidP="002A626F"/>
    <w:p w:rsidR="002A626F" w:rsidRDefault="002A626F" w:rsidP="002A626F">
      <w:r>
        <w:t>Ha collaborato all’organizzazione del Convegno internazionale “L’onomastica di Roma. Ventotto secoli di nomi”, Comune di Roma – Assessorato alle Politiche Culturali, Università di Roma “Tor Vergata” – Facoltà di Lettere e Filosofia, Laboratorio Internazionale di Onomastica, Roma 19-21 aprile 2007.</w:t>
      </w:r>
    </w:p>
    <w:p w:rsidR="002A626F" w:rsidRDefault="002A626F" w:rsidP="002A626F">
      <w:r>
        <w:t>Come docente dell'Università di Roma "Tor Vergata", dall'anno 2008, ha collaborato con il consorzio ICON “</w:t>
      </w:r>
      <w:proofErr w:type="spellStart"/>
      <w:r>
        <w:t>Italian</w:t>
      </w:r>
      <w:proofErr w:type="spellEnd"/>
      <w:r>
        <w:t xml:space="preserve"> Culture on the Net”, con incarichi per la realizzazione e la discussione di tesi di laurea per il corso di laurea in via telematica in Lingua e cultura italiana.</w:t>
      </w:r>
    </w:p>
    <w:p w:rsidR="002A626F" w:rsidRDefault="002A626F" w:rsidP="002A626F">
      <w:r>
        <w:t>Ha partecipato all’organizzazione di Seminari GSDI (Gruppo Sperimentale di Didattica Interdisciplinare) dell’Università di Roma “Tor Vergata”:</w:t>
      </w:r>
    </w:p>
    <w:p w:rsidR="002A626F" w:rsidRDefault="002A626F" w:rsidP="002A626F">
      <w:r>
        <w:t>-</w:t>
      </w:r>
      <w:r>
        <w:tab/>
        <w:t xml:space="preserve">Modulo GSDI: Le parole, a cura di Domenica </w:t>
      </w:r>
      <w:proofErr w:type="spellStart"/>
      <w:r>
        <w:t>Fioredistella</w:t>
      </w:r>
      <w:proofErr w:type="spellEnd"/>
      <w:r>
        <w:t xml:space="preserve"> </w:t>
      </w:r>
      <w:proofErr w:type="spellStart"/>
      <w:r>
        <w:t>Iezzi</w:t>
      </w:r>
      <w:proofErr w:type="spellEnd"/>
      <w:r>
        <w:t xml:space="preserve"> (Statistica sociale), 27 aprile 2011. Relazione: Le parole all'origine e l'elemento creativo nella lingua.</w:t>
      </w:r>
    </w:p>
    <w:p w:rsidR="002A626F" w:rsidRDefault="002A626F" w:rsidP="002A626F">
      <w:r>
        <w:t>-</w:t>
      </w:r>
      <w:r>
        <w:tab/>
        <w:t xml:space="preserve">Modulo GSDI, Natura e linguaggio, 9 maggio 2012, a cura di Francesca </w:t>
      </w:r>
      <w:proofErr w:type="spellStart"/>
      <w:r>
        <w:t>Chiusaroli</w:t>
      </w:r>
      <w:proofErr w:type="spellEnd"/>
      <w:r>
        <w:t xml:space="preserve">, Barbara Continenza, Franco Salvatori. </w:t>
      </w:r>
    </w:p>
    <w:p w:rsidR="002A626F" w:rsidRDefault="002A626F" w:rsidP="002A626F">
      <w:r>
        <w:t xml:space="preserve">Interventi di F. </w:t>
      </w:r>
      <w:proofErr w:type="spellStart"/>
      <w:r>
        <w:t>Chiusaroli</w:t>
      </w:r>
      <w:proofErr w:type="spellEnd"/>
      <w:r>
        <w:t>, F. Ferretti, O. Franceschelli, F. Salvatori.</w:t>
      </w:r>
    </w:p>
    <w:p w:rsidR="002A626F" w:rsidRDefault="002A626F" w:rsidP="002A626F">
      <w:r>
        <w:t>Relazione: Lingua e natura nella storia della linguistica.</w:t>
      </w:r>
    </w:p>
    <w:p w:rsidR="002A626F" w:rsidRDefault="002A626F" w:rsidP="002A626F">
      <w:r>
        <w:t>Ha collaborato alle attività del Comitato Pari Opportunità dell’Università di Roma “Tor Vergata”:</w:t>
      </w:r>
    </w:p>
    <w:p w:rsidR="002A626F" w:rsidRDefault="002A626F" w:rsidP="002A626F">
      <w:r>
        <w:t>-</w:t>
      </w:r>
      <w:r>
        <w:tab/>
        <w:t>Consulenza per la redazione delle Raccomandazioni per l’uso di un linguaggio non sessista e non discriminatorio del CPO di Roma “Tor Vergata”.</w:t>
      </w:r>
    </w:p>
    <w:p w:rsidR="002A626F" w:rsidRDefault="002A626F" w:rsidP="002A626F">
      <w:r>
        <w:t>8-9 marzo 2012: Seminario interdisciplinare annuale “L’individualità femminile”: I corpi delle donne tra vecchi e nuovi pregiudizi e vere e presunte libertà”. Relazione dal titolo: Non chiamatemi “la Fornero”: motivazioni per un uso non sessista del linguaggio.</w:t>
      </w:r>
    </w:p>
    <w:p w:rsidR="002A626F" w:rsidRDefault="002A626F" w:rsidP="002A626F">
      <w:r>
        <w:lastRenderedPageBreak/>
        <w:t>-</w:t>
      </w:r>
      <w:r>
        <w:tab/>
        <w:t xml:space="preserve">Per gli anni accademici 2011-12 e 2012-13 è stata docente nel corso di formazione “Donne, politica, istituzioni” presso l’Università di Roma “Tor Vergata”, realizzato con il contributo del Dipartimento per le Pari Opportunità. Titolo del corso: Il genere nella lingua: grammatica e usi. </w:t>
      </w:r>
    </w:p>
    <w:p w:rsidR="002A626F" w:rsidRDefault="002A626F" w:rsidP="002A626F">
      <w:r>
        <w:t xml:space="preserve">13 marzo 2009: incarico SUM - Istituto Italiano di Scienze Umane, Dottorato di ricerca in “Linguistica e storia del pensiero linguistico” (XXIII ciclo). </w:t>
      </w:r>
    </w:p>
    <w:p w:rsidR="002A626F" w:rsidRDefault="002A626F" w:rsidP="002A626F">
      <w:r>
        <w:t xml:space="preserve">Relazione: “Il programma culturale della grammatica latina in anglosassone di Aelfric di </w:t>
      </w:r>
      <w:proofErr w:type="spellStart"/>
      <w:r>
        <w:t>Eynsham</w:t>
      </w:r>
      <w:proofErr w:type="spellEnd"/>
      <w:r>
        <w:t>”, nel ciclo di seminari “Momenti ‘eretici’ nella storia della linguistica”.</w:t>
      </w:r>
    </w:p>
    <w:p w:rsidR="002A626F" w:rsidRDefault="002A626F" w:rsidP="002A626F">
      <w:r>
        <w:t>Per conto della Società Geografica Italiana:</w:t>
      </w:r>
    </w:p>
    <w:p w:rsidR="002A626F" w:rsidRDefault="002A626F" w:rsidP="002A626F">
      <w:r>
        <w:t>-</w:t>
      </w:r>
      <w:r>
        <w:tab/>
        <w:t>Ha curato la mostra documentaria multimediale “Parole e luoghi in transito: l’Italia delle culture migranti”, per l’occasione della X edizione della Settimana della lingua italiana nel mondo”, 2010, promossa dal Ministero degli Affari Esteri, Direzione Generale per la Promozione e la Cooperazione Culturale, sotto l'Alto Patronato del Presidente della Repubblica Italiana.</w:t>
      </w:r>
    </w:p>
    <w:p w:rsidR="002A626F" w:rsidRDefault="002A626F" w:rsidP="002A626F">
      <w:r>
        <w:t>Titolo della mostra: "Una lingua per amica: l’italiano nostro e degli altri". Con Marco Maggioli e Rachele Borghi.</w:t>
      </w:r>
    </w:p>
    <w:p w:rsidR="002A626F" w:rsidRDefault="002A626F" w:rsidP="002A626F">
      <w:r>
        <w:t xml:space="preserve">- Ha organizzato la presentazione della medesima mostra presso l’Università di Roma “Tor Vergata”, Facoltà di Lettere e Filosofia, 15 marzo 2011, con la partecipazione di Alessandra Coppola, giornalista del Corriere della Sera; Amara </w:t>
      </w:r>
      <w:proofErr w:type="spellStart"/>
      <w:r>
        <w:t>Lakhous</w:t>
      </w:r>
      <w:proofErr w:type="spellEnd"/>
      <w:r>
        <w:t xml:space="preserve">, scrittore; Marina Marengo, geografa; Nora </w:t>
      </w:r>
      <w:proofErr w:type="spellStart"/>
      <w:r>
        <w:t>Moll</w:t>
      </w:r>
      <w:proofErr w:type="spellEnd"/>
      <w:r>
        <w:t xml:space="preserve">, docente di Letterature comparate; Fabio </w:t>
      </w:r>
      <w:proofErr w:type="spellStart"/>
      <w:r>
        <w:t>Pierangeli</w:t>
      </w:r>
      <w:proofErr w:type="spellEnd"/>
      <w:r>
        <w:t xml:space="preserve">, docente di Letteratura italiana di viaggio; Jean Leonard </w:t>
      </w:r>
      <w:proofErr w:type="spellStart"/>
      <w:r>
        <w:t>Touadi</w:t>
      </w:r>
      <w:proofErr w:type="spellEnd"/>
      <w:r>
        <w:t>, politico, parlamentare e geografo; Pietro Trifone, linguista.</w:t>
      </w:r>
    </w:p>
    <w:p w:rsidR="002A626F" w:rsidRDefault="002A626F" w:rsidP="002A626F">
      <w:r>
        <w:t>- Ha curato la mostra documentaria multimediale “Il Lazio delle culture migranti: La lingua italiana ‘integra’”, per incarico anche della Provincia di Roma. Con Marco Maggioli e Luisa Carbone.</w:t>
      </w:r>
    </w:p>
    <w:p w:rsidR="002A626F" w:rsidRDefault="002A626F" w:rsidP="002A626F">
      <w:r>
        <w:t xml:space="preserve">- Ha collaborato alla presentazione della medesima mostra presso la sede della Società Geografica Italiana il giorno 10 luglio 2012, con la partecipazione di: Enzo Caffarelli, direttore della Rivista italiana di Onomastica; Aldo Forte, Assessore alle Politiche Sociali e Famiglia della Regione Lazio; Giovanni La Manna, direttore del Centro "Astalli" Massimiliano </w:t>
      </w:r>
      <w:proofErr w:type="spellStart"/>
      <w:r>
        <w:t>Tabusi</w:t>
      </w:r>
      <w:proofErr w:type="spellEnd"/>
      <w:r>
        <w:t>, geografo; Pietro Trifone, storico della lingua italiana.</w:t>
      </w:r>
    </w:p>
    <w:p w:rsidR="002A626F" w:rsidRDefault="002A626F" w:rsidP="002A626F">
      <w:r>
        <w:t xml:space="preserve">Ha svolto un incarico di collaborazione al Progetto di ricerca Il lessico della classicità, dell’Università IULM di Milano per L’Istituto della Enciclopedia Treccani. Comitato scientifico: Mario Negri (Coordinatore), Antonio Aloni, Ferruccio Bertini, Pier Luigi </w:t>
      </w:r>
      <w:proofErr w:type="spellStart"/>
      <w:r>
        <w:t>Crovetto</w:t>
      </w:r>
      <w:proofErr w:type="spellEnd"/>
      <w:r>
        <w:t xml:space="preserve">, Pierpaolo </w:t>
      </w:r>
      <w:proofErr w:type="spellStart"/>
      <w:r>
        <w:t>Fornaro</w:t>
      </w:r>
      <w:proofErr w:type="spellEnd"/>
      <w:r>
        <w:t>, Paolo Proietti, Giovanni Puglisi. Volume dedicato all’epica (volume II, Tomo I), per la voce relativa all’epica anglosassone (</w:t>
      </w:r>
      <w:proofErr w:type="spellStart"/>
      <w:r>
        <w:t>Beowulf</w:t>
      </w:r>
      <w:proofErr w:type="spellEnd"/>
      <w:r>
        <w:t>):</w:t>
      </w:r>
    </w:p>
    <w:p w:rsidR="002A626F" w:rsidRDefault="002A626F" w:rsidP="002A626F">
      <w:r>
        <w:t>http://www.iulm.it/wps/wcm/connect/iulmit/iulm-it/Ricerca/Progetti-di-ricerca/Progetti-Nazionali/Lessico-della-classicita</w:t>
      </w:r>
    </w:p>
    <w:p w:rsidR="002A626F" w:rsidRDefault="002A626F" w:rsidP="002A626F"/>
    <w:p w:rsidR="002A626F" w:rsidRDefault="002A626F" w:rsidP="002A626F">
      <w:r>
        <w:t>Per ulteriori incarichi e collaborazioni si veda alla voce PROPRIE INIZIATIVE SCIENTIFICHE.</w:t>
      </w:r>
    </w:p>
    <w:p w:rsidR="002A626F" w:rsidRDefault="002A626F" w:rsidP="002A626F"/>
    <w:p w:rsidR="002A626F" w:rsidRDefault="002A626F" w:rsidP="002A626F">
      <w:r>
        <w:t>AMBITI E PROGETTI DI RICERCA</w:t>
      </w:r>
    </w:p>
    <w:p w:rsidR="002A626F" w:rsidRDefault="002A626F" w:rsidP="002A626F">
      <w:r>
        <w:lastRenderedPageBreak/>
        <w:t xml:space="preserve">Processi della </w:t>
      </w:r>
      <w:proofErr w:type="spellStart"/>
      <w:r>
        <w:t>letteraturizzazione</w:t>
      </w:r>
      <w:proofErr w:type="spellEnd"/>
      <w:r>
        <w:t xml:space="preserve"> dell’inglese della fase antica: etnografia della scrittura, contrapposizione fra dominio dell’oralità e dominio della scrittura, procedimenti di codificazione dello standard e la scrittura dei testi orali, strutturazione dei lessici e delle grammatiche, competenza </w:t>
      </w:r>
      <w:proofErr w:type="spellStart"/>
      <w:r>
        <w:t>diglottica</w:t>
      </w:r>
      <w:proofErr w:type="spellEnd"/>
      <w:r>
        <w:t xml:space="preserve"> L1-L2, teoria e la pratica della traduzione nei vernacoli in ambito antico-germanico.</w:t>
      </w:r>
    </w:p>
    <w:p w:rsidR="002A626F" w:rsidRDefault="002A626F" w:rsidP="002A626F">
      <w:r>
        <w:t>Problematiche della linguistica del Seicento: postulati dell’unità del linguaggio e della pluralità delle lingue, formazione del lessico metalinguistico di duplice matrice cartesiana ed empirista, definizione di lingua storica e di lingua naturale, programma della grammatica universale, utopia della lingua perfetta.</w:t>
      </w:r>
    </w:p>
    <w:p w:rsidR="002A626F" w:rsidRDefault="002A626F" w:rsidP="002A626F">
      <w:r>
        <w:t>Teorie del segno linguistico e etimologia: convenzione, arbitrarietà, motivazione.</w:t>
      </w:r>
    </w:p>
    <w:p w:rsidR="002A626F" w:rsidRDefault="002A626F" w:rsidP="002A626F">
      <w:r>
        <w:t>Nel ruolo di Professore Associato dell’Università di Roma Tor Vergata ha usufruito di fondi per progetti di Ricerca Scientifica di Ateneo (RSA, già quota 60%), ottenendo la propria quota di finanziamento per tutti gli anni finanziari banditi:</w:t>
      </w:r>
    </w:p>
    <w:p w:rsidR="002A626F" w:rsidRDefault="002A626F" w:rsidP="002A626F">
      <w:r>
        <w:t>anni 2001, 2002, 2003, 2005: “Processi di elaborazione di lessici speciali”;</w:t>
      </w:r>
    </w:p>
    <w:p w:rsidR="002A626F" w:rsidRDefault="002A626F" w:rsidP="002A626F">
      <w:r>
        <w:t>anno 2006: “Lessici speciali e metalinguaggio: costituzione e impieghi”;</w:t>
      </w:r>
    </w:p>
    <w:p w:rsidR="002A626F" w:rsidRDefault="002A626F" w:rsidP="002A626F">
      <w:r>
        <w:t xml:space="preserve">anno 2007: Lessici speciali fra </w:t>
      </w:r>
      <w:proofErr w:type="spellStart"/>
      <w:r>
        <w:t>logonimia</w:t>
      </w:r>
      <w:proofErr w:type="spellEnd"/>
      <w:r>
        <w:t xml:space="preserve"> e metalinguaggio: costituzione e impieghi”;</w:t>
      </w:r>
    </w:p>
    <w:p w:rsidR="002A626F" w:rsidRDefault="002A626F" w:rsidP="002A626F">
      <w:r>
        <w:t>anno 2008: “Metalinguaggio della grammatica e teorie del segno linguistico fra epoca medioevale ed età moderna”;</w:t>
      </w:r>
    </w:p>
    <w:p w:rsidR="002A626F" w:rsidRDefault="002A626F" w:rsidP="002A626F">
      <w:r>
        <w:t>anno 2009: “Concezioni della lingua fra norma e uso: ‘natura’ e ‘storia’ negli impieghi metalinguistici”.</w:t>
      </w:r>
    </w:p>
    <w:p w:rsidR="002A626F" w:rsidRDefault="002A626F" w:rsidP="002A626F">
      <w:r>
        <w:t xml:space="preserve">I progetti in elenco si pongono in continuità con la partecipazione a progetti di ricerca di interesse nazionale PRIN ammessi al cofinanziamento MURST (già </w:t>
      </w:r>
      <w:proofErr w:type="spellStart"/>
      <w:r>
        <w:t>Cofin</w:t>
      </w:r>
      <w:proofErr w:type="spellEnd"/>
      <w:r>
        <w:t xml:space="preserve">, quota 40%): </w:t>
      </w:r>
    </w:p>
    <w:p w:rsidR="002A626F" w:rsidRDefault="002A626F" w:rsidP="002A626F">
      <w:r>
        <w:t xml:space="preserve">- progetto “Per un dizionario generale plurilingue del lessico metalinguistico (anno 1999; coordinatore Vincenzo </w:t>
      </w:r>
      <w:proofErr w:type="spellStart"/>
      <w:r>
        <w:t>Orioles</w:t>
      </w:r>
      <w:proofErr w:type="spellEnd"/>
      <w:r>
        <w:t>, Università di Udine);</w:t>
      </w:r>
    </w:p>
    <w:p w:rsidR="002A626F" w:rsidRDefault="002A626F" w:rsidP="002A626F">
      <w:r>
        <w:t>- progetto “Lessici specialistici e metalinguaggi: applicazioni in rete” (anno 2003; coordinatore Diego Poli, Università di Macerata)</w:t>
      </w:r>
    </w:p>
    <w:p w:rsidR="002A626F" w:rsidRDefault="002A626F" w:rsidP="002A626F">
      <w:r>
        <w:t xml:space="preserve">- progetto “ALTI – Atlanti Linguistici Tematici Informatici” (anno 2005; coordinatore Domenico Silvestri; Università di Napoli “L’Orientale”). </w:t>
      </w:r>
    </w:p>
    <w:p w:rsidR="002A626F" w:rsidRDefault="002A626F" w:rsidP="002A626F">
      <w:r>
        <w:t xml:space="preserve">I risultati delle ricerche si costituiscono, oltre che in una serie di pubblicazioni alcune delle quali qui in elenco, all’interno di una banca dati che ha assunto il nome di Dizionario Generale Plurilingue del Lessico Metalinguistico, sigla DLM, depositata al sito http://dlm.unipg.it </w:t>
      </w:r>
    </w:p>
    <w:p w:rsidR="002A626F" w:rsidRDefault="002A626F" w:rsidP="002A626F">
      <w:r>
        <w:t>Dall’anno 2010 all'Università di Roma "Tor Vergata" ha avviato un progetto di ricerca interdisciplinare dal titolo “Scritture Brevi” con Fabio Massimo Zanzotto (Ingegneria informatica):</w:t>
      </w:r>
    </w:p>
    <w:p w:rsidR="002A626F" w:rsidRDefault="002A626F" w:rsidP="002A626F">
      <w:r>
        <w:t>Link al sito dedicato: https://sites.google.com/site/scritturebrevi/</w:t>
      </w:r>
    </w:p>
    <w:p w:rsidR="002A626F" w:rsidRDefault="002A626F" w:rsidP="002A626F">
      <w:r>
        <w:t>Il progetto si è concretizzato nella realizzazione, nell’anno 2011, con il Patrocinio della Società Geografica Italiana, di una serie di Workshop sull’argomento in chiave teorica e applicata, nella sincronia e nella diacronia linguistica (</w:t>
      </w:r>
      <w:proofErr w:type="spellStart"/>
      <w:r>
        <w:t>vd</w:t>
      </w:r>
      <w:proofErr w:type="spellEnd"/>
      <w:r>
        <w:t>. di seguito, sezione “Proprie iniziative scientifiche”) e in una serie di pubblicazioni in forma di Quaderni monografici della rivista Linguistica Zero diretta da Domenico Silvestri (</w:t>
      </w:r>
      <w:proofErr w:type="spellStart"/>
      <w:r>
        <w:t>vd</w:t>
      </w:r>
      <w:proofErr w:type="spellEnd"/>
      <w:r>
        <w:t xml:space="preserve">. “Pubblicazioni”). </w:t>
      </w:r>
    </w:p>
    <w:p w:rsidR="002A626F" w:rsidRDefault="002A626F" w:rsidP="002A626F"/>
    <w:p w:rsidR="002A626F" w:rsidRDefault="002A626F" w:rsidP="002A626F">
      <w:r>
        <w:t>Dal progetto è derivata, nel 2012, la costituzione di un gruppo di ricerca e la partecipazione al bando PRIN 2010-11, Area X, col progetto dal titolo: SCRIBE - Scritture brevi, semplificazione linguistica, inclusione sociale: modelli e applicazione, ammesso al finanziamento con Decreto Direttoriale 23 ottobre 2012 n. 719. Sede Unità centrale Roma “Tor Vergata”, coordinamento P. Trifone; altre unità: Macerata, Napoli Orientale e Federico II, Pisa, Pisa CNR-ILC, Roma Tre.</w:t>
      </w:r>
    </w:p>
    <w:p w:rsidR="002A626F" w:rsidRDefault="002A626F" w:rsidP="002A626F">
      <w:r>
        <w:t>Dal 2013 dirige il blog Scritture Brevi, www.scritturebrevi.it con Fabio Massimo Zanzotto (Si veda alla voce PROPRIE INIZIATIVE SCIENTIFICHE, Iniziative di Scritture Brevi).</w:t>
      </w:r>
    </w:p>
    <w:p w:rsidR="002A626F" w:rsidRDefault="002A626F" w:rsidP="002A626F"/>
    <w:p w:rsidR="002A626F" w:rsidRDefault="002A626F" w:rsidP="002A626F">
      <w:r>
        <w:t>RELAZIONI A CONVEGNI</w:t>
      </w:r>
    </w:p>
    <w:p w:rsidR="002A626F" w:rsidRDefault="002A626F" w:rsidP="002A626F">
      <w:r>
        <w:t>Convegno seminariale “Lingue speciali e interferenza”, Università di Udine, 16-17 maggio 1994. Titolo della relazione: Lessico poetico anglosassone come lingua speciale.</w:t>
      </w:r>
    </w:p>
    <w:p w:rsidR="002A626F" w:rsidRDefault="002A626F" w:rsidP="002A626F">
      <w:r>
        <w:t xml:space="preserve">Giornata celebrativa nel XXV anniversario della morte del Prof. Sergio Lupi, Titolo della relazione: Antichità e medioevo germanico negli studi filologici di Sergio Lupi, Università di Macerata, 5 aprile 1995. </w:t>
      </w:r>
    </w:p>
    <w:p w:rsidR="002A626F" w:rsidRDefault="002A626F" w:rsidP="002A626F">
      <w:r>
        <w:t xml:space="preserve">Convegno di studi “Le parole per le parole nelle lingue e nel metalinguaggio”, Dipartimento di Studi Letterari e Linguistici dell’Occidente e dal Dipartimento di Studi del Mondo Classico e del Mediterraneo Antico dell’Istituto Universitario Orientale di Napoli, 18-20 dicembre 1997. Titolo della relazione: “Chiedere per sapere” come stimolo alla riflessione metalinguistica nella cultura germanica antica. </w:t>
      </w:r>
    </w:p>
    <w:p w:rsidR="002A626F" w:rsidRDefault="002A626F" w:rsidP="002A626F">
      <w:r>
        <w:t>Convegno di studi “La battaglia del Sentino. Scontro fra nazioni e incontro in una nazione”, Camerino e Sassoferrato, 10-13 giugno 1998. Titolo della relazione: La “Germania” prima della Germania.</w:t>
      </w:r>
    </w:p>
    <w:p w:rsidR="002A626F" w:rsidRDefault="002A626F" w:rsidP="002A626F">
      <w:r>
        <w:t>Convegno seminariale “Dal ‘paradigma’ alla parola. Riflessioni sul metalinguaggio della linguistica”, Dipartimento di Glottologia e Filologia classica dell’Università di Udine, dal Centro Internazionale sul Plurilinguismo e dal Dottorato di Ricerca in “Storia linguistica dell’Eurasia”, Università di Udine - Gorizia, 10-11 febbraio 1999. Titolo della relazione: Una trafila secentesca di ‘reductio’.</w:t>
      </w:r>
    </w:p>
    <w:p w:rsidR="002A626F" w:rsidRDefault="002A626F" w:rsidP="002A626F">
      <w:r>
        <w:t xml:space="preserve">Convegno di studi “Linguaggio – Linguaggi – Invenzione – Scoperta”, Università di Macerata – Fermo, 22-23 ottobre 1999. Titolo della relazione: Il percorso glottodidattico del ms. Oxford, St. </w:t>
      </w:r>
      <w:proofErr w:type="spellStart"/>
      <w:r>
        <w:t>John’s</w:t>
      </w:r>
      <w:proofErr w:type="spellEnd"/>
      <w:r>
        <w:t xml:space="preserve"> College n. 154.</w:t>
      </w:r>
    </w:p>
    <w:p w:rsidR="002A626F" w:rsidRDefault="002A626F" w:rsidP="002A626F">
      <w:r>
        <w:t xml:space="preserve">Convegno di studi “Cristina di Svezia e la cultura delle Accademie”, Società Culturale </w:t>
      </w:r>
      <w:proofErr w:type="spellStart"/>
      <w:r>
        <w:t>Classiconorroena</w:t>
      </w:r>
      <w:proofErr w:type="spellEnd"/>
      <w:r>
        <w:t xml:space="preserve">, Macerata – Fermo, 22-23 maggio 2003. Titolo della relazione: L’idea di “lingua volgare” nelle Accademie del Seicento. </w:t>
      </w:r>
    </w:p>
    <w:p w:rsidR="002A626F" w:rsidRDefault="002A626F" w:rsidP="002A626F">
      <w:r>
        <w:t>Convegno nazionale “Testi cosmografici, geografici ed odeporici nel medioevo germanico”, XXXI Convegno dell’Associazione Italiana di Filologia Germanica (AIFG), Università di Lecce, 26-28 maggio 2004. Titolo della relazione: Costituzione e impiego del lessico tecnico nell’</w:t>
      </w:r>
      <w:proofErr w:type="spellStart"/>
      <w:r>
        <w:t>Enchiridion</w:t>
      </w:r>
      <w:proofErr w:type="spellEnd"/>
      <w:r>
        <w:t xml:space="preserve"> di </w:t>
      </w:r>
      <w:proofErr w:type="spellStart"/>
      <w:r>
        <w:t>Byrhtferth</w:t>
      </w:r>
      <w:proofErr w:type="spellEnd"/>
      <w:r>
        <w:t>. L’ambito dell’astronomia.</w:t>
      </w:r>
    </w:p>
    <w:p w:rsidR="002A626F" w:rsidRDefault="002A626F" w:rsidP="002A626F">
      <w:r>
        <w:t>Convegno “Abile. Disabile. Diversamente abile. O superabile?”, Incontro in Sala Consiglio del III Municipio, in collaborazione con Comune di Roma Municipio III, Provincia di Roma, Associazione Famiglie Attive per l’Handicap, 6 luglio 2004. Intervento: Diversamente abile diversamente detto nell’italiano e nelle lingue.</w:t>
      </w:r>
    </w:p>
    <w:p w:rsidR="002A626F" w:rsidRDefault="002A626F" w:rsidP="002A626F">
      <w:r>
        <w:lastRenderedPageBreak/>
        <w:t>Giornate di studio della ricerca interuniversitaria “I termini per le lingue e per le attività linguistiche”, Università di Napoli “L’Orientale”, 3-4 giugno 2004. Titolo della relazione: “</w:t>
      </w:r>
      <w:proofErr w:type="spellStart"/>
      <w:r>
        <w:t>Wordhord</w:t>
      </w:r>
      <w:proofErr w:type="spellEnd"/>
      <w:r>
        <w:t xml:space="preserve"> </w:t>
      </w:r>
      <w:proofErr w:type="spellStart"/>
      <w:r>
        <w:t>onwreon</w:t>
      </w:r>
      <w:proofErr w:type="spellEnd"/>
      <w:r>
        <w:t xml:space="preserve">”. Semantica e statuto </w:t>
      </w:r>
      <w:proofErr w:type="spellStart"/>
      <w:r>
        <w:t>logonimico</w:t>
      </w:r>
      <w:proofErr w:type="spellEnd"/>
      <w:r>
        <w:t xml:space="preserve"> dei composti in “word” nella poesia anglosassone</w:t>
      </w:r>
    </w:p>
    <w:p w:rsidR="002A626F" w:rsidRDefault="002A626F" w:rsidP="002A626F">
      <w:r>
        <w:t>Convegno “Lessicologia e metalinguaggio”, PRIN 2003 “Lessici specialistici e metalinguaggi: applicazioni in rete”, Università di Macerata, 19-21 dicembre 2005. Titolo della relazione: ‘Naturale’ vs. ‘Artificiale’ nella linguistica secentesca.</w:t>
      </w:r>
    </w:p>
    <w:p w:rsidR="002A626F" w:rsidRDefault="002A626F" w:rsidP="002A626F">
      <w:r>
        <w:t>Giornata di studi “Parole di donne”, Università degli Studi di Napoli Federico II, Dipartimento di Filologia Moderna, Napoli 14 marzo 2007. Titolo della relazione: "Immagini della donna nella formula germanica antica".</w:t>
      </w:r>
    </w:p>
    <w:p w:rsidR="002A626F" w:rsidRDefault="002A626F" w:rsidP="002A626F">
      <w:r>
        <w:t xml:space="preserve">Convegno internazionale “L’onomastica di Roma. Ventotto secoli di nomi”, Comune di Roma – Assessorato alle Politiche Culturali, Università di Roma “Tor Vergata” – Facoltà di Lettere e Filosofia, Laboratorio Internazionale di Onomastica, Roma 19-21 aprile 2007. </w:t>
      </w:r>
      <w:proofErr w:type="spellStart"/>
      <w:r w:rsidRPr="002A626F">
        <w:rPr>
          <w:lang w:val="en-US"/>
        </w:rPr>
        <w:t>Titolo</w:t>
      </w:r>
      <w:proofErr w:type="spellEnd"/>
      <w:r w:rsidRPr="002A626F">
        <w:rPr>
          <w:lang w:val="en-US"/>
        </w:rPr>
        <w:t xml:space="preserve"> </w:t>
      </w:r>
      <w:proofErr w:type="spellStart"/>
      <w:r w:rsidRPr="002A626F">
        <w:rPr>
          <w:lang w:val="en-US"/>
        </w:rPr>
        <w:t>della</w:t>
      </w:r>
      <w:proofErr w:type="spellEnd"/>
      <w:r w:rsidRPr="002A626F">
        <w:rPr>
          <w:lang w:val="en-US"/>
        </w:rPr>
        <w:t xml:space="preserve"> </w:t>
      </w:r>
      <w:proofErr w:type="spellStart"/>
      <w:r w:rsidRPr="002A626F">
        <w:rPr>
          <w:lang w:val="en-US"/>
        </w:rPr>
        <w:t>relazione</w:t>
      </w:r>
      <w:proofErr w:type="spellEnd"/>
      <w:r w:rsidRPr="002A626F">
        <w:rPr>
          <w:lang w:val="en-US"/>
        </w:rPr>
        <w:t xml:space="preserve">: “All nations now to Rome obedience pay”. </w:t>
      </w:r>
      <w:r>
        <w:t>Il nome di Roma nelle lingue occidentali.</w:t>
      </w:r>
    </w:p>
    <w:p w:rsidR="002A626F" w:rsidRDefault="002A626F" w:rsidP="002A626F">
      <w:r>
        <w:t xml:space="preserve">Convegno con tavola rotonda coordinato da Elisabetta </w:t>
      </w:r>
      <w:proofErr w:type="spellStart"/>
      <w:r>
        <w:t>Zuanelli</w:t>
      </w:r>
      <w:proofErr w:type="spellEnd"/>
      <w:r>
        <w:t xml:space="preserve">, Università di Roma “Tor Vergata”, Facoltà di Lettere e Filosofia, 6 giugno 2007, nell’ambito delle manifestazioni del Gran Premio Internazionale del Doppiaggio, organizzato da INCE 2002 </w:t>
      </w:r>
      <w:proofErr w:type="spellStart"/>
      <w:r>
        <w:t>srl</w:t>
      </w:r>
      <w:proofErr w:type="spellEnd"/>
      <w:r>
        <w:t xml:space="preserve"> e patrocinato da Regione Lazio, Provincia e Comune di Roma, Roma dal 1-8 giugno 2007. Intervento svolto con Francesca </w:t>
      </w:r>
      <w:proofErr w:type="spellStart"/>
      <w:r>
        <w:t>Dragotto</w:t>
      </w:r>
      <w:proofErr w:type="spellEnd"/>
      <w:r>
        <w:t>: Categorie della sociolinguistica e doppiaggio. Il caso di ‘My Fair Lady’.</w:t>
      </w:r>
    </w:p>
    <w:p w:rsidR="002A626F" w:rsidRDefault="002A626F" w:rsidP="002A626F">
      <w:r>
        <w:t>Giornate di studio: “</w:t>
      </w:r>
      <w:proofErr w:type="spellStart"/>
      <w:r>
        <w:t>Annibal</w:t>
      </w:r>
      <w:proofErr w:type="spellEnd"/>
      <w:r>
        <w:t xml:space="preserve"> Caro a cinquecento anni dalla nascita”, Università di Macerata, Dipartimento di Ricerca Linguistica, Filologica e Letteraria, Comitato per le celebrazioni del cinquecentenario della nascita di </w:t>
      </w:r>
      <w:proofErr w:type="spellStart"/>
      <w:r>
        <w:t>Annibal</w:t>
      </w:r>
      <w:proofErr w:type="spellEnd"/>
      <w:r>
        <w:t xml:space="preserve"> Caro, Macerata, 16-17 giugno 2007, a cura di Diego Poli. Titolo della relazione: Considerazioni sulla lingua nell’“Apologia degli Academici di Banchi di Roma contra Messer Lodovico Castelvetro” di Caro.</w:t>
      </w:r>
    </w:p>
    <w:p w:rsidR="002A626F" w:rsidRDefault="002A626F" w:rsidP="002A626F">
      <w:r>
        <w:t xml:space="preserve">Convegno di studi: “Medioevo folklorico. Intersezioni di testi e culture”, promosso dal Centro di Antropologia del Testo (DIPRI), con il patrocinio di Università di Macerata Facoltà di Lettere e Filosofia, Società Italiana di Filologia Romanza, Università di Macerata, 4-6 dicembre 2007. Titolo della relazione: Traduzioni e tradizioni. Forme e temi del soprannaturale religioso in due versioni anglosassoni di un capitolo di </w:t>
      </w:r>
      <w:proofErr w:type="spellStart"/>
      <w:r>
        <w:t>Beda</w:t>
      </w:r>
      <w:proofErr w:type="spellEnd"/>
      <w:r>
        <w:t>.</w:t>
      </w:r>
    </w:p>
    <w:p w:rsidR="002A626F" w:rsidRDefault="002A626F" w:rsidP="002A626F">
      <w:r>
        <w:t>Giornate internazionali di studio “Lessicografia e onomastica 2”, promosse dal Dipartimento di Italianistica e dalla Rivista Italiana di Onomastica, Facoltà di Lettere e Filosofia, Università di Roma Tre, 14-16 febbraio 2008. Titolo della relazione: “</w:t>
      </w:r>
      <w:proofErr w:type="spellStart"/>
      <w:r>
        <w:t>Beowulf</w:t>
      </w:r>
      <w:proofErr w:type="spellEnd"/>
      <w:r>
        <w:t xml:space="preserve"> </w:t>
      </w:r>
      <w:proofErr w:type="spellStart"/>
      <w:r>
        <w:t>is</w:t>
      </w:r>
      <w:proofErr w:type="spellEnd"/>
      <w:r>
        <w:t xml:space="preserve"> </w:t>
      </w:r>
      <w:proofErr w:type="spellStart"/>
      <w:r>
        <w:t>min</w:t>
      </w:r>
      <w:proofErr w:type="spellEnd"/>
      <w:r>
        <w:t xml:space="preserve"> nama”: istanze etnolinguistiche nell’onomastica della letteratura poetica inglese antica.</w:t>
      </w:r>
    </w:p>
    <w:p w:rsidR="002A626F" w:rsidRDefault="002A626F" w:rsidP="002A626F">
      <w:r>
        <w:t>Workshop “Definizioni e citazioni: problemi e prospettive di ricerca”, PRIN 2005: Progetto ALTI – Atlanti Linguistici Tematici Informatici, Roma, Palazzo Venezia, 22 febbraio 2008. Titolo della relazione: “Cartesiano”: un paradigma metalinguistico nella Linguistica cartesiana di Chomsky.</w:t>
      </w:r>
    </w:p>
    <w:p w:rsidR="002A626F" w:rsidRDefault="002A626F" w:rsidP="002A626F">
      <w:r>
        <w:t xml:space="preserve">Presentazione del volume di Pietro Trifone, Malalingua. L’italiano scorretto da Dante ad oggi, Bologna, Il Mulino, 2007, Università di Macerata, Dipartimento di Ricerca Linguistica, Letteraria e Filologica, 6 maggio 2008. Interventi di Maurizio Dardano, Francesca </w:t>
      </w:r>
      <w:proofErr w:type="spellStart"/>
      <w:r>
        <w:t>Chiusaroli</w:t>
      </w:r>
      <w:proofErr w:type="spellEnd"/>
      <w:r>
        <w:t xml:space="preserve">, Francesca </w:t>
      </w:r>
      <w:proofErr w:type="spellStart"/>
      <w:r>
        <w:t>Santulli</w:t>
      </w:r>
      <w:proofErr w:type="spellEnd"/>
      <w:r>
        <w:t>. Coordinamento: Diego Poli, Gianluca Frenguelli.</w:t>
      </w:r>
    </w:p>
    <w:p w:rsidR="002A626F" w:rsidRDefault="002A626F" w:rsidP="002A626F">
      <w:r>
        <w:lastRenderedPageBreak/>
        <w:t xml:space="preserve">Convegno con tavola rotonda coordinato da Elisabetta </w:t>
      </w:r>
      <w:proofErr w:type="spellStart"/>
      <w:r>
        <w:t>Zuanelli</w:t>
      </w:r>
      <w:proofErr w:type="spellEnd"/>
      <w:r>
        <w:t xml:space="preserve">, Università di Roma “Tor Vergata”, Facoltà di Lettere e Filosofia, 20 maggio 2008, nell’ambito delle manifestazioni del Gran Premio Internazionale del Doppiaggio. Seminario universitario: “Il salotto del doppiaggio. Una visione multidisciplinare”. Intervento svolto con Francesca </w:t>
      </w:r>
      <w:proofErr w:type="spellStart"/>
      <w:r>
        <w:t>Dragotto</w:t>
      </w:r>
      <w:proofErr w:type="spellEnd"/>
      <w:r>
        <w:t>: La dimensione linguistica del doppiaggio: varietà gergali, aspetti fonetici e semiologici.</w:t>
      </w:r>
    </w:p>
    <w:p w:rsidR="002A626F" w:rsidRDefault="002A626F" w:rsidP="002A626F">
      <w:r>
        <w:t xml:space="preserve">Convegno di studi: “Traduttori e traduzioni. Le nuove sfide della mediazione culturale”, Università di Napoli “L’Orientale”, Napoli 22, 23 maggio 2008. Titolo della relazione: Tradurre in una lingua inventata. Dal Real </w:t>
      </w:r>
      <w:proofErr w:type="spellStart"/>
      <w:r>
        <w:t>Character</w:t>
      </w:r>
      <w:proofErr w:type="spellEnd"/>
      <w:r>
        <w:t xml:space="preserve"> di John Wilkins.</w:t>
      </w:r>
    </w:p>
    <w:p w:rsidR="002A626F" w:rsidRDefault="002A626F" w:rsidP="002A626F">
      <w:r>
        <w:t>Giornata di studi "Luoghi e lingue dell’Eden", con Franco Salvatori, 13 novembre 2008, Facoltà di Lettere e Filosofia, Università di Roma “Tor Vergata”. Intervento introduttivo con Franco Salvatori.</w:t>
      </w:r>
    </w:p>
    <w:p w:rsidR="002A626F" w:rsidRDefault="002A626F" w:rsidP="002A626F">
      <w:r>
        <w:t>Giornate di studio: “Allarme globale. Dieci azioni massmediali per salvare il pianeta”, Università di Napoli “L’Orientale”, Sede di Procida, 24-26 marzo 2011. Titolo della relazione: Scritture brevi: economia per l’ambiente.</w:t>
      </w:r>
    </w:p>
    <w:p w:rsidR="002A626F" w:rsidRDefault="002A626F" w:rsidP="002A626F"/>
    <w:p w:rsidR="002A626F" w:rsidRDefault="002A626F" w:rsidP="002A626F">
      <w:r>
        <w:t xml:space="preserve">Per i Workshop di Scritture brevi (https://sites.google.com/site/scritturebrevi/): </w:t>
      </w:r>
    </w:p>
    <w:p w:rsidR="002A626F" w:rsidRDefault="002A626F" w:rsidP="002A626F">
      <w:r>
        <w:t xml:space="preserve">I. Scritture brevi, o del perché siamo qui, Relazione introduttiva al I Workshop “Scritture brevi”: SMS I </w:t>
      </w:r>
      <w:r>
        <w:rPr>
          <w:rFonts w:ascii="Arial" w:hAnsi="Arial" w:cs="Arial"/>
        </w:rPr>
        <w:t>♥</w:t>
      </w:r>
      <w:r>
        <w:t xml:space="preserve"> U, a cura di F. </w:t>
      </w:r>
      <w:proofErr w:type="spellStart"/>
      <w:r>
        <w:t>Chiusaroli</w:t>
      </w:r>
      <w:proofErr w:type="spellEnd"/>
      <w:r>
        <w:t xml:space="preserve"> e Fabio Massimo Zanzotto, Roma, 22 febbraio 2011. </w:t>
      </w:r>
    </w:p>
    <w:p w:rsidR="002A626F" w:rsidRDefault="002A626F" w:rsidP="002A626F">
      <w:r>
        <w:t xml:space="preserve">II. </w:t>
      </w:r>
      <w:proofErr w:type="spellStart"/>
      <w:r>
        <w:t>Specimina</w:t>
      </w:r>
      <w:proofErr w:type="spellEnd"/>
      <w:r>
        <w:t xml:space="preserve"> del Carattere Reale, Relazione presentata al II Workshop “Scritture brevi”: SPQR, Roma “Tor Vergata” e Società Geografica Italiana, 12-13 aprile 2011.</w:t>
      </w:r>
    </w:p>
    <w:p w:rsidR="002A626F" w:rsidRDefault="002A626F" w:rsidP="002A626F">
      <w:r>
        <w:t xml:space="preserve">III. </w:t>
      </w:r>
      <w:proofErr w:type="spellStart"/>
      <w:r>
        <w:t>Informatività</w:t>
      </w:r>
      <w:proofErr w:type="spellEnd"/>
      <w:r>
        <w:t xml:space="preserve"> e scritture del web, Relazione con F.M. Zanzotto, presentata al III Workshop “Scritture brevi”: </w:t>
      </w:r>
      <w:r>
        <w:rPr>
          <w:rFonts w:ascii="Arial" w:hAnsi="Arial" w:cs="Arial"/>
        </w:rPr>
        <w:t>♥</w:t>
      </w:r>
      <w:r>
        <w:t xml:space="preserve"> in tutte le lingue del mondo, Roma, </w:t>
      </w:r>
      <w:r>
        <w:rPr>
          <w:rFonts w:ascii="Calibri" w:hAnsi="Calibri" w:cs="Calibri"/>
        </w:rPr>
        <w:t>“</w:t>
      </w:r>
      <w:r>
        <w:t>Tor Vergata</w:t>
      </w:r>
      <w:r>
        <w:rPr>
          <w:rFonts w:ascii="Calibri" w:hAnsi="Calibri" w:cs="Calibri"/>
        </w:rPr>
        <w:t>”</w:t>
      </w:r>
      <w:r>
        <w:t xml:space="preserve">, 16, 17, 18 maggio 2011. </w:t>
      </w:r>
    </w:p>
    <w:p w:rsidR="002A626F" w:rsidRDefault="002A626F" w:rsidP="002A626F">
      <w:r>
        <w:t>Convegno internazionale di studi: “L’espressione del futuro nelle lingue naturali”, Roma “Tor Vergata”, 22-24 giugno 2011. Titolo della relazione: L’espressione del futuro nelle lingue artificiali.</w:t>
      </w:r>
    </w:p>
    <w:p w:rsidR="002A626F" w:rsidRDefault="002A626F" w:rsidP="002A626F">
      <w:r>
        <w:t xml:space="preserve">Convegno internazionale di studi: Prospettive </w:t>
      </w:r>
      <w:proofErr w:type="spellStart"/>
      <w:r>
        <w:t>psicomeccaniche</w:t>
      </w:r>
      <w:proofErr w:type="spellEnd"/>
      <w:r>
        <w:t xml:space="preserve"> sul linguaggio e la sua acquisizione, XIII Congresso Associazione Internazionale di </w:t>
      </w:r>
      <w:proofErr w:type="spellStart"/>
      <w:r>
        <w:t>Psicomeccanica</w:t>
      </w:r>
      <w:proofErr w:type="spellEnd"/>
      <w:r>
        <w:t xml:space="preserve"> del Linguaggio / XIII </w:t>
      </w:r>
      <w:proofErr w:type="spellStart"/>
      <w:r>
        <w:t>Colloque</w:t>
      </w:r>
      <w:proofErr w:type="spellEnd"/>
      <w:r>
        <w:t xml:space="preserve"> </w:t>
      </w:r>
      <w:proofErr w:type="spellStart"/>
      <w:r>
        <w:t>Association</w:t>
      </w:r>
      <w:proofErr w:type="spellEnd"/>
      <w:r>
        <w:t xml:space="preserve"> </w:t>
      </w:r>
      <w:proofErr w:type="spellStart"/>
      <w:r>
        <w:t>Internationale</w:t>
      </w:r>
      <w:proofErr w:type="spellEnd"/>
      <w:r>
        <w:t xml:space="preserve"> de </w:t>
      </w:r>
      <w:proofErr w:type="spellStart"/>
      <w:r>
        <w:t>Psychomécanique</w:t>
      </w:r>
      <w:proofErr w:type="spellEnd"/>
      <w:r>
        <w:t xml:space="preserve"> </w:t>
      </w:r>
      <w:proofErr w:type="spellStart"/>
      <w:r>
        <w:t>du</w:t>
      </w:r>
      <w:proofErr w:type="spellEnd"/>
      <w:r>
        <w:t xml:space="preserve"> </w:t>
      </w:r>
      <w:proofErr w:type="spellStart"/>
      <w:r>
        <w:t>Langage</w:t>
      </w:r>
      <w:proofErr w:type="spellEnd"/>
      <w:r>
        <w:t xml:space="preserve">, Napoli, Università L’Orientale, 20-22 giugno 2012/20-22 </w:t>
      </w:r>
      <w:proofErr w:type="spellStart"/>
      <w:r>
        <w:t>juin</w:t>
      </w:r>
      <w:proofErr w:type="spellEnd"/>
      <w:r>
        <w:t xml:space="preserve"> 2012. Titolo della relazione: Relazioni paradigmatiche e sintagmatiche nella costruzione del segno: la creazione del lessico della rete.</w:t>
      </w:r>
    </w:p>
    <w:p w:rsidR="002A626F" w:rsidRDefault="002A626F" w:rsidP="002A626F">
      <w:r>
        <w:t xml:space="preserve">II WORKSHOP PRIN 2009 all'Università di Udine - Lignano, 26-27 febbraio 2013 Udine - Lignano Sabbiadoro: Presentazione dei </w:t>
      </w:r>
      <w:proofErr w:type="spellStart"/>
      <w:r>
        <w:t>Proceedings</w:t>
      </w:r>
      <w:proofErr w:type="spellEnd"/>
      <w:r>
        <w:t xml:space="preserve"> of the First Workshop on the </w:t>
      </w:r>
      <w:proofErr w:type="spellStart"/>
      <w:r>
        <w:t>Metalanguage</w:t>
      </w:r>
      <w:proofErr w:type="spellEnd"/>
      <w:r>
        <w:t xml:space="preserve"> of </w:t>
      </w:r>
      <w:proofErr w:type="spellStart"/>
      <w:r>
        <w:t>Linguistics</w:t>
      </w:r>
      <w:proofErr w:type="spellEnd"/>
      <w:r>
        <w:t xml:space="preserve">.  </w:t>
      </w:r>
      <w:proofErr w:type="spellStart"/>
      <w:r w:rsidRPr="002A626F">
        <w:t>Models</w:t>
      </w:r>
      <w:proofErr w:type="spellEnd"/>
      <w:r w:rsidRPr="002A626F">
        <w:t xml:space="preserve"> and Applications (Lignano, March 2-3, 2012), </w:t>
      </w:r>
      <w:proofErr w:type="spellStart"/>
      <w:r w:rsidRPr="002A626F">
        <w:t>eds</w:t>
      </w:r>
      <w:proofErr w:type="spellEnd"/>
      <w:r w:rsidRPr="002A626F">
        <w:t xml:space="preserve">. </w:t>
      </w:r>
      <w:r>
        <w:t xml:space="preserve">V. </w:t>
      </w:r>
      <w:proofErr w:type="spellStart"/>
      <w:r>
        <w:t>Orioles</w:t>
      </w:r>
      <w:proofErr w:type="spellEnd"/>
      <w:r>
        <w:t xml:space="preserve">, R. Bombi, M. </w:t>
      </w:r>
      <w:proofErr w:type="spellStart"/>
      <w:r>
        <w:t>Brazzo</w:t>
      </w:r>
      <w:proofErr w:type="spellEnd"/>
      <w:r>
        <w:t xml:space="preserve">, Roma, Il Calamo ("Lingue, Linguaggi, Metalinguaggio" 11), 2012 (intervento svolto con F.M. </w:t>
      </w:r>
      <w:proofErr w:type="spellStart"/>
      <w:r>
        <w:t>Dovetto</w:t>
      </w:r>
      <w:proofErr w:type="spellEnd"/>
      <w:r>
        <w:t>).</w:t>
      </w:r>
    </w:p>
    <w:p w:rsidR="002A626F" w:rsidRDefault="002A626F" w:rsidP="002A626F">
      <w:r>
        <w:t xml:space="preserve">Congresso internazionale di Linguistica latina, Roma, 20-25 maggio 2013. Titolo della relazione: "Le </w:t>
      </w:r>
      <w:proofErr w:type="spellStart"/>
      <w:r>
        <w:t>notae</w:t>
      </w:r>
      <w:proofErr w:type="spellEnd"/>
      <w:r>
        <w:t xml:space="preserve"> </w:t>
      </w:r>
      <w:proofErr w:type="spellStart"/>
      <w:r>
        <w:t>sententiarum</w:t>
      </w:r>
      <w:proofErr w:type="spellEnd"/>
      <w:r>
        <w:t xml:space="preserve"> e altre </w:t>
      </w:r>
      <w:proofErr w:type="spellStart"/>
      <w:r>
        <w:t>figurae</w:t>
      </w:r>
      <w:proofErr w:type="spellEnd"/>
      <w:r>
        <w:t xml:space="preserve"> nell'</w:t>
      </w:r>
      <w:proofErr w:type="spellStart"/>
      <w:r>
        <w:t>Enchiridion</w:t>
      </w:r>
      <w:proofErr w:type="spellEnd"/>
      <w:r>
        <w:t xml:space="preserve"> di </w:t>
      </w:r>
      <w:proofErr w:type="spellStart"/>
      <w:r>
        <w:t>Byrhtferth</w:t>
      </w:r>
      <w:proofErr w:type="spellEnd"/>
      <w:r>
        <w:t>: metalinguaggio delle “scritture brevi” tra fonte classica e traduzione anglosassone".</w:t>
      </w:r>
    </w:p>
    <w:p w:rsidR="002A626F" w:rsidRDefault="002A626F" w:rsidP="002A626F">
      <w:r>
        <w:t>Convegno regionale "La rete da scrivere", a cura di Pier Giuseppe Rossi, Jesi, Palazzo della Fondazione Colocci, 5 settembre 2013. Relazione su Scritture Brevi (e successivo progetto didattico).</w:t>
      </w:r>
    </w:p>
    <w:p w:rsidR="002A626F" w:rsidRDefault="002A626F" w:rsidP="002A626F">
      <w:r>
        <w:lastRenderedPageBreak/>
        <w:t xml:space="preserve">Congresso internazionale dell'Associazione Svizzera di Linguistica Applicata VALS-ASLA 2014, Lugano, 12-14 febbraio 2014. Titolo della relazione: Scritture Brevi e repertori dell'oralità nella comunicazione di </w:t>
      </w:r>
      <w:proofErr w:type="spellStart"/>
      <w:r>
        <w:t>Twitter</w:t>
      </w:r>
      <w:proofErr w:type="spellEnd"/>
      <w:r>
        <w:t xml:space="preserve">. </w:t>
      </w:r>
    </w:p>
    <w:p w:rsidR="002A626F" w:rsidRDefault="002A626F" w:rsidP="002A626F">
      <w:r>
        <w:t xml:space="preserve">Giornate di Studio: Alla ricerca della scrittura perfetta, Università Ca' </w:t>
      </w:r>
      <w:proofErr w:type="spellStart"/>
      <w:r>
        <w:t>Foscari</w:t>
      </w:r>
      <w:proofErr w:type="spellEnd"/>
      <w:r>
        <w:t xml:space="preserve"> Venezia, Dipartimento di Studi sull'Asia e sull'Africa Mediterranea, Venezia, 6-7 marzo 2014. Titolo della relazione: Scritture Brevi della comunicazione universale.</w:t>
      </w:r>
    </w:p>
    <w:p w:rsidR="002A626F" w:rsidRDefault="002A626F" w:rsidP="002A626F">
      <w:r>
        <w:t xml:space="preserve">Convegno Internazionale in onore di Cesare G. De </w:t>
      </w:r>
      <w:proofErr w:type="spellStart"/>
      <w:r>
        <w:t>Michelis</w:t>
      </w:r>
      <w:proofErr w:type="spellEnd"/>
      <w:r>
        <w:t xml:space="preserve"> "La verità del falso", Roma, 8 e 9 maggio 2014, Struttura di Lettere dell'Università di Roma Tor Vergata e Sala conferenze della Chiesa Valdese in Piazza Cavour. Titolo della relazione: Scritture Brevi per la realizzazione del falso.</w:t>
      </w:r>
    </w:p>
    <w:p w:rsidR="002A626F" w:rsidRDefault="002A626F" w:rsidP="002A626F">
      <w:r>
        <w:t xml:space="preserve">Convegno "Nome e identità femminile nel mondo antico", a cura di F.M. </w:t>
      </w:r>
      <w:proofErr w:type="spellStart"/>
      <w:r>
        <w:t>Dovetto</w:t>
      </w:r>
      <w:proofErr w:type="spellEnd"/>
      <w:r>
        <w:t xml:space="preserve">, Università di Napoli Federico II, Accademia Pontaniana e Società Nazionale di Scienze, Lettere ed Arti in Napoli, Napoli, 8-9 maggio 2014. Titolo della relazione: Vita e storia nel nome. Gli appellativi della donna nella poesia inglese antica. </w:t>
      </w:r>
    </w:p>
    <w:p w:rsidR="002A626F" w:rsidRDefault="002A626F" w:rsidP="002A626F">
      <w:r>
        <w:t xml:space="preserve">Convegno "Scriver veloce. Sistemi tachigrafici dall'antichità a </w:t>
      </w:r>
      <w:proofErr w:type="spellStart"/>
      <w:r>
        <w:t>Twitter</w:t>
      </w:r>
      <w:proofErr w:type="spellEnd"/>
      <w:r>
        <w:t>", Accademia Roveretana degli Agiati, Centro di Ricerca Europeo Libro Editoria Biblioteca (CRELEB) dell'Università Cattolica del Sacro Cuore, Milano, Rovereto 22-24 maggio 2014. Titolo della relazione: Scritture Brevi e velocità: i sistemi tachigrafici moderni e la stenografia.</w:t>
      </w:r>
    </w:p>
    <w:p w:rsidR="002A626F" w:rsidRDefault="002A626F" w:rsidP="002A626F">
      <w:r>
        <w:t xml:space="preserve">Convegno "Scritture Brevi e variabilità </w:t>
      </w:r>
      <w:proofErr w:type="spellStart"/>
      <w:r>
        <w:t>diatecnica</w:t>
      </w:r>
      <w:proofErr w:type="spellEnd"/>
      <w:r>
        <w:t xml:space="preserve">", Convegno </w:t>
      </w:r>
      <w:proofErr w:type="spellStart"/>
      <w:r>
        <w:t>interannuale</w:t>
      </w:r>
      <w:proofErr w:type="spellEnd"/>
      <w:r>
        <w:t xml:space="preserve"> PRIN SCRIBE, Università di Napoli L'Orientale, Scuola Alta Formazione Procida, 26-28 giugno 2014. Titolo della relazione: Scritture Brevi e il catalogo dei segni in Isidoro di Siviglia. (con partecipazione al comitato scientifico).</w:t>
      </w:r>
    </w:p>
    <w:p w:rsidR="002A626F" w:rsidRDefault="002A626F" w:rsidP="002A626F">
      <w:r>
        <w:t>Intervento sull'argomento Scritture Brevi alla giornata di diffusione della conoscenza stenografica volta alla richiesta all’UNESCO del riconoscimento della stenografia come patrimonio mondiale dell’umanità: Lettere mozze in parvo loco, Roma, Sala degli Atti Parlamentari del Senato della Repubblica, 29 settembre 2014.</w:t>
      </w:r>
    </w:p>
    <w:p w:rsidR="002A626F" w:rsidRDefault="002A626F" w:rsidP="002A626F"/>
    <w:p w:rsidR="002A626F" w:rsidRDefault="002A626F" w:rsidP="002A626F">
      <w:r>
        <w:t>PROPRIE INIZIATIVE SCIENTIFICHE</w:t>
      </w:r>
    </w:p>
    <w:p w:rsidR="002A626F" w:rsidRDefault="002A626F" w:rsidP="002A626F">
      <w:r>
        <w:t>- Ha organizzato la Giornata di Studi "Luoghi e lingue dell’Eden", con Franco Salvatori (docente Geografia, Presidente della Società Geografica Italiana), 13 novembre 2008, Facoltà di Lettere e Filosofia, Università di Roma “Tor Vergata” (con finanziamento di Ateneo).</w:t>
      </w:r>
    </w:p>
    <w:p w:rsidR="002A626F" w:rsidRDefault="002A626F" w:rsidP="002A626F">
      <w:r>
        <w:t xml:space="preserve">Interventi di: Michele </w:t>
      </w:r>
      <w:proofErr w:type="spellStart"/>
      <w:r>
        <w:t>Castelnovi</w:t>
      </w:r>
      <w:proofErr w:type="spellEnd"/>
      <w:r>
        <w:t xml:space="preserve">; Marta Cristiani; Franco Farinelli, Luciano Lago, Stefania </w:t>
      </w:r>
      <w:proofErr w:type="spellStart"/>
      <w:r>
        <w:t>Montebelli</w:t>
      </w:r>
      <w:proofErr w:type="spellEnd"/>
      <w:r>
        <w:t xml:space="preserve">; Diego Poli; Alessandro Scafi; Riccardo </w:t>
      </w:r>
      <w:proofErr w:type="spellStart"/>
      <w:r>
        <w:t>Scarcia</w:t>
      </w:r>
      <w:proofErr w:type="spellEnd"/>
      <w:r>
        <w:t xml:space="preserve">; Francesco Scorza Barcellona; Domenico Silvestri; Luisa Spagnoli; Cristina </w:t>
      </w:r>
      <w:proofErr w:type="spellStart"/>
      <w:r>
        <w:t>Vallini</w:t>
      </w:r>
      <w:proofErr w:type="spellEnd"/>
      <w:r>
        <w:t xml:space="preserve">. </w:t>
      </w:r>
    </w:p>
    <w:p w:rsidR="002A626F" w:rsidRDefault="002A626F" w:rsidP="002A626F">
      <w:r>
        <w:t xml:space="preserve">- Ha pubblicato il volume omonimo "Luoghi e lingue dell'Eden", con F. Salvatori, Roma, Viella, 2010; accettato alla pubblicazione come volume degli "Annali del Dipartimento di Storia" dell'Università di Roma Tor Vergata, 5-6, 2009-2010, disponibile anche in versione digitale: http://www.viella.it/rivista/540. </w:t>
      </w:r>
    </w:p>
    <w:p w:rsidR="002A626F" w:rsidRDefault="002A626F" w:rsidP="002A626F">
      <w:r>
        <w:t>Iniziative di SCRITTURE BREVI</w:t>
      </w:r>
    </w:p>
    <w:p w:rsidR="002A626F" w:rsidRDefault="002A626F" w:rsidP="002A626F">
      <w:r>
        <w:t>I Workshop di “Scritture Brevi”, con Fabio Massimo Zanzotto (fondi RSA), Patrocinio della Società Geografica Italiana: https://sites.google.com/site/scritturebrevi/</w:t>
      </w:r>
    </w:p>
    <w:p w:rsidR="002A626F" w:rsidRDefault="002A626F" w:rsidP="002A626F"/>
    <w:p w:rsidR="002A626F" w:rsidRDefault="002A626F" w:rsidP="002A626F">
      <w:r>
        <w:lastRenderedPageBreak/>
        <w:t>-</w:t>
      </w:r>
      <w:r>
        <w:tab/>
        <w:t xml:space="preserve">I Workshop: SMS I </w:t>
      </w:r>
      <w:r>
        <w:rPr>
          <w:rFonts w:ascii="Arial" w:hAnsi="Arial" w:cs="Arial"/>
        </w:rPr>
        <w:t>♥</w:t>
      </w:r>
      <w:r>
        <w:t xml:space="preserve"> U, Roma </w:t>
      </w:r>
      <w:r>
        <w:rPr>
          <w:rFonts w:ascii="Calibri" w:hAnsi="Calibri" w:cs="Calibri"/>
        </w:rPr>
        <w:t>“</w:t>
      </w:r>
      <w:r>
        <w:t>Tor "Vergata</w:t>
      </w:r>
      <w:r>
        <w:rPr>
          <w:rFonts w:ascii="Calibri" w:hAnsi="Calibri" w:cs="Calibri"/>
        </w:rPr>
        <w:t>”</w:t>
      </w:r>
      <w:r>
        <w:t xml:space="preserve">, 22 febbraio 2011. </w:t>
      </w:r>
    </w:p>
    <w:p w:rsidR="002A626F" w:rsidRDefault="002A626F" w:rsidP="002A626F">
      <w:r>
        <w:t xml:space="preserve">Interventi di: Francesca </w:t>
      </w:r>
      <w:proofErr w:type="spellStart"/>
      <w:r>
        <w:t>Chiusaroli</w:t>
      </w:r>
      <w:proofErr w:type="spellEnd"/>
      <w:r>
        <w:t xml:space="preserve">, Lucia Di Pace; Francesca </w:t>
      </w:r>
      <w:proofErr w:type="spellStart"/>
      <w:r>
        <w:t>Dovetto</w:t>
      </w:r>
      <w:proofErr w:type="spellEnd"/>
      <w:r>
        <w:t xml:space="preserve">; Andrea Granelli; Felicia Logozzo; Luca Lorenzetti; Sergio Marroni; Rossella </w:t>
      </w:r>
      <w:proofErr w:type="spellStart"/>
      <w:r>
        <w:t>Pannain</w:t>
      </w:r>
      <w:proofErr w:type="spellEnd"/>
      <w:r>
        <w:t xml:space="preserve">; Giancarlo </w:t>
      </w:r>
      <w:proofErr w:type="spellStart"/>
      <w:r>
        <w:t>Schirru</w:t>
      </w:r>
      <w:proofErr w:type="spellEnd"/>
      <w:r>
        <w:t>, Fabio Massimo Zanzotto. Intervento conclusivo di Francesco Sabatini.</w:t>
      </w:r>
    </w:p>
    <w:p w:rsidR="002A626F" w:rsidRDefault="002A626F" w:rsidP="002A626F">
      <w:r>
        <w:t>-</w:t>
      </w:r>
      <w:r>
        <w:tab/>
        <w:t xml:space="preserve">II Workshop: SPQR, Roma “Tor Vergata”, Società Geografica Italiana, 12-13 aprile 2011. </w:t>
      </w:r>
    </w:p>
    <w:p w:rsidR="002A626F" w:rsidRDefault="002A626F" w:rsidP="002A626F">
      <w:r>
        <w:t xml:space="preserve">Interventi di: Cristina Carbonetti; Francesca </w:t>
      </w:r>
      <w:proofErr w:type="spellStart"/>
      <w:r>
        <w:t>Chiusaroli</w:t>
      </w:r>
      <w:proofErr w:type="spellEnd"/>
      <w:r>
        <w:t xml:space="preserve">; Francesca </w:t>
      </w:r>
      <w:proofErr w:type="spellStart"/>
      <w:r>
        <w:t>Dragotto</w:t>
      </w:r>
      <w:proofErr w:type="spellEnd"/>
      <w:r>
        <w:t xml:space="preserve">; Maria Rosaria Falivene; Felicia Logozzo; Alberto Manco; Marco Maggioli; Mario Negri; Emiliano </w:t>
      </w:r>
      <w:proofErr w:type="spellStart"/>
      <w:r>
        <w:t>Picchiorri</w:t>
      </w:r>
      <w:proofErr w:type="spellEnd"/>
      <w:r>
        <w:t xml:space="preserve">; Paolo </w:t>
      </w:r>
      <w:proofErr w:type="spellStart"/>
      <w:r>
        <w:t>Poccetti</w:t>
      </w:r>
      <w:proofErr w:type="spellEnd"/>
      <w:r>
        <w:t xml:space="preserve">; Diego Poli; Maddalena Signorini; Domenico Silvestri; Pietro Trifone; Fabio Massimo Zanzotto; Elisabetta </w:t>
      </w:r>
      <w:proofErr w:type="spellStart"/>
      <w:r>
        <w:t>Zuanelli</w:t>
      </w:r>
      <w:proofErr w:type="spellEnd"/>
      <w:r>
        <w:t>.</w:t>
      </w:r>
    </w:p>
    <w:p w:rsidR="002A626F" w:rsidRDefault="002A626F" w:rsidP="002A626F">
      <w:r>
        <w:t>-</w:t>
      </w:r>
      <w:r>
        <w:tab/>
        <w:t xml:space="preserve">III Workshop: </w:t>
      </w:r>
      <w:r>
        <w:rPr>
          <w:rFonts w:ascii="Arial" w:hAnsi="Arial" w:cs="Arial"/>
        </w:rPr>
        <w:t>♥</w:t>
      </w:r>
      <w:r>
        <w:t xml:space="preserve"> in tutte le lingue del mondo, Roma, </w:t>
      </w:r>
      <w:r>
        <w:rPr>
          <w:rFonts w:ascii="Calibri" w:hAnsi="Calibri" w:cs="Calibri"/>
        </w:rPr>
        <w:t>“</w:t>
      </w:r>
      <w:r>
        <w:t>Tor Vergata</w:t>
      </w:r>
      <w:r>
        <w:rPr>
          <w:rFonts w:ascii="Calibri" w:hAnsi="Calibri" w:cs="Calibri"/>
        </w:rPr>
        <w:t>”</w:t>
      </w:r>
      <w:r>
        <w:t xml:space="preserve">, 16, 17, 18 maggio 2011. </w:t>
      </w:r>
    </w:p>
    <w:p w:rsidR="002A626F" w:rsidRDefault="002A626F" w:rsidP="002A626F">
      <w:r>
        <w:t xml:space="preserve">Interventi di: Alessandro </w:t>
      </w:r>
      <w:proofErr w:type="spellStart"/>
      <w:r>
        <w:t>Amenta</w:t>
      </w:r>
      <w:proofErr w:type="spellEnd"/>
      <w:r>
        <w:t xml:space="preserve">; Grazia Basile; Louis </w:t>
      </w:r>
      <w:proofErr w:type="spellStart"/>
      <w:r>
        <w:t>Begioni</w:t>
      </w:r>
      <w:proofErr w:type="spellEnd"/>
      <w:r>
        <w:t xml:space="preserve">; Luca Bevilacqua; Hugo </w:t>
      </w:r>
      <w:proofErr w:type="spellStart"/>
      <w:r>
        <w:t>Bowles</w:t>
      </w:r>
      <w:proofErr w:type="spellEnd"/>
      <w:r>
        <w:t xml:space="preserve">; Enzo Caffarelli; Mario </w:t>
      </w:r>
      <w:proofErr w:type="spellStart"/>
      <w:r>
        <w:t>Caramitti</w:t>
      </w:r>
      <w:proofErr w:type="spellEnd"/>
      <w:r>
        <w:t xml:space="preserve">; Francesca </w:t>
      </w:r>
      <w:proofErr w:type="spellStart"/>
      <w:r>
        <w:t>Chiusaroli</w:t>
      </w:r>
      <w:proofErr w:type="spellEnd"/>
      <w:r>
        <w:t xml:space="preserve">; Loreta Elisa Costa; Antonio </w:t>
      </w:r>
      <w:proofErr w:type="spellStart"/>
      <w:r>
        <w:t>Filippin</w:t>
      </w:r>
      <w:proofErr w:type="spellEnd"/>
      <w:r>
        <w:t xml:space="preserve">; </w:t>
      </w:r>
      <w:proofErr w:type="spellStart"/>
      <w:r>
        <w:t>Dermot</w:t>
      </w:r>
      <w:proofErr w:type="spellEnd"/>
      <w:r>
        <w:t xml:space="preserve"> </w:t>
      </w:r>
      <w:proofErr w:type="spellStart"/>
      <w:r>
        <w:t>Heaney</w:t>
      </w:r>
      <w:proofErr w:type="spellEnd"/>
      <w:r>
        <w:t xml:space="preserve">; Domenica </w:t>
      </w:r>
      <w:proofErr w:type="spellStart"/>
      <w:r>
        <w:t>Fioredistella</w:t>
      </w:r>
      <w:proofErr w:type="spellEnd"/>
      <w:r>
        <w:t xml:space="preserve"> </w:t>
      </w:r>
      <w:proofErr w:type="spellStart"/>
      <w:r>
        <w:t>Iezzi</w:t>
      </w:r>
      <w:proofErr w:type="spellEnd"/>
      <w:r>
        <w:t xml:space="preserve">; Matteo </w:t>
      </w:r>
      <w:proofErr w:type="spellStart"/>
      <w:r>
        <w:t>Lefèvre</w:t>
      </w:r>
      <w:proofErr w:type="spellEnd"/>
      <w:r>
        <w:t xml:space="preserve">; Simona Leonardi; Maria Lozano </w:t>
      </w:r>
      <w:proofErr w:type="spellStart"/>
      <w:r>
        <w:t>Zahonero</w:t>
      </w:r>
      <w:proofErr w:type="spellEnd"/>
      <w:r>
        <w:t xml:space="preserve">; Franca Orletti; Diane </w:t>
      </w:r>
      <w:proofErr w:type="spellStart"/>
      <w:r>
        <w:t>Ponterotto</w:t>
      </w:r>
      <w:proofErr w:type="spellEnd"/>
      <w:r>
        <w:t xml:space="preserve">; Roberto Reali; Maria Grazia </w:t>
      </w:r>
      <w:proofErr w:type="spellStart"/>
      <w:r>
        <w:t>Scelfo</w:t>
      </w:r>
      <w:proofErr w:type="spellEnd"/>
      <w:r>
        <w:t xml:space="preserve">; Fabio Massimo Zanzotto; Michela </w:t>
      </w:r>
      <w:proofErr w:type="spellStart"/>
      <w:r>
        <w:t>Zompetta</w:t>
      </w:r>
      <w:proofErr w:type="spellEnd"/>
      <w:r>
        <w:t>.</w:t>
      </w:r>
    </w:p>
    <w:p w:rsidR="002A626F" w:rsidRDefault="002A626F" w:rsidP="002A626F">
      <w:r>
        <w:t xml:space="preserve">Le pubblicazioni di Scritture Brevi nei Quaderni di Linguistica Zero sono state presentate in occasione di una iniziativa dedicata all’università di Roma Tor Vergata, il 21 febbraio 2013, con gli interventi dei Direttori dei Dipartimenti Daniela </w:t>
      </w:r>
      <w:proofErr w:type="spellStart"/>
      <w:r>
        <w:t>Guardamagna</w:t>
      </w:r>
      <w:proofErr w:type="spellEnd"/>
      <w:r>
        <w:t xml:space="preserve"> e Franco Salvatori e dei relatori Giovanna Marotta dell'università di Pisa, Vincenzo </w:t>
      </w:r>
      <w:proofErr w:type="spellStart"/>
      <w:r>
        <w:t>Orioles</w:t>
      </w:r>
      <w:proofErr w:type="spellEnd"/>
      <w:r>
        <w:t xml:space="preserve"> dell'università di Udine, Pier Giuseppe Rossi dell'università di Macerata.</w:t>
      </w:r>
    </w:p>
    <w:p w:rsidR="002A626F" w:rsidRDefault="002A626F" w:rsidP="002A626F">
      <w:r>
        <w:t xml:space="preserve">Dall'attività del blog SCRITTURE BREVI (www.scritturebrevi.it anche supportata negli ambienti social dal correlato </w:t>
      </w:r>
      <w:proofErr w:type="spellStart"/>
      <w:r>
        <w:t>hashtag</w:t>
      </w:r>
      <w:proofErr w:type="spellEnd"/>
      <w:r>
        <w:t xml:space="preserve"> #</w:t>
      </w:r>
      <w:proofErr w:type="spellStart"/>
      <w:r>
        <w:t>scritturebrevi</w:t>
      </w:r>
      <w:proofErr w:type="spellEnd"/>
      <w:r>
        <w:t xml:space="preserve"> di </w:t>
      </w:r>
      <w:proofErr w:type="spellStart"/>
      <w:r>
        <w:t>Twitter</w:t>
      </w:r>
      <w:proofErr w:type="spellEnd"/>
      <w:r>
        <w:t>, gestito da account @</w:t>
      </w:r>
      <w:proofErr w:type="spellStart"/>
      <w:r>
        <w:t>FChiusaroli</w:t>
      </w:r>
      <w:proofErr w:type="spellEnd"/>
      <w:r>
        <w:t>) sono nate iniziative di ricerca, scientifiche e progetti di didattica in collaborazione con enti pubblici e privati, secondo l'elenco che segue:</w:t>
      </w:r>
    </w:p>
    <w:p w:rsidR="002A626F" w:rsidRDefault="002A626F" w:rsidP="002A626F">
      <w:r>
        <w:t>- "Scritture Brevi e comunicazione efficace": lezione al Politecnico di Milano, Scuola di Design, 23 gennaio 2013;</w:t>
      </w:r>
    </w:p>
    <w:p w:rsidR="002A626F" w:rsidRDefault="002A626F" w:rsidP="002A626F">
      <w:r>
        <w:t>- Scritture Brevi: lezione per il dottorato di ricerca in Lingue e letterature straniere, università di Roma Tor Vergata, 22 febbraio 2013.</w:t>
      </w:r>
    </w:p>
    <w:p w:rsidR="002A626F" w:rsidRDefault="002A626F" w:rsidP="002A626F">
      <w:r>
        <w:t xml:space="preserve">- "Scritture Brevi": lezione per il Dottorato di ricerca in Storia linguistica dell'Eurasia, Università di Macerata, 29 gennaio, 2013. </w:t>
      </w:r>
    </w:p>
    <w:p w:rsidR="002A626F" w:rsidRDefault="002A626F" w:rsidP="002A626F">
      <w:r>
        <w:t>- "Scritture Brevi: le nuove frontiere della comunicazione": lezione all'università di Udine, 26 febbraio 2013.</w:t>
      </w:r>
    </w:p>
    <w:p w:rsidR="002A626F" w:rsidRDefault="002A626F" w:rsidP="002A626F">
      <w:r>
        <w:t>- Scritture Brevi al Liceo Classico di Macerata, 8 aprile 2013.</w:t>
      </w:r>
    </w:p>
    <w:p w:rsidR="002A626F" w:rsidRDefault="002A626F" w:rsidP="002A626F">
      <w:r>
        <w:t>- Scritture Brevi all'Istituto Agrario di Macerata, 17 aprile 2013.</w:t>
      </w:r>
    </w:p>
    <w:p w:rsidR="002A626F" w:rsidRDefault="002A626F" w:rsidP="002A626F">
      <w:r>
        <w:t>- Scritture Brevi al Liceo Classico di Recanati, 22 aprile 2013.</w:t>
      </w:r>
    </w:p>
    <w:p w:rsidR="002A626F" w:rsidRDefault="002A626F" w:rsidP="002A626F">
      <w:r>
        <w:t>- Scritture Brevi all'università di Napoli Federico II, 29 aprile 2013.</w:t>
      </w:r>
    </w:p>
    <w:p w:rsidR="002A626F" w:rsidRDefault="002A626F" w:rsidP="002A626F">
      <w:r>
        <w:t>- Scritture Brevi a "La rete da scrivere": convegno regionale (5 settembre 2013) e progetto didattico a cura di Pier Giuseppe Rossi.</w:t>
      </w:r>
    </w:p>
    <w:p w:rsidR="002A626F" w:rsidRDefault="002A626F" w:rsidP="002A626F">
      <w:r>
        <w:t>- Scritture Brevi: lezione all'Istituto comprensivo Pordenone Torre, 30 ottobre 2013.</w:t>
      </w:r>
    </w:p>
    <w:p w:rsidR="002A626F" w:rsidRDefault="002A626F" w:rsidP="002A626F">
      <w:r>
        <w:lastRenderedPageBreak/>
        <w:t>- Scritture Brevi: i giovani riscoprono il passato, gli adulti si avvicinano al mondo dei giovani. Conferenza al Rotary Club di Recanati, 28 novembre 2013.</w:t>
      </w:r>
    </w:p>
    <w:p w:rsidR="002A626F" w:rsidRDefault="002A626F" w:rsidP="002A626F">
      <w:r>
        <w:t>- Scritture Brevi all'università di Napoli Federico II, 5 dicembre 2013.</w:t>
      </w:r>
    </w:p>
    <w:p w:rsidR="002A626F" w:rsidRDefault="002A626F" w:rsidP="002A626F">
      <w:r>
        <w:t>- Scritture Brevi al Salotto dell'Orientamento dell'università di Macerata, 23 gennaio 2014.</w:t>
      </w:r>
    </w:p>
    <w:p w:rsidR="002A626F" w:rsidRDefault="002A626F" w:rsidP="002A626F">
      <w:r>
        <w:t xml:space="preserve">- Scritture Brevi, la voce 'alla lettera': lezione per il Dottorato di ricerca in Storia linguistica dell'Eurasia, Università di Macerata, 30 gennaio, 2014. </w:t>
      </w:r>
    </w:p>
    <w:p w:rsidR="002A626F" w:rsidRDefault="002A626F" w:rsidP="002A626F">
      <w:r>
        <w:t>- Scritture Brevi all'IIS E. Mattei Recanati, 30 gennaio 2014.</w:t>
      </w:r>
    </w:p>
    <w:p w:rsidR="002A626F" w:rsidRDefault="002A626F" w:rsidP="002A626F">
      <w:r>
        <w:t xml:space="preserve">- Scritture Brevi al Salone dell'Orientamento 2014 dell'università di Macerata. </w:t>
      </w:r>
      <w:proofErr w:type="spellStart"/>
      <w:r>
        <w:t>Tweetmob</w:t>
      </w:r>
      <w:proofErr w:type="spellEnd"/>
      <w:r>
        <w:t xml:space="preserve"> #</w:t>
      </w:r>
      <w:proofErr w:type="spellStart"/>
      <w:r>
        <w:t>dedicatoaunimc</w:t>
      </w:r>
      <w:proofErr w:type="spellEnd"/>
      <w:r>
        <w:t>, 20-21 febbraio 2014.</w:t>
      </w:r>
    </w:p>
    <w:p w:rsidR="002A626F" w:rsidRDefault="002A626F" w:rsidP="002A626F">
      <w:r>
        <w:t xml:space="preserve">- Scritture Brevi: lezione ai Licei Recanati in occasione della settimana culturale </w:t>
      </w:r>
      <w:proofErr w:type="spellStart"/>
      <w:r>
        <w:t>dell'a.s.</w:t>
      </w:r>
      <w:proofErr w:type="spellEnd"/>
      <w:r>
        <w:t xml:space="preserve"> 2013-14, 3 marzo 2014.</w:t>
      </w:r>
    </w:p>
    <w:p w:rsidR="002A626F" w:rsidRDefault="002A626F" w:rsidP="002A626F">
      <w:r>
        <w:t>- Scritture Brevi nella rete e l'elemento creativo nella lingua: lezione per il Dottorato di ricerca in Storia linguistica dell'Eurasia, Università di Macerata, 27 marzo 2014.</w:t>
      </w:r>
    </w:p>
    <w:p w:rsidR="002A626F" w:rsidRDefault="002A626F" w:rsidP="002A626F">
      <w:r>
        <w:t>- Laboratorio di Scritture Brevi alla Fiera del Libro per Ragazzi, San Severino Marche. Nell'ambito delle iniziative promosse dall'Università di Macerata alla Fiera del libro per ragazzi di San Severino Marche, laboratorio di SCRITTURE BREVI, 3 aprile 2014.</w:t>
      </w:r>
    </w:p>
    <w:p w:rsidR="002A626F" w:rsidRDefault="002A626F" w:rsidP="002A626F">
      <w:r>
        <w:t xml:space="preserve">- Scritture Brevi di </w:t>
      </w:r>
      <w:proofErr w:type="spellStart"/>
      <w:r>
        <w:t>Twitter</w:t>
      </w:r>
      <w:proofErr w:type="spellEnd"/>
      <w:r>
        <w:t>: lezione per il Dottorato di ricerca in Storia linguistica dell'Eurasia, Università di Macerata, 29 aprile 2014.</w:t>
      </w:r>
    </w:p>
    <w:p w:rsidR="002A626F" w:rsidRDefault="002A626F" w:rsidP="002A626F">
      <w:r>
        <w:t xml:space="preserve">- Scritture Brevi all'open </w:t>
      </w:r>
      <w:proofErr w:type="spellStart"/>
      <w:r>
        <w:t>day</w:t>
      </w:r>
      <w:proofErr w:type="spellEnd"/>
      <w:r>
        <w:t xml:space="preserve"> del 28 agosto 2014, Università di Macerata. Organizzazione del </w:t>
      </w:r>
      <w:proofErr w:type="spellStart"/>
      <w:r>
        <w:t>tweetmob</w:t>
      </w:r>
      <w:proofErr w:type="spellEnd"/>
      <w:r>
        <w:t xml:space="preserve"> #dica34 #</w:t>
      </w:r>
      <w:proofErr w:type="spellStart"/>
      <w:r>
        <w:t>studioper</w:t>
      </w:r>
      <w:proofErr w:type="spellEnd"/>
      <w:r>
        <w:t xml:space="preserve"> svolto per la campagna di comunicazione di Ateneo 2014.</w:t>
      </w:r>
    </w:p>
    <w:p w:rsidR="002A626F" w:rsidRDefault="002A626F" w:rsidP="002A626F">
      <w:r>
        <w:t xml:space="preserve">- Sociolinguistica e italiano </w:t>
      </w:r>
      <w:proofErr w:type="spellStart"/>
      <w:r>
        <w:t>neostandard</w:t>
      </w:r>
      <w:proofErr w:type="spellEnd"/>
      <w:r>
        <w:t xml:space="preserve">. Scritture Brevi: Lezione all'edizione 2014 della Scuola estiva di Glottologia e Linguistica della Società Italiana di Glottologia, Università di Udine, Dipartimento di Studi Umanistici, Lignano Sabbiadoro, 1-5 settembre 2014. </w:t>
      </w:r>
    </w:p>
    <w:p w:rsidR="002A626F" w:rsidRDefault="002A626F" w:rsidP="002A626F">
      <w:r>
        <w:t>Organizzazione di Convegni e Conferenze:</w:t>
      </w:r>
    </w:p>
    <w:p w:rsidR="002A626F" w:rsidRDefault="002A626F" w:rsidP="002A626F">
      <w:r>
        <w:t>- #</w:t>
      </w:r>
      <w:proofErr w:type="spellStart"/>
      <w:r>
        <w:t>scritturebrevi</w:t>
      </w:r>
      <w:proofErr w:type="spellEnd"/>
      <w:r>
        <w:t xml:space="preserve"> e la lingua dei social network: Conferenza di Beppe Severgnini all'università di Macerata, 24 aprile 2013.</w:t>
      </w:r>
    </w:p>
    <w:p w:rsidR="002A626F" w:rsidRDefault="002A626F" w:rsidP="002A626F">
      <w:r>
        <w:t>- Adotta un segno a Recanati: punteggiatura, simboli, segnaletica turistica. Convegno di studi organizzato da Scritture Brevi, svolto in collaborazione con il Comune di Recanati e l'Istituto comprensivo N. Badaloni di Recanati. Con il patrocinio di: Università di Macerata, Provincia di Macerata, Regione Marche, Società Geografica Italiana, Recanati 28 febbraio-1 marzo 2014.</w:t>
      </w:r>
    </w:p>
    <w:p w:rsidR="002A626F" w:rsidRDefault="002A626F" w:rsidP="002A626F">
      <w:r>
        <w:t>- Che Carattere! Scritture Brevi con il Liceo Leopardi Macerata, presso Università di Macerata, Auditorium San Paolo, 19 maggio 2014.</w:t>
      </w:r>
    </w:p>
    <w:p w:rsidR="002A626F" w:rsidRDefault="002A626F" w:rsidP="002A626F">
      <w:r>
        <w:t xml:space="preserve">Dall'anno accademico 2013-2014 coordina gli appuntamenti dal titolo Le Conversazioni di Scritture Brevi all'Università di Macerata. Docenti ospiti: </w:t>
      </w:r>
    </w:p>
    <w:p w:rsidR="002A626F" w:rsidRDefault="002A626F" w:rsidP="002A626F">
      <w:proofErr w:type="spellStart"/>
      <w:r>
        <w:t>Norbert</w:t>
      </w:r>
      <w:proofErr w:type="spellEnd"/>
      <w:r>
        <w:t xml:space="preserve"> </w:t>
      </w:r>
      <w:proofErr w:type="spellStart"/>
      <w:r>
        <w:t>Dittmar</w:t>
      </w:r>
      <w:proofErr w:type="spellEnd"/>
      <w:r>
        <w:t xml:space="preserve">, Università di Berlino; </w:t>
      </w:r>
    </w:p>
    <w:p w:rsidR="002A626F" w:rsidRDefault="002A626F" w:rsidP="002A626F">
      <w:r>
        <w:lastRenderedPageBreak/>
        <w:t xml:space="preserve">Franca Orletti, Università di Roma Tre; </w:t>
      </w:r>
    </w:p>
    <w:p w:rsidR="002A626F" w:rsidRDefault="002A626F" w:rsidP="002A626F">
      <w:r>
        <w:t xml:space="preserve">Francesca M. </w:t>
      </w:r>
      <w:proofErr w:type="spellStart"/>
      <w:r>
        <w:t>Dovetto</w:t>
      </w:r>
      <w:proofErr w:type="spellEnd"/>
      <w:r>
        <w:t xml:space="preserve">, Università di Napoli Federico II; </w:t>
      </w:r>
    </w:p>
    <w:p w:rsidR="002A626F" w:rsidRDefault="002A626F" w:rsidP="002A626F">
      <w:r>
        <w:t xml:space="preserve">Salvatore </w:t>
      </w:r>
      <w:proofErr w:type="spellStart"/>
      <w:r>
        <w:t>Zingale</w:t>
      </w:r>
      <w:proofErr w:type="spellEnd"/>
      <w:r>
        <w:t>, Politecnico di Milano;</w:t>
      </w:r>
    </w:p>
    <w:p w:rsidR="002A626F" w:rsidRDefault="002A626F" w:rsidP="002A626F">
      <w:r>
        <w:t>Alberto Manco, Università di Napoli Federico II;</w:t>
      </w:r>
    </w:p>
    <w:p w:rsidR="002A626F" w:rsidRDefault="002A626F" w:rsidP="002A626F">
      <w:r>
        <w:t xml:space="preserve">Maria </w:t>
      </w:r>
      <w:proofErr w:type="spellStart"/>
      <w:r>
        <w:t>Catricalà</w:t>
      </w:r>
      <w:proofErr w:type="spellEnd"/>
      <w:r>
        <w:t>, Università di Roma Tre;</w:t>
      </w:r>
    </w:p>
    <w:p w:rsidR="002A626F" w:rsidRDefault="002A626F" w:rsidP="002A626F">
      <w:r>
        <w:t>Giovanna Marotta, Università di Pisa;</w:t>
      </w:r>
    </w:p>
    <w:p w:rsidR="002A626F" w:rsidRDefault="002A626F" w:rsidP="002A626F">
      <w:r>
        <w:t>Massimo Arcangeli, Università di Cagliari.</w:t>
      </w:r>
    </w:p>
    <w:p w:rsidR="002A626F" w:rsidRDefault="002A626F" w:rsidP="002A626F">
      <w:r>
        <w:t>- Per gli appuntamenti promossi dall'Università di Macerata, organizzazione dell'incontro #SCRITTURE BREVI #FATESPAZIO nell'ambito della manifestazione Macerata Racconta. Incontro con gli autori Francesca Serafini e Fabio Massimo Zanzotto, 30 aprile 2014.</w:t>
      </w:r>
    </w:p>
    <w:p w:rsidR="002A626F" w:rsidRDefault="002A626F" w:rsidP="002A626F">
      <w:r>
        <w:t xml:space="preserve">- Scritture Brevi: Book, E-Book, </w:t>
      </w:r>
      <w:proofErr w:type="spellStart"/>
      <w:r>
        <w:t>We</w:t>
      </w:r>
      <w:proofErr w:type="spellEnd"/>
      <w:r>
        <w:t>-Book, iniziativa organizzata per conto del comune di Ancona, Assessorato alla cultura, nell'ambito dell'evento Your Future Festival dell'Università Politecnica delle Marche, 13 maggio 2014.</w:t>
      </w:r>
    </w:p>
    <w:p w:rsidR="002A626F" w:rsidRDefault="002A626F" w:rsidP="002A626F">
      <w:r>
        <w:t xml:space="preserve">- Scritture Brevi partner social di Futura Festiva, Civitanova Marche, edizione 2014, per cui ha seguito i contest di </w:t>
      </w:r>
      <w:proofErr w:type="spellStart"/>
      <w:r>
        <w:t>Twitter</w:t>
      </w:r>
      <w:proofErr w:type="spellEnd"/>
      <w:r>
        <w:t xml:space="preserve"> #</w:t>
      </w:r>
      <w:proofErr w:type="spellStart"/>
      <w:r>
        <w:t>semprecaromifu</w:t>
      </w:r>
      <w:proofErr w:type="spellEnd"/>
      <w:r>
        <w:t xml:space="preserve"> e #</w:t>
      </w:r>
      <w:proofErr w:type="spellStart"/>
      <w:r>
        <w:t>Leopardeide</w:t>
      </w:r>
      <w:proofErr w:type="spellEnd"/>
      <w:r>
        <w:t xml:space="preserve">, progetti ideati da Massimo Arcangeli. Per l'occasione dell'evento di premiazione il 31 luglio 2014 si è svolto l'incontro "Francesca </w:t>
      </w:r>
      <w:proofErr w:type="spellStart"/>
      <w:r>
        <w:t>Chiusaroli</w:t>
      </w:r>
      <w:proofErr w:type="spellEnd"/>
      <w:r>
        <w:t>: Scritture Brevi #</w:t>
      </w:r>
      <w:proofErr w:type="spellStart"/>
      <w:r>
        <w:t>datemiunhashtag</w:t>
      </w:r>
      <w:proofErr w:type="spellEnd"/>
      <w:r>
        <w:t>", coordinato da Massimo Arcangeli.</w:t>
      </w:r>
    </w:p>
    <w:p w:rsidR="002A626F" w:rsidRDefault="002A626F" w:rsidP="002A626F">
      <w:r>
        <w:t>- Scritture Brevi al Festival della Letteratura di Viaggio 2014, Roma 25-28 settembre 2014: #</w:t>
      </w:r>
      <w:proofErr w:type="spellStart"/>
      <w:r>
        <w:t>inwebwetravel</w:t>
      </w:r>
      <w:proofErr w:type="spellEnd"/>
      <w:r>
        <w:t xml:space="preserve">: contest per blogger di viaggio e incontro dedicato. </w:t>
      </w:r>
    </w:p>
    <w:p w:rsidR="0098619B" w:rsidRDefault="002A626F" w:rsidP="002A626F">
      <w:r>
        <w:t>- Scritture Brevi è partner scientifico di Compagnie Teatrali Riunite, Macerata Teatro, Premio Angelo Perugini, per l'organizzazione delle iniziative: I Mercoledì di Macerata Teatro, stagione 2014 (ottobre-novembre 8 appuntamenti) e stagione 2015 (ottobre novembre 8 appuntamenti).</w:t>
      </w:r>
    </w:p>
    <w:sectPr w:rsidR="0098619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26F"/>
    <w:rsid w:val="002A626F"/>
    <w:rsid w:val="008275D9"/>
    <w:rsid w:val="00851F98"/>
    <w:rsid w:val="0098619B"/>
    <w:rsid w:val="00C57AF5"/>
    <w:rsid w:val="00D3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5361</Words>
  <Characters>30563</Characters>
  <Application>Microsoft Office Word</Application>
  <DocSecurity>0</DocSecurity>
  <Lines>254</Lines>
  <Paragraphs>71</Paragraphs>
  <ScaleCrop>false</ScaleCrop>
  <HeadingPairs>
    <vt:vector size="2" baseType="variant">
      <vt:variant>
        <vt:lpstr>Titolo</vt:lpstr>
      </vt:variant>
      <vt:variant>
        <vt:i4>1</vt:i4>
      </vt:variant>
    </vt:vector>
  </HeadingPairs>
  <TitlesOfParts>
    <vt:vector size="1" baseType="lpstr">
      <vt:lpstr/>
    </vt:vector>
  </TitlesOfParts>
  <Company>TOSHIBA</Company>
  <LinksUpToDate>false</LinksUpToDate>
  <CharactersWithSpaces>35853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dc:creator>
  <cp:lastModifiedBy>francesca</cp:lastModifiedBy>
  <cp:revision>5</cp:revision>
  <dcterms:created xsi:type="dcterms:W3CDTF">2014-09-21T15:20:00Z</dcterms:created>
  <dcterms:modified xsi:type="dcterms:W3CDTF">2014-09-21T15:24:00Z</dcterms:modified>
</cp:coreProperties>
</file>