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5CD" w:rsidRDefault="006F65CD" w:rsidP="006F65CD">
      <w:r>
        <w:t>Logica 10-11 - compito 5</w:t>
      </w:r>
    </w:p>
    <w:p w:rsidR="006F65CD" w:rsidRDefault="006F65CD" w:rsidP="006F65CD">
      <w:r>
        <w:t>consegna: Lunedì 20 Dicembre</w:t>
      </w:r>
    </w:p>
    <w:p w:rsidR="006F65CD" w:rsidRDefault="006F65CD" w:rsidP="006F65CD">
      <w:r>
        <w:t xml:space="preserve">A. Dimostrare con il metodo degli alberi di </w:t>
      </w:r>
      <w:proofErr w:type="spellStart"/>
      <w:r>
        <w:t>refutazione</w:t>
      </w:r>
      <w:proofErr w:type="spellEnd"/>
      <w:r>
        <w:t xml:space="preserve"> [valore </w:t>
      </w:r>
      <w:r w:rsidR="00803F7C">
        <w:t>0,5</w:t>
      </w:r>
      <w:r>
        <w:t>]</w:t>
      </w:r>
    </w:p>
    <w:p w:rsidR="006F65CD" w:rsidRDefault="006F65CD" w:rsidP="006F65CD">
      <w:r>
        <w:rPr>
          <w:rFonts w:ascii="Garamond" w:hAnsi="Garamond"/>
        </w:rPr>
        <w:t>├─</w:t>
      </w:r>
      <w:r>
        <w:t xml:space="preserve"> </w:t>
      </w:r>
      <w:r>
        <w:rPr>
          <w:rFonts w:ascii="Symbol" w:hAnsi="Symbol"/>
        </w:rPr>
        <w:t></w:t>
      </w:r>
      <w:r>
        <w:rPr>
          <w:rFonts w:ascii="Symbol" w:hAnsi="Symbol"/>
        </w:rPr>
        <w:t></w:t>
      </w:r>
      <w:r>
        <w:rPr>
          <w:rFonts w:ascii="Symbol" w:hAnsi="Symbol"/>
        </w:rPr>
        <w:sym w:font="Symbol" w:char="F022"/>
      </w:r>
      <w:r>
        <w:t>x</w:t>
      </w:r>
      <w:r>
        <w:rPr>
          <w:rFonts w:ascii="Symbol" w:hAnsi="Symbol"/>
        </w:rPr>
        <w:t></w:t>
      </w:r>
      <w:r>
        <w:rPr>
          <w:rFonts w:ascii="Symbol" w:hAnsi="Symbol"/>
        </w:rPr>
        <w:t></w:t>
      </w:r>
      <w:r>
        <w:sym w:font="Symbol" w:char="F022"/>
      </w:r>
      <w:proofErr w:type="spellStart"/>
      <w:r>
        <w:t>yRyx</w:t>
      </w:r>
      <w:proofErr w:type="spellEnd"/>
      <w:r>
        <w:t xml:space="preserve"> </w:t>
      </w:r>
      <w:r>
        <w:rPr>
          <w:rFonts w:ascii="Garamond" w:hAnsi="Garamond"/>
        </w:rPr>
        <w:sym w:font="Symbol" w:char="F0AE"/>
      </w:r>
      <w:r>
        <w:rPr>
          <w:rFonts w:ascii="Garamond" w:hAnsi="Garamond"/>
        </w:rPr>
        <w:t xml:space="preserve"> </w:t>
      </w:r>
      <w:r>
        <w:rPr>
          <w:rFonts w:ascii="Symbol" w:hAnsi="Symbol"/>
        </w:rPr>
        <w:t></w:t>
      </w:r>
      <w:r>
        <w:sym w:font="Symbol" w:char="F024"/>
      </w:r>
      <w:r w:rsidRPr="00F4051A">
        <w:t>y</w:t>
      </w:r>
      <w:r>
        <w:rPr>
          <w:rFonts w:ascii="Symbol" w:hAnsi="Symbol"/>
        </w:rPr>
        <w:t></w:t>
      </w:r>
      <w:r>
        <w:sym w:font="Symbol" w:char="F024"/>
      </w:r>
      <w:proofErr w:type="spellStart"/>
      <w:r>
        <w:t>xRyx</w:t>
      </w:r>
      <w:proofErr w:type="spellEnd"/>
    </w:p>
    <w:p w:rsidR="006F65CD" w:rsidRDefault="006F65CD" w:rsidP="006F65CD">
      <w:r>
        <w:t xml:space="preserve">B. Dimostrare con il metodo della deduzione naturale, usando sia le regole di base che quelle derivate [valore  </w:t>
      </w:r>
      <w:r w:rsidR="00803F7C">
        <w:t>0,5</w:t>
      </w:r>
      <w:r>
        <w:t>]</w:t>
      </w:r>
    </w:p>
    <w:p w:rsidR="006F65CD" w:rsidRDefault="00803F7C" w:rsidP="006F65CD">
      <w:pPr>
        <w:rPr>
          <w:rFonts w:ascii="Garamond" w:hAnsi="Garamond"/>
        </w:rPr>
      </w:pPr>
      <w:r>
        <w:rPr>
          <w:rFonts w:ascii="Garamond" w:hAnsi="Garamond"/>
        </w:rPr>
        <w:sym w:font="Symbol" w:char="F022"/>
      </w:r>
      <w:r>
        <w:rPr>
          <w:rFonts w:ascii="Garamond" w:hAnsi="Garamond"/>
        </w:rPr>
        <w:t>x(</w:t>
      </w:r>
      <w:proofErr w:type="spellStart"/>
      <w:r>
        <w:rPr>
          <w:rFonts w:ascii="Garamond" w:hAnsi="Garamond"/>
        </w:rPr>
        <w:t>Fx</w:t>
      </w:r>
      <w:proofErr w:type="spellEnd"/>
      <w:r>
        <w:rPr>
          <w:rFonts w:ascii="Garamond" w:hAnsi="Garamond"/>
        </w:rPr>
        <w:t xml:space="preserve"> </w:t>
      </w:r>
      <w:r>
        <w:rPr>
          <w:rFonts w:ascii="Garamond" w:hAnsi="Garamond"/>
        </w:rPr>
        <w:sym w:font="Symbol" w:char="F0AE"/>
      </w:r>
      <w:r>
        <w:rPr>
          <w:rFonts w:ascii="Garamond" w:hAnsi="Garamond"/>
        </w:rPr>
        <w:t xml:space="preserve"> </w:t>
      </w:r>
      <w:r>
        <w:rPr>
          <w:rFonts w:ascii="Symbol" w:hAnsi="Symbol"/>
        </w:rPr>
        <w:t></w:t>
      </w:r>
      <w:proofErr w:type="spellStart"/>
      <w:r>
        <w:rPr>
          <w:rFonts w:ascii="Garamond" w:hAnsi="Garamond"/>
        </w:rPr>
        <w:t>Gx</w:t>
      </w:r>
      <w:proofErr w:type="spellEnd"/>
      <w:r>
        <w:rPr>
          <w:rFonts w:ascii="Garamond" w:hAnsi="Garamond"/>
        </w:rPr>
        <w:t xml:space="preserve">), </w:t>
      </w:r>
      <w:r w:rsidR="006F65CD">
        <w:sym w:font="Symbol" w:char="F024"/>
      </w:r>
      <w:r w:rsidR="006F65CD">
        <w:t>xFx</w:t>
      </w:r>
      <w:r w:rsidR="006F65CD">
        <w:rPr>
          <w:rFonts w:ascii="Garamond" w:hAnsi="Garamond"/>
        </w:rPr>
        <w:t xml:space="preserve">├─ </w:t>
      </w:r>
      <w:r>
        <w:sym w:font="Symbol" w:char="F024"/>
      </w:r>
      <w:r>
        <w:t>x</w:t>
      </w:r>
      <w:r>
        <w:rPr>
          <w:rFonts w:ascii="Symbol" w:hAnsi="Symbol"/>
        </w:rPr>
        <w:t></w:t>
      </w:r>
      <w:proofErr w:type="spellStart"/>
      <w:r>
        <w:t>Gx</w:t>
      </w:r>
      <w:proofErr w:type="spellEnd"/>
    </w:p>
    <w:p w:rsidR="00803F7C" w:rsidRDefault="00803F7C" w:rsidP="006F65CD">
      <w:r>
        <w:rPr>
          <w:rFonts w:ascii="Garamond" w:hAnsi="Garamond"/>
        </w:rPr>
        <w:t>C. Tradurre nel linguaggio della logica proposizionale</w:t>
      </w:r>
      <w:r w:rsidR="00E37D23">
        <w:rPr>
          <w:rFonts w:ascii="Garamond" w:hAnsi="Garamond"/>
        </w:rPr>
        <w:t xml:space="preserve"> </w:t>
      </w:r>
      <w:r w:rsidR="00E37D23">
        <w:t>[valore  1]</w:t>
      </w:r>
    </w:p>
    <w:p w:rsidR="006F65CD" w:rsidRDefault="00803F7C" w:rsidP="006F65CD">
      <w:pPr>
        <w:rPr>
          <w:rFonts w:ascii="Garamond" w:hAnsi="Garamond"/>
        </w:rPr>
      </w:pPr>
      <w:r>
        <w:t>1</w:t>
      </w:r>
      <w:r w:rsidR="006F65CD">
        <w:t xml:space="preserve">. </w:t>
      </w:r>
      <w:r>
        <w:rPr>
          <w:rFonts w:ascii="Garamond" w:hAnsi="Garamond"/>
        </w:rPr>
        <w:t>Ci sono due draghi solo se esiste esattamente un unicorno.</w:t>
      </w:r>
    </w:p>
    <w:p w:rsidR="00803F7C" w:rsidRDefault="00803F7C" w:rsidP="006F65CD">
      <w:r>
        <w:rPr>
          <w:rFonts w:ascii="Garamond" w:hAnsi="Garamond"/>
        </w:rPr>
        <w:t xml:space="preserve">2. Al massimo due filosofi sono amati da </w:t>
      </w:r>
      <w:proofErr w:type="spellStart"/>
      <w:r>
        <w:rPr>
          <w:rFonts w:ascii="Garamond" w:hAnsi="Garamond"/>
        </w:rPr>
        <w:t>Heidegger</w:t>
      </w:r>
      <w:proofErr w:type="spellEnd"/>
      <w:r>
        <w:rPr>
          <w:rFonts w:ascii="Garamond" w:hAnsi="Garamond"/>
        </w:rPr>
        <w:t>.</w:t>
      </w:r>
    </w:p>
    <w:p w:rsidR="007D0A21" w:rsidRDefault="007D0A21"/>
    <w:sectPr w:rsidR="007D0A21" w:rsidSect="007D0A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6F65CD"/>
    <w:rsid w:val="000C2328"/>
    <w:rsid w:val="00143A1B"/>
    <w:rsid w:val="001659BA"/>
    <w:rsid w:val="00174ACA"/>
    <w:rsid w:val="0019369A"/>
    <w:rsid w:val="002475B1"/>
    <w:rsid w:val="0029094E"/>
    <w:rsid w:val="003B1BFE"/>
    <w:rsid w:val="00401AE8"/>
    <w:rsid w:val="004035D8"/>
    <w:rsid w:val="005A173B"/>
    <w:rsid w:val="00695EFC"/>
    <w:rsid w:val="006F4D9E"/>
    <w:rsid w:val="006F65CD"/>
    <w:rsid w:val="007D0A21"/>
    <w:rsid w:val="007D7BF9"/>
    <w:rsid w:val="00803F7C"/>
    <w:rsid w:val="008A0D76"/>
    <w:rsid w:val="009D604D"/>
    <w:rsid w:val="00B52829"/>
    <w:rsid w:val="00BD6B16"/>
    <w:rsid w:val="00D324B1"/>
    <w:rsid w:val="00DD45A6"/>
    <w:rsid w:val="00E37D23"/>
    <w:rsid w:val="00EF1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65CD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Orilia</dc:creator>
  <cp:lastModifiedBy>Francesco Orilia</cp:lastModifiedBy>
  <cp:revision>3</cp:revision>
  <cp:lastPrinted>2010-12-17T11:17:00Z</cp:lastPrinted>
  <dcterms:created xsi:type="dcterms:W3CDTF">2010-12-17T09:57:00Z</dcterms:created>
  <dcterms:modified xsi:type="dcterms:W3CDTF">2010-12-17T14:17:00Z</dcterms:modified>
</cp:coreProperties>
</file>