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A21" w:rsidRPr="002764D4" w:rsidRDefault="002764D4">
      <w:pPr>
        <w:rPr>
          <w:b/>
        </w:rPr>
      </w:pPr>
      <w:r w:rsidRPr="002764D4">
        <w:rPr>
          <w:b/>
        </w:rPr>
        <w:t xml:space="preserve">Domande di preparazione all’esame </w:t>
      </w:r>
      <w:r w:rsidR="006904CB">
        <w:rPr>
          <w:b/>
        </w:rPr>
        <w:t>finale</w:t>
      </w:r>
      <w:r w:rsidRPr="002764D4">
        <w:rPr>
          <w:b/>
        </w:rPr>
        <w:t xml:space="preserve"> di filosofia del linguaggio 2012-2013</w:t>
      </w:r>
    </w:p>
    <w:p w:rsidR="002764D4" w:rsidRDefault="002764D4"/>
    <w:p w:rsidR="002764D4" w:rsidRDefault="002764D4">
      <w:r>
        <w:t xml:space="preserve">1) </w:t>
      </w:r>
      <w:r w:rsidR="006904CB">
        <w:t>Definire la teoria A del tempo e delineare le sue varie versioni. Quale tra queste versioni vi sembra la più convincente e perché? Se nessuna vi sembra convincente, spiegate perché</w:t>
      </w:r>
      <w:r w:rsidR="00C41E34">
        <w:t>.</w:t>
      </w:r>
    </w:p>
    <w:p w:rsidR="006904CB" w:rsidRDefault="006904CB">
      <w:r>
        <w:t xml:space="preserve">2) Definire la teoria B del tempo e </w:t>
      </w:r>
      <w:r w:rsidR="00420C05">
        <w:t>spiegare quali motivazioni possono indurre a sostenerla. S</w:t>
      </w:r>
      <w:r>
        <w:t xml:space="preserve">piegare </w:t>
      </w:r>
      <w:r w:rsidR="00420C05">
        <w:t xml:space="preserve">poi </w:t>
      </w:r>
      <w:r>
        <w:t>la differenza tra la nuova e la vecchia teoria B, chiarendo perché molti sostenitori della teoria B preferiscono la nuova teoria B.</w:t>
      </w:r>
    </w:p>
    <w:p w:rsidR="006904CB" w:rsidRDefault="006904CB">
      <w:r>
        <w:t>3) Spiegare la distinzione tra determinismo fisico e fatalismo logico e spiegare perché l’</w:t>
      </w:r>
      <w:proofErr w:type="spellStart"/>
      <w:r>
        <w:t>eternalismo</w:t>
      </w:r>
      <w:proofErr w:type="spellEnd"/>
      <w:r>
        <w:t xml:space="preserve"> implica il fatalismo logico ma non il determinismo fisico</w:t>
      </w:r>
      <w:r w:rsidR="00C41E34">
        <w:t>.</w:t>
      </w:r>
    </w:p>
    <w:p w:rsidR="002764D4" w:rsidRDefault="006904CB">
      <w:r>
        <w:t>4) Spi</w:t>
      </w:r>
      <w:r w:rsidR="007F43EF">
        <w:t>egare che cosa è la tesi del futuro aperto e in che modo la teoria A può riuscire ad abbracciare tale tesi. Discutere infine se è possibile negare tale tesi e nello stesso tempo sostenere che esiste il libero arbitrio.</w:t>
      </w:r>
    </w:p>
    <w:p w:rsidR="00CE30A0" w:rsidRDefault="007F43EF">
      <w:r>
        <w:t xml:space="preserve">5) </w:t>
      </w:r>
      <w:r w:rsidR="00C41E34">
        <w:t xml:space="preserve">Utilizzando l’introduzione di Luigi Cimmino nel libro di </w:t>
      </w:r>
      <w:proofErr w:type="spellStart"/>
      <w:r w:rsidR="00C41E34">
        <w:t>McTaggart</w:t>
      </w:r>
      <w:proofErr w:type="spellEnd"/>
      <w:r w:rsidR="00C41E34">
        <w:t xml:space="preserve"> </w:t>
      </w:r>
      <w:r w:rsidR="00C41E34">
        <w:rPr>
          <w:i/>
        </w:rPr>
        <w:t xml:space="preserve">L’irrealtà </w:t>
      </w:r>
      <w:r w:rsidR="00C41E34" w:rsidRPr="00C41E34">
        <w:rPr>
          <w:i/>
        </w:rPr>
        <w:t>del tempo</w:t>
      </w:r>
      <w:r w:rsidR="00C41E34">
        <w:t xml:space="preserve">, </w:t>
      </w:r>
      <w:r w:rsidR="00CB52C1">
        <w:t>s</w:t>
      </w:r>
      <w:r w:rsidR="00420C05" w:rsidRPr="00C41E34">
        <w:t>piegare</w:t>
      </w:r>
      <w:r w:rsidR="00420C05">
        <w:t xml:space="preserve"> che cosa sono, secondo la teoria della percezione del tempo di </w:t>
      </w:r>
      <w:proofErr w:type="spellStart"/>
      <w:r w:rsidR="00420C05">
        <w:t>Husserl</w:t>
      </w:r>
      <w:proofErr w:type="spellEnd"/>
      <w:r w:rsidR="00420C05">
        <w:t xml:space="preserve">, le </w:t>
      </w:r>
      <w:proofErr w:type="spellStart"/>
      <w:r w:rsidR="00420C05">
        <w:t>protenzioni</w:t>
      </w:r>
      <w:proofErr w:type="spellEnd"/>
      <w:r w:rsidR="00420C05">
        <w:t xml:space="preserve">, le impressioni e le ritenzioni. Potrebbe questa teoria essere utile per il </w:t>
      </w:r>
      <w:proofErr w:type="spellStart"/>
      <w:r w:rsidR="00420C05">
        <w:t>presentista</w:t>
      </w:r>
      <w:proofErr w:type="spellEnd"/>
      <w:r w:rsidR="00420C05">
        <w:t>?</w:t>
      </w:r>
      <w:r w:rsidR="00C41E34">
        <w:t xml:space="preserve"> Argomentare la risposta.</w:t>
      </w:r>
    </w:p>
    <w:p w:rsidR="000F3E8F" w:rsidRDefault="00420C05">
      <w:r>
        <w:t>6) Discute</w:t>
      </w:r>
      <w:r w:rsidR="000F3E8F">
        <w:t>re</w:t>
      </w:r>
      <w:r>
        <w:t xml:space="preserve"> i principali motivi che rendono attraente il </w:t>
      </w:r>
      <w:proofErr w:type="spellStart"/>
      <w:r>
        <w:t>presentismo</w:t>
      </w:r>
      <w:proofErr w:type="spellEnd"/>
      <w:r w:rsidR="000F3E8F">
        <w:t xml:space="preserve"> e descrivere quella che secondo voi è la difficoltà più seria del presentismo.</w:t>
      </w:r>
    </w:p>
    <w:p w:rsidR="00420C05" w:rsidRDefault="00420C05">
      <w:r>
        <w:t xml:space="preserve">7) Spiegate in che cosa consiste il problema dei fattori di verità per il </w:t>
      </w:r>
      <w:proofErr w:type="spellStart"/>
      <w:r>
        <w:t>presentismo</w:t>
      </w:r>
      <w:proofErr w:type="spellEnd"/>
      <w:r>
        <w:t xml:space="preserve"> e delineate le soluzioni che sono state proposte. Quali tra queste vi sembra la più convincente e perché? E se nessuna di queste vi convince, perché?</w:t>
      </w:r>
    </w:p>
    <w:p w:rsidR="00CB52C1" w:rsidRDefault="00CB52C1">
      <w:r>
        <w:t xml:space="preserve">8) Spiegate in che cosa consiste il problema dei nomi propri per il </w:t>
      </w:r>
      <w:proofErr w:type="spellStart"/>
      <w:r>
        <w:t>presentismo</w:t>
      </w:r>
      <w:proofErr w:type="spellEnd"/>
      <w:r>
        <w:t xml:space="preserve"> e delineate le soluzioni che sono state proposte. Quali tra queste vi sembra la più convincente e perché? E se nessuna di queste vi convince, perché?</w:t>
      </w:r>
    </w:p>
    <w:p w:rsidR="00420C05" w:rsidRDefault="00CB52C1">
      <w:r>
        <w:t>9</w:t>
      </w:r>
      <w:r w:rsidR="00420C05">
        <w:t xml:space="preserve">) </w:t>
      </w:r>
      <w:r w:rsidR="007C7249">
        <w:t>Nell’ultima riga del § 22 di “</w:t>
      </w:r>
      <w:r w:rsidR="007C7249" w:rsidRPr="007C7249">
        <w:rPr>
          <w:bCs/>
        </w:rPr>
        <w:t>Sugli oggetti di ordine superiore e il loro rapporto con la percezione interna</w:t>
      </w:r>
      <w:r w:rsidR="007C7249">
        <w:t xml:space="preserve">”, </w:t>
      </w:r>
      <w:proofErr w:type="spellStart"/>
      <w:r w:rsidR="007C7249">
        <w:t>Meinong</w:t>
      </w:r>
      <w:proofErr w:type="spellEnd"/>
      <w:r w:rsidR="007C7249">
        <w:t xml:space="preserve"> afferma che “</w:t>
      </w:r>
      <w:r w:rsidR="007C7249">
        <w:rPr>
          <w:sz w:val="23"/>
          <w:szCs w:val="23"/>
        </w:rPr>
        <w:t>in fondo, il passato è l’unica cosa percepibile</w:t>
      </w:r>
      <w:r w:rsidR="007C7249">
        <w:t xml:space="preserve">”. Con quali ragioni arriva </w:t>
      </w:r>
      <w:r w:rsidR="00C41E34">
        <w:t xml:space="preserve">a </w:t>
      </w:r>
      <w:r w:rsidR="007C7249">
        <w:t>sostenere questo? Nel corso delle sue argomentazioni, si schiera</w:t>
      </w:r>
      <w:r w:rsidR="00C41E34">
        <w:t>,</w:t>
      </w:r>
      <w:r w:rsidR="007C7249">
        <w:t xml:space="preserve"> secondo voi</w:t>
      </w:r>
      <w:r w:rsidR="00C41E34">
        <w:t>,</w:t>
      </w:r>
      <w:r w:rsidR="007C7249">
        <w:t xml:space="preserve"> a favore di una delle teorie del tempo che abbiamo studiato?</w:t>
      </w:r>
    </w:p>
    <w:sectPr w:rsidR="00420C05" w:rsidSect="007D0A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proofState w:spelling="clean"/>
  <w:defaultTabStop w:val="708"/>
  <w:hyphenationZone w:val="283"/>
  <w:characterSpacingControl w:val="doNotCompress"/>
  <w:compat/>
  <w:rsids>
    <w:rsidRoot w:val="002764D4"/>
    <w:rsid w:val="000C2328"/>
    <w:rsid w:val="000F3E8F"/>
    <w:rsid w:val="00116BE9"/>
    <w:rsid w:val="00143A1B"/>
    <w:rsid w:val="001659BA"/>
    <w:rsid w:val="00174ACA"/>
    <w:rsid w:val="0019369A"/>
    <w:rsid w:val="001E31C5"/>
    <w:rsid w:val="002764D4"/>
    <w:rsid w:val="003828E1"/>
    <w:rsid w:val="003B1BFE"/>
    <w:rsid w:val="00401AE8"/>
    <w:rsid w:val="004035D8"/>
    <w:rsid w:val="00420C05"/>
    <w:rsid w:val="005A01BA"/>
    <w:rsid w:val="005A173B"/>
    <w:rsid w:val="006904CB"/>
    <w:rsid w:val="00695EFC"/>
    <w:rsid w:val="006F4D9E"/>
    <w:rsid w:val="007C7249"/>
    <w:rsid w:val="007D0A21"/>
    <w:rsid w:val="007D7BF9"/>
    <w:rsid w:val="007F43EF"/>
    <w:rsid w:val="008A0D76"/>
    <w:rsid w:val="009D604D"/>
    <w:rsid w:val="00B201A3"/>
    <w:rsid w:val="00B52829"/>
    <w:rsid w:val="00BD6B16"/>
    <w:rsid w:val="00C41E34"/>
    <w:rsid w:val="00CB52C1"/>
    <w:rsid w:val="00CE30A0"/>
    <w:rsid w:val="00D26C7D"/>
    <w:rsid w:val="00D324B1"/>
    <w:rsid w:val="00DD45A6"/>
    <w:rsid w:val="00EF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D0A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C72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Macerata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Orilia</dc:creator>
  <cp:lastModifiedBy>Francesco Orilia</cp:lastModifiedBy>
  <cp:revision>8</cp:revision>
  <dcterms:created xsi:type="dcterms:W3CDTF">2012-11-06T11:46:00Z</dcterms:created>
  <dcterms:modified xsi:type="dcterms:W3CDTF">2012-12-07T13:02:00Z</dcterms:modified>
</cp:coreProperties>
</file>