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E6324" w:rsidRPr="00F93445" w:rsidRDefault="00F73EA8" w:rsidP="00E82CCF">
      <w:pPr>
        <w:spacing w:after="0" w:line="480" w:lineRule="auto"/>
        <w:ind w:firstLine="432"/>
        <w:jc w:val="center"/>
        <w:rPr>
          <w:rFonts w:ascii="Times New Roman" w:hAnsi="Times New Roman" w:cs="Times New Roman"/>
          <w:b/>
          <w:sz w:val="24"/>
          <w:szCs w:val="24"/>
        </w:rPr>
      </w:pPr>
      <w:bookmarkStart w:id="0" w:name="_GoBack"/>
      <w:bookmarkEnd w:id="0"/>
      <w:r w:rsidRPr="00F93445">
        <w:rPr>
          <w:rFonts w:ascii="Times New Roman" w:hAnsi="Times New Roman" w:cs="Times New Roman"/>
          <w:b/>
          <w:sz w:val="24"/>
          <w:szCs w:val="24"/>
        </w:rPr>
        <w:t>Temporal Phenomenology and the Ontology of Time</w:t>
      </w:r>
    </w:p>
    <w:p w:rsidR="009447E0" w:rsidRPr="00F93445" w:rsidRDefault="00F73EA8" w:rsidP="00AA410D">
      <w:pPr>
        <w:spacing w:after="0" w:line="480" w:lineRule="auto"/>
        <w:ind w:firstLine="432"/>
        <w:jc w:val="center"/>
        <w:rPr>
          <w:rFonts w:ascii="Times New Roman" w:hAnsi="Times New Roman" w:cs="Times New Roman"/>
          <w:b/>
          <w:sz w:val="24"/>
          <w:szCs w:val="24"/>
        </w:rPr>
      </w:pPr>
      <w:r w:rsidRPr="00F93445">
        <w:rPr>
          <w:rFonts w:ascii="Times New Roman" w:hAnsi="Times New Roman" w:cs="Times New Roman"/>
          <w:b/>
          <w:sz w:val="24"/>
          <w:szCs w:val="24"/>
        </w:rPr>
        <w:t>©L. Nathan Oaklander</w:t>
      </w:r>
    </w:p>
    <w:p w:rsidR="00F73EA8" w:rsidRPr="00F93445" w:rsidRDefault="009447E0" w:rsidP="00AA410D">
      <w:pPr>
        <w:spacing w:after="0" w:line="480" w:lineRule="auto"/>
        <w:ind w:firstLine="432"/>
        <w:jc w:val="center"/>
        <w:rPr>
          <w:rFonts w:ascii="Times New Roman" w:hAnsi="Times New Roman" w:cs="Times New Roman"/>
          <w:b/>
          <w:sz w:val="24"/>
          <w:szCs w:val="24"/>
        </w:rPr>
      </w:pPr>
      <w:r w:rsidRPr="00F93445">
        <w:rPr>
          <w:rFonts w:ascii="Times New Roman" w:hAnsi="Times New Roman" w:cs="Times New Roman"/>
          <w:b/>
          <w:sz w:val="24"/>
          <w:szCs w:val="24"/>
        </w:rPr>
        <w:t>University of Michigan-Flint</w:t>
      </w:r>
    </w:p>
    <w:p w:rsidR="009447E0" w:rsidRPr="00F93445" w:rsidRDefault="00D962F9" w:rsidP="00AA410D">
      <w:pPr>
        <w:spacing w:after="0" w:line="480" w:lineRule="auto"/>
        <w:rPr>
          <w:rFonts w:ascii="Times New Roman" w:hAnsi="Times New Roman" w:cs="Times New Roman"/>
          <w:sz w:val="24"/>
          <w:szCs w:val="24"/>
          <w:u w:val="single"/>
        </w:rPr>
      </w:pPr>
      <w:r w:rsidRPr="00F93445">
        <w:rPr>
          <w:rFonts w:ascii="Times New Roman" w:hAnsi="Times New Roman" w:cs="Times New Roman"/>
          <w:sz w:val="24"/>
          <w:szCs w:val="24"/>
        </w:rPr>
        <w:t xml:space="preserve">I. </w:t>
      </w:r>
      <w:r w:rsidRPr="00F93445">
        <w:rPr>
          <w:rFonts w:ascii="Times New Roman" w:hAnsi="Times New Roman" w:cs="Times New Roman"/>
          <w:sz w:val="24"/>
          <w:szCs w:val="24"/>
          <w:u w:val="single"/>
        </w:rPr>
        <w:t>Introduction to t</w:t>
      </w:r>
      <w:r w:rsidR="009447E0" w:rsidRPr="00F93445">
        <w:rPr>
          <w:rFonts w:ascii="Times New Roman" w:hAnsi="Times New Roman" w:cs="Times New Roman"/>
          <w:sz w:val="24"/>
          <w:szCs w:val="24"/>
          <w:u w:val="single"/>
        </w:rPr>
        <w:t xml:space="preserve">he </w:t>
      </w:r>
      <w:r w:rsidRPr="00F93445">
        <w:rPr>
          <w:rFonts w:ascii="Times New Roman" w:hAnsi="Times New Roman" w:cs="Times New Roman"/>
          <w:sz w:val="24"/>
          <w:szCs w:val="24"/>
          <w:u w:val="single"/>
        </w:rPr>
        <w:t xml:space="preserve">Ontological </w:t>
      </w:r>
      <w:r w:rsidR="009447E0" w:rsidRPr="00F93445">
        <w:rPr>
          <w:rFonts w:ascii="Times New Roman" w:hAnsi="Times New Roman" w:cs="Times New Roman"/>
          <w:sz w:val="24"/>
          <w:szCs w:val="24"/>
          <w:u w:val="single"/>
        </w:rPr>
        <w:t>Problem of Time</w:t>
      </w:r>
    </w:p>
    <w:p w:rsidR="00CE7533" w:rsidRPr="00F93445" w:rsidRDefault="00DF472C" w:rsidP="00AA410D">
      <w:pPr>
        <w:spacing w:after="0" w:line="480" w:lineRule="auto"/>
        <w:rPr>
          <w:rFonts w:ascii="Times New Roman" w:hAnsi="Times New Roman" w:cs="Times New Roman"/>
          <w:sz w:val="24"/>
          <w:szCs w:val="24"/>
        </w:rPr>
      </w:pPr>
      <w:r w:rsidRPr="00F93445">
        <w:rPr>
          <w:rFonts w:ascii="Times New Roman" w:hAnsi="Times New Roman" w:cs="Times New Roman"/>
          <w:sz w:val="24"/>
          <w:szCs w:val="24"/>
        </w:rPr>
        <w:t>Early B-theorists</w:t>
      </w:r>
      <w:r w:rsidR="000D5EB2" w:rsidRPr="00F93445">
        <w:rPr>
          <w:rFonts w:ascii="Times New Roman" w:hAnsi="Times New Roman" w:cs="Times New Roman"/>
          <w:sz w:val="24"/>
          <w:szCs w:val="24"/>
        </w:rPr>
        <w:t xml:space="preserve"> </w:t>
      </w:r>
      <w:r w:rsidRPr="00F93445">
        <w:rPr>
          <w:rFonts w:ascii="Times New Roman" w:hAnsi="Times New Roman" w:cs="Times New Roman"/>
          <w:sz w:val="24"/>
          <w:szCs w:val="24"/>
        </w:rPr>
        <w:t>such as</w:t>
      </w:r>
      <w:r w:rsidR="000D5EB2" w:rsidRPr="00F93445">
        <w:rPr>
          <w:rFonts w:ascii="Times New Roman" w:hAnsi="Times New Roman" w:cs="Times New Roman"/>
          <w:sz w:val="24"/>
          <w:szCs w:val="24"/>
        </w:rPr>
        <w:t xml:space="preserve"> R. B. Braithwaite</w:t>
      </w:r>
      <w:r w:rsidR="00CD2AB1" w:rsidRPr="00F93445">
        <w:rPr>
          <w:rFonts w:ascii="Times New Roman" w:hAnsi="Times New Roman" w:cs="Times New Roman"/>
          <w:sz w:val="24"/>
          <w:szCs w:val="24"/>
        </w:rPr>
        <w:t xml:space="preserve"> (1928)</w:t>
      </w:r>
      <w:r w:rsidR="000D5EB2" w:rsidRPr="00F93445">
        <w:rPr>
          <w:rFonts w:ascii="Times New Roman" w:hAnsi="Times New Roman" w:cs="Times New Roman"/>
          <w:sz w:val="24"/>
          <w:szCs w:val="24"/>
        </w:rPr>
        <w:t>, A. J. Ayer</w:t>
      </w:r>
      <w:r w:rsidR="00D1730E" w:rsidRPr="00F93445">
        <w:rPr>
          <w:rFonts w:ascii="Times New Roman" w:hAnsi="Times New Roman" w:cs="Times New Roman"/>
          <w:sz w:val="24"/>
          <w:szCs w:val="24"/>
        </w:rPr>
        <w:t xml:space="preserve"> (1954</w:t>
      </w:r>
      <w:r w:rsidR="00CD2AB1" w:rsidRPr="00F93445">
        <w:rPr>
          <w:rFonts w:ascii="Times New Roman" w:hAnsi="Times New Roman" w:cs="Times New Roman"/>
          <w:sz w:val="24"/>
          <w:szCs w:val="24"/>
        </w:rPr>
        <w:t>)</w:t>
      </w:r>
      <w:r w:rsidR="000D5EB2" w:rsidRPr="00F93445">
        <w:rPr>
          <w:rFonts w:ascii="Times New Roman" w:hAnsi="Times New Roman" w:cs="Times New Roman"/>
          <w:sz w:val="24"/>
          <w:szCs w:val="24"/>
        </w:rPr>
        <w:t>, R.</w:t>
      </w:r>
      <w:r w:rsidR="000F5DC4" w:rsidRPr="00F93445">
        <w:rPr>
          <w:rFonts w:ascii="Times New Roman" w:hAnsi="Times New Roman" w:cs="Times New Roman"/>
          <w:sz w:val="24"/>
          <w:szCs w:val="24"/>
        </w:rPr>
        <w:t xml:space="preserve"> </w:t>
      </w:r>
      <w:r w:rsidR="000D5EB2" w:rsidRPr="00F93445">
        <w:rPr>
          <w:rFonts w:ascii="Times New Roman" w:hAnsi="Times New Roman" w:cs="Times New Roman"/>
          <w:sz w:val="24"/>
          <w:szCs w:val="24"/>
        </w:rPr>
        <w:t>M. Blake</w:t>
      </w:r>
      <w:r w:rsidR="00CD2AB1" w:rsidRPr="00F93445">
        <w:rPr>
          <w:rFonts w:ascii="Times New Roman" w:hAnsi="Times New Roman" w:cs="Times New Roman"/>
          <w:sz w:val="24"/>
          <w:szCs w:val="24"/>
        </w:rPr>
        <w:t xml:space="preserve"> </w:t>
      </w:r>
      <w:r w:rsidR="00864FCD" w:rsidRPr="00F93445">
        <w:rPr>
          <w:rFonts w:ascii="Times New Roman" w:hAnsi="Times New Roman" w:cs="Times New Roman"/>
          <w:sz w:val="24"/>
          <w:szCs w:val="24"/>
        </w:rPr>
        <w:t>(</w:t>
      </w:r>
      <w:r w:rsidR="00CD2AB1" w:rsidRPr="00F93445">
        <w:rPr>
          <w:rFonts w:ascii="Times New Roman" w:hAnsi="Times New Roman" w:cs="Times New Roman"/>
          <w:sz w:val="24"/>
          <w:szCs w:val="24"/>
        </w:rPr>
        <w:t>1925)</w:t>
      </w:r>
      <w:r w:rsidR="000D5EB2" w:rsidRPr="00F93445">
        <w:rPr>
          <w:rFonts w:ascii="Times New Roman" w:hAnsi="Times New Roman" w:cs="Times New Roman"/>
          <w:sz w:val="24"/>
          <w:szCs w:val="24"/>
        </w:rPr>
        <w:t>, C. D. Broad</w:t>
      </w:r>
      <w:r w:rsidR="00CD2AB1" w:rsidRPr="00F93445">
        <w:rPr>
          <w:rFonts w:ascii="Times New Roman" w:hAnsi="Times New Roman" w:cs="Times New Roman"/>
          <w:sz w:val="24"/>
          <w:szCs w:val="24"/>
        </w:rPr>
        <w:t xml:space="preserve"> (1921)</w:t>
      </w:r>
      <w:r w:rsidR="00325B13" w:rsidRPr="00F93445">
        <w:rPr>
          <w:rFonts w:ascii="Times New Roman" w:hAnsi="Times New Roman" w:cs="Times New Roman"/>
          <w:sz w:val="24"/>
          <w:szCs w:val="24"/>
        </w:rPr>
        <w:t>, al</w:t>
      </w:r>
      <w:r w:rsidR="00C44D81" w:rsidRPr="00F93445">
        <w:rPr>
          <w:rFonts w:ascii="Times New Roman" w:hAnsi="Times New Roman" w:cs="Times New Roman"/>
          <w:sz w:val="24"/>
          <w:szCs w:val="24"/>
        </w:rPr>
        <w:t>l</w:t>
      </w:r>
      <w:r w:rsidR="00325B13" w:rsidRPr="00F93445">
        <w:rPr>
          <w:rFonts w:ascii="Times New Roman" w:hAnsi="Times New Roman" w:cs="Times New Roman"/>
          <w:sz w:val="24"/>
          <w:szCs w:val="24"/>
        </w:rPr>
        <w:t xml:space="preserve"> of whom were followers of Russell (1915)</w:t>
      </w:r>
      <w:r w:rsidR="000F5DC4" w:rsidRPr="00F93445">
        <w:rPr>
          <w:rFonts w:ascii="Times New Roman" w:hAnsi="Times New Roman" w:cs="Times New Roman"/>
          <w:sz w:val="24"/>
          <w:szCs w:val="24"/>
        </w:rPr>
        <w:t>,</w:t>
      </w:r>
      <w:r w:rsidR="00CD2AB1" w:rsidRPr="00F93445">
        <w:rPr>
          <w:rFonts w:ascii="Times New Roman" w:hAnsi="Times New Roman" w:cs="Times New Roman"/>
          <w:sz w:val="24"/>
          <w:szCs w:val="24"/>
        </w:rPr>
        <w:t xml:space="preserve"> </w:t>
      </w:r>
      <w:r w:rsidRPr="00F93445">
        <w:rPr>
          <w:rFonts w:ascii="Times New Roman" w:hAnsi="Times New Roman" w:cs="Times New Roman"/>
          <w:sz w:val="24"/>
          <w:szCs w:val="24"/>
        </w:rPr>
        <w:t>seem</w:t>
      </w:r>
      <w:r w:rsidR="00BB420B" w:rsidRPr="00F93445">
        <w:rPr>
          <w:rFonts w:ascii="Times New Roman" w:hAnsi="Times New Roman" w:cs="Times New Roman"/>
          <w:sz w:val="24"/>
          <w:szCs w:val="24"/>
        </w:rPr>
        <w:t xml:space="preserve"> to have something in common with </w:t>
      </w:r>
      <w:r w:rsidR="00CD2AB1" w:rsidRPr="00F93445">
        <w:rPr>
          <w:rFonts w:ascii="Times New Roman" w:hAnsi="Times New Roman" w:cs="Times New Roman"/>
          <w:sz w:val="24"/>
          <w:szCs w:val="24"/>
        </w:rPr>
        <w:t xml:space="preserve">later </w:t>
      </w:r>
      <w:r w:rsidR="002411B4" w:rsidRPr="00F93445">
        <w:rPr>
          <w:rFonts w:ascii="Times New Roman" w:hAnsi="Times New Roman" w:cs="Times New Roman"/>
          <w:sz w:val="24"/>
          <w:szCs w:val="24"/>
        </w:rPr>
        <w:t>and</w:t>
      </w:r>
      <w:r w:rsidR="00BB420B" w:rsidRPr="00F93445">
        <w:rPr>
          <w:rFonts w:ascii="Times New Roman" w:hAnsi="Times New Roman" w:cs="Times New Roman"/>
          <w:sz w:val="24"/>
          <w:szCs w:val="24"/>
        </w:rPr>
        <w:t xml:space="preserve"> contemporary B-theorists such as</w:t>
      </w:r>
      <w:r w:rsidR="007C6EAE" w:rsidRPr="00F93445">
        <w:rPr>
          <w:rFonts w:ascii="Times New Roman" w:hAnsi="Times New Roman" w:cs="Times New Roman"/>
          <w:sz w:val="24"/>
          <w:szCs w:val="24"/>
        </w:rPr>
        <w:t>, D</w:t>
      </w:r>
      <w:r w:rsidR="00325B13" w:rsidRPr="00F93445">
        <w:rPr>
          <w:rFonts w:ascii="Times New Roman" w:hAnsi="Times New Roman" w:cs="Times New Roman"/>
          <w:sz w:val="24"/>
          <w:szCs w:val="24"/>
        </w:rPr>
        <w:t>onald</w:t>
      </w:r>
      <w:r w:rsidR="00BB420B" w:rsidRPr="00F93445">
        <w:rPr>
          <w:rFonts w:ascii="Times New Roman" w:hAnsi="Times New Roman" w:cs="Times New Roman"/>
          <w:sz w:val="24"/>
          <w:szCs w:val="24"/>
        </w:rPr>
        <w:t xml:space="preserve"> C</w:t>
      </w:r>
      <w:r w:rsidR="00F73EA8" w:rsidRPr="00F93445">
        <w:rPr>
          <w:rFonts w:ascii="Times New Roman" w:hAnsi="Times New Roman" w:cs="Times New Roman"/>
          <w:sz w:val="24"/>
          <w:szCs w:val="24"/>
        </w:rPr>
        <w:t>. Williams</w:t>
      </w:r>
      <w:r w:rsidR="00CD2AB1" w:rsidRPr="00F93445">
        <w:rPr>
          <w:rFonts w:ascii="Times New Roman" w:hAnsi="Times New Roman" w:cs="Times New Roman"/>
          <w:sz w:val="24"/>
          <w:szCs w:val="24"/>
        </w:rPr>
        <w:t xml:space="preserve"> (1951)</w:t>
      </w:r>
      <w:r w:rsidR="00F73EA8" w:rsidRPr="00F93445">
        <w:rPr>
          <w:rFonts w:ascii="Times New Roman" w:hAnsi="Times New Roman" w:cs="Times New Roman"/>
          <w:sz w:val="24"/>
          <w:szCs w:val="24"/>
        </w:rPr>
        <w:t>, J.J.C. Smart</w:t>
      </w:r>
      <w:r w:rsidR="00CD2AB1" w:rsidRPr="00F93445">
        <w:rPr>
          <w:rFonts w:ascii="Times New Roman" w:hAnsi="Times New Roman" w:cs="Times New Roman"/>
          <w:sz w:val="24"/>
          <w:szCs w:val="24"/>
        </w:rPr>
        <w:t xml:space="preserve"> (1963)</w:t>
      </w:r>
      <w:r w:rsidR="00F73EA8" w:rsidRPr="00F93445">
        <w:rPr>
          <w:rFonts w:ascii="Times New Roman" w:hAnsi="Times New Roman" w:cs="Times New Roman"/>
          <w:sz w:val="24"/>
          <w:szCs w:val="24"/>
        </w:rPr>
        <w:t>,</w:t>
      </w:r>
      <w:r w:rsidR="00BB420B" w:rsidRPr="00F93445">
        <w:rPr>
          <w:rFonts w:ascii="Times New Roman" w:hAnsi="Times New Roman" w:cs="Times New Roman"/>
          <w:sz w:val="24"/>
          <w:szCs w:val="24"/>
        </w:rPr>
        <w:t xml:space="preserve"> </w:t>
      </w:r>
      <w:r w:rsidR="00100A9A" w:rsidRPr="00F93445">
        <w:rPr>
          <w:rFonts w:ascii="Times New Roman" w:hAnsi="Times New Roman" w:cs="Times New Roman"/>
          <w:sz w:val="24"/>
          <w:szCs w:val="24"/>
        </w:rPr>
        <w:t>Nelson</w:t>
      </w:r>
      <w:r w:rsidR="00864FCD" w:rsidRPr="00F93445">
        <w:rPr>
          <w:rFonts w:ascii="Times New Roman" w:hAnsi="Times New Roman" w:cs="Times New Roman"/>
          <w:sz w:val="24"/>
          <w:szCs w:val="24"/>
        </w:rPr>
        <w:t xml:space="preserve"> </w:t>
      </w:r>
      <w:r w:rsidR="00F73EA8" w:rsidRPr="00F93445">
        <w:rPr>
          <w:rFonts w:ascii="Times New Roman" w:hAnsi="Times New Roman" w:cs="Times New Roman"/>
          <w:sz w:val="24"/>
          <w:szCs w:val="24"/>
        </w:rPr>
        <w:t>Goodman</w:t>
      </w:r>
      <w:r w:rsidR="00CD2AB1" w:rsidRPr="00F93445">
        <w:rPr>
          <w:rFonts w:ascii="Times New Roman" w:hAnsi="Times New Roman" w:cs="Times New Roman"/>
          <w:sz w:val="24"/>
          <w:szCs w:val="24"/>
        </w:rPr>
        <w:t xml:space="preserve"> (1951)</w:t>
      </w:r>
      <w:r w:rsidR="00F73EA8" w:rsidRPr="00F93445">
        <w:rPr>
          <w:rFonts w:ascii="Times New Roman" w:hAnsi="Times New Roman" w:cs="Times New Roman"/>
          <w:sz w:val="24"/>
          <w:szCs w:val="24"/>
        </w:rPr>
        <w:t xml:space="preserve">, </w:t>
      </w:r>
      <w:r w:rsidR="00BB420B" w:rsidRPr="00F93445">
        <w:rPr>
          <w:rFonts w:ascii="Times New Roman" w:hAnsi="Times New Roman" w:cs="Times New Roman"/>
          <w:sz w:val="24"/>
          <w:szCs w:val="24"/>
        </w:rPr>
        <w:t>Hugh Mellor</w:t>
      </w:r>
      <w:r w:rsidR="00CD2AB1" w:rsidRPr="00F93445">
        <w:rPr>
          <w:rFonts w:ascii="Times New Roman" w:hAnsi="Times New Roman" w:cs="Times New Roman"/>
          <w:sz w:val="24"/>
          <w:szCs w:val="24"/>
        </w:rPr>
        <w:t xml:space="preserve"> (1998)</w:t>
      </w:r>
      <w:r w:rsidR="00BB420B" w:rsidRPr="00F93445">
        <w:rPr>
          <w:rFonts w:ascii="Times New Roman" w:hAnsi="Times New Roman" w:cs="Times New Roman"/>
          <w:sz w:val="24"/>
          <w:szCs w:val="24"/>
        </w:rPr>
        <w:t xml:space="preserve">, Robin Le </w:t>
      </w:r>
      <w:proofErr w:type="spellStart"/>
      <w:r w:rsidR="00BB420B" w:rsidRPr="00F93445">
        <w:rPr>
          <w:rFonts w:ascii="Times New Roman" w:hAnsi="Times New Roman" w:cs="Times New Roman"/>
          <w:sz w:val="24"/>
          <w:szCs w:val="24"/>
        </w:rPr>
        <w:t>Poidevin</w:t>
      </w:r>
      <w:proofErr w:type="spellEnd"/>
      <w:r w:rsidR="00CD2AB1" w:rsidRPr="00F93445">
        <w:rPr>
          <w:rFonts w:ascii="Times New Roman" w:hAnsi="Times New Roman" w:cs="Times New Roman"/>
          <w:sz w:val="24"/>
          <w:szCs w:val="24"/>
        </w:rPr>
        <w:t xml:space="preserve"> (1991)</w:t>
      </w:r>
      <w:r w:rsidR="00E23383" w:rsidRPr="00F93445">
        <w:rPr>
          <w:rFonts w:ascii="Times New Roman" w:hAnsi="Times New Roman" w:cs="Times New Roman"/>
          <w:sz w:val="24"/>
          <w:szCs w:val="24"/>
        </w:rPr>
        <w:t xml:space="preserve">, </w:t>
      </w:r>
      <w:r w:rsidR="00F73EA8" w:rsidRPr="00F93445">
        <w:rPr>
          <w:rFonts w:ascii="Times New Roman" w:hAnsi="Times New Roman" w:cs="Times New Roman"/>
          <w:sz w:val="24"/>
          <w:szCs w:val="24"/>
        </w:rPr>
        <w:t xml:space="preserve"> </w:t>
      </w:r>
      <w:r w:rsidR="007A037E" w:rsidRPr="00F93445">
        <w:rPr>
          <w:rFonts w:ascii="Times New Roman" w:hAnsi="Times New Roman" w:cs="Times New Roman"/>
          <w:sz w:val="24"/>
          <w:szCs w:val="24"/>
        </w:rPr>
        <w:t xml:space="preserve">L. </w:t>
      </w:r>
      <w:r w:rsidR="00325B13" w:rsidRPr="00F93445">
        <w:rPr>
          <w:rFonts w:ascii="Times New Roman" w:hAnsi="Times New Roman" w:cs="Times New Roman"/>
          <w:sz w:val="24"/>
          <w:szCs w:val="24"/>
        </w:rPr>
        <w:t xml:space="preserve">Nathan </w:t>
      </w:r>
      <w:r w:rsidR="00CD2AB1" w:rsidRPr="00F93445">
        <w:rPr>
          <w:rFonts w:ascii="Times New Roman" w:hAnsi="Times New Roman" w:cs="Times New Roman"/>
          <w:sz w:val="24"/>
          <w:szCs w:val="24"/>
        </w:rPr>
        <w:t xml:space="preserve">Oaklander </w:t>
      </w:r>
      <w:r w:rsidR="00325B13" w:rsidRPr="00F93445">
        <w:rPr>
          <w:rFonts w:ascii="Times New Roman" w:hAnsi="Times New Roman" w:cs="Times New Roman"/>
          <w:sz w:val="24"/>
          <w:szCs w:val="24"/>
        </w:rPr>
        <w:t>(</w:t>
      </w:r>
      <w:r w:rsidR="000F5DC4" w:rsidRPr="00F93445">
        <w:rPr>
          <w:rFonts w:ascii="Times New Roman" w:hAnsi="Times New Roman" w:cs="Times New Roman"/>
          <w:sz w:val="24"/>
          <w:szCs w:val="24"/>
        </w:rPr>
        <w:t>2004)</w:t>
      </w:r>
      <w:r w:rsidR="00CD2AB1" w:rsidRPr="00F93445">
        <w:rPr>
          <w:rFonts w:ascii="Times New Roman" w:hAnsi="Times New Roman" w:cs="Times New Roman"/>
          <w:sz w:val="24"/>
          <w:szCs w:val="24"/>
        </w:rPr>
        <w:t xml:space="preserve"> </w:t>
      </w:r>
      <w:r w:rsidR="00BB420B" w:rsidRPr="00F93445">
        <w:rPr>
          <w:rFonts w:ascii="Times New Roman" w:hAnsi="Times New Roman" w:cs="Times New Roman"/>
          <w:sz w:val="24"/>
          <w:szCs w:val="24"/>
        </w:rPr>
        <w:t xml:space="preserve">and many others in holding that the generating relation of </w:t>
      </w:r>
      <w:proofErr w:type="spellStart"/>
      <w:r w:rsidR="00BB420B" w:rsidRPr="00F93445">
        <w:rPr>
          <w:rFonts w:ascii="Times New Roman" w:hAnsi="Times New Roman" w:cs="Times New Roman"/>
          <w:sz w:val="24"/>
          <w:szCs w:val="24"/>
        </w:rPr>
        <w:t>McTaggart’s</w:t>
      </w:r>
      <w:proofErr w:type="spellEnd"/>
      <w:r w:rsidR="00BB420B" w:rsidRPr="00F93445">
        <w:rPr>
          <w:rFonts w:ascii="Times New Roman" w:hAnsi="Times New Roman" w:cs="Times New Roman"/>
          <w:sz w:val="24"/>
          <w:szCs w:val="24"/>
        </w:rPr>
        <w:t xml:space="preserve"> B-series, namely, </w:t>
      </w:r>
      <w:r w:rsidR="00F73EA8" w:rsidRPr="00F93445">
        <w:rPr>
          <w:rFonts w:ascii="Times New Roman" w:hAnsi="Times New Roman" w:cs="Times New Roman"/>
          <w:sz w:val="24"/>
          <w:szCs w:val="24"/>
        </w:rPr>
        <w:t xml:space="preserve">the </w:t>
      </w:r>
      <w:r w:rsidR="007C6EAE" w:rsidRPr="00F93445">
        <w:rPr>
          <w:rFonts w:ascii="Times New Roman" w:hAnsi="Times New Roman" w:cs="Times New Roman"/>
          <w:sz w:val="24"/>
          <w:szCs w:val="24"/>
        </w:rPr>
        <w:t xml:space="preserve">relations of </w:t>
      </w:r>
      <w:r w:rsidR="00BB420B" w:rsidRPr="005A0F3A">
        <w:rPr>
          <w:rFonts w:ascii="Times New Roman" w:hAnsi="Times New Roman" w:cs="Times New Roman"/>
          <w:sz w:val="24"/>
          <w:szCs w:val="24"/>
        </w:rPr>
        <w:t>earlier/later</w:t>
      </w:r>
      <w:r w:rsidR="00BB420B" w:rsidRPr="00F93445">
        <w:rPr>
          <w:rFonts w:ascii="Times New Roman" w:hAnsi="Times New Roman" w:cs="Times New Roman"/>
          <w:sz w:val="24"/>
          <w:szCs w:val="24"/>
        </w:rPr>
        <w:t xml:space="preserve"> than and </w:t>
      </w:r>
      <w:r w:rsidR="00BB420B" w:rsidRPr="005A0F3A">
        <w:rPr>
          <w:rFonts w:ascii="Times New Roman" w:hAnsi="Times New Roman" w:cs="Times New Roman"/>
          <w:sz w:val="24"/>
          <w:szCs w:val="24"/>
        </w:rPr>
        <w:t xml:space="preserve">simultaneous with </w:t>
      </w:r>
      <w:r w:rsidR="00BB420B" w:rsidRPr="00F93445">
        <w:rPr>
          <w:rFonts w:ascii="Times New Roman" w:hAnsi="Times New Roman" w:cs="Times New Roman"/>
          <w:sz w:val="24"/>
          <w:szCs w:val="24"/>
        </w:rPr>
        <w:t xml:space="preserve">are the only </w:t>
      </w:r>
      <w:r w:rsidR="00E23383" w:rsidRPr="00F93445">
        <w:rPr>
          <w:rFonts w:ascii="Times New Roman" w:hAnsi="Times New Roman" w:cs="Times New Roman"/>
          <w:sz w:val="24"/>
          <w:szCs w:val="24"/>
        </w:rPr>
        <w:t xml:space="preserve">temporal </w:t>
      </w:r>
      <w:r w:rsidR="00BB420B" w:rsidRPr="00F93445">
        <w:rPr>
          <w:rFonts w:ascii="Times New Roman" w:hAnsi="Times New Roman" w:cs="Times New Roman"/>
          <w:sz w:val="24"/>
          <w:szCs w:val="24"/>
        </w:rPr>
        <w:t>relations necessary to provide</w:t>
      </w:r>
      <w:r w:rsidRPr="00F93445">
        <w:rPr>
          <w:rFonts w:ascii="Times New Roman" w:hAnsi="Times New Roman" w:cs="Times New Roman"/>
          <w:sz w:val="24"/>
          <w:szCs w:val="24"/>
        </w:rPr>
        <w:t xml:space="preserve"> a</w:t>
      </w:r>
      <w:r w:rsidR="006766BB" w:rsidRPr="00F93445">
        <w:rPr>
          <w:rFonts w:ascii="Times New Roman" w:hAnsi="Times New Roman" w:cs="Times New Roman"/>
          <w:sz w:val="24"/>
          <w:szCs w:val="24"/>
        </w:rPr>
        <w:t>n adequate ontology of time,</w:t>
      </w:r>
      <w:r w:rsidR="00BB420B" w:rsidRPr="00F93445">
        <w:rPr>
          <w:rFonts w:ascii="Times New Roman" w:hAnsi="Times New Roman" w:cs="Times New Roman"/>
          <w:sz w:val="24"/>
          <w:szCs w:val="24"/>
        </w:rPr>
        <w:t xml:space="preserve"> </w:t>
      </w:r>
      <w:proofErr w:type="spellStart"/>
      <w:r w:rsidR="00BB420B" w:rsidRPr="00F93445">
        <w:rPr>
          <w:rFonts w:ascii="Times New Roman" w:hAnsi="Times New Roman" w:cs="Times New Roman"/>
          <w:sz w:val="24"/>
          <w:szCs w:val="24"/>
        </w:rPr>
        <w:t>McTaggart’</w:t>
      </w:r>
      <w:r w:rsidR="007C6EAE" w:rsidRPr="00F93445">
        <w:rPr>
          <w:rFonts w:ascii="Times New Roman" w:hAnsi="Times New Roman" w:cs="Times New Roman"/>
          <w:sz w:val="24"/>
          <w:szCs w:val="24"/>
        </w:rPr>
        <w:t>s</w:t>
      </w:r>
      <w:proofErr w:type="spellEnd"/>
      <w:r w:rsidR="007C6EAE" w:rsidRPr="00F93445">
        <w:rPr>
          <w:rFonts w:ascii="Times New Roman" w:hAnsi="Times New Roman" w:cs="Times New Roman"/>
          <w:sz w:val="24"/>
          <w:szCs w:val="24"/>
        </w:rPr>
        <w:t xml:space="preserve"> arguments </w:t>
      </w:r>
      <w:r w:rsidR="006766BB" w:rsidRPr="00F93445">
        <w:rPr>
          <w:rFonts w:ascii="Times New Roman" w:hAnsi="Times New Roman" w:cs="Times New Roman"/>
          <w:sz w:val="24"/>
          <w:szCs w:val="24"/>
        </w:rPr>
        <w:t xml:space="preserve">notwithstanding.  In </w:t>
      </w:r>
      <w:r w:rsidR="007C6EAE" w:rsidRPr="00F93445">
        <w:rPr>
          <w:rFonts w:ascii="Times New Roman" w:hAnsi="Times New Roman" w:cs="Times New Roman"/>
          <w:sz w:val="24"/>
          <w:szCs w:val="24"/>
        </w:rPr>
        <w:t xml:space="preserve">Richard Gale’s </w:t>
      </w:r>
      <w:r w:rsidR="00360F64">
        <w:rPr>
          <w:rFonts w:ascii="Times New Roman" w:hAnsi="Times New Roman" w:cs="Times New Roman"/>
          <w:sz w:val="24"/>
          <w:szCs w:val="24"/>
        </w:rPr>
        <w:t>(</w:t>
      </w:r>
      <w:r w:rsidR="007C6EAE" w:rsidRPr="00F93445">
        <w:rPr>
          <w:rFonts w:ascii="Times New Roman" w:hAnsi="Times New Roman" w:cs="Times New Roman"/>
          <w:sz w:val="24"/>
          <w:szCs w:val="24"/>
        </w:rPr>
        <w:t>1967</w:t>
      </w:r>
      <w:r w:rsidR="00360F64">
        <w:rPr>
          <w:rFonts w:ascii="Times New Roman" w:hAnsi="Times New Roman" w:cs="Times New Roman"/>
          <w:sz w:val="24"/>
          <w:szCs w:val="24"/>
        </w:rPr>
        <w:t>)</w:t>
      </w:r>
      <w:r w:rsidR="007C6EAE" w:rsidRPr="00F93445">
        <w:rPr>
          <w:rFonts w:ascii="Times New Roman" w:hAnsi="Times New Roman" w:cs="Times New Roman"/>
          <w:sz w:val="24"/>
          <w:szCs w:val="24"/>
        </w:rPr>
        <w:t xml:space="preserve"> anthology on </w:t>
      </w:r>
      <w:r w:rsidR="007C6EAE" w:rsidRPr="00F93445">
        <w:rPr>
          <w:rFonts w:ascii="Times New Roman" w:hAnsi="Times New Roman" w:cs="Times New Roman"/>
          <w:i/>
          <w:sz w:val="24"/>
          <w:szCs w:val="24"/>
        </w:rPr>
        <w:t>The Philosophy of Time</w:t>
      </w:r>
      <w:r w:rsidR="007C6EAE" w:rsidRPr="00F93445">
        <w:rPr>
          <w:rFonts w:ascii="Times New Roman" w:hAnsi="Times New Roman" w:cs="Times New Roman"/>
          <w:sz w:val="24"/>
          <w:szCs w:val="24"/>
        </w:rPr>
        <w:t>, where the terminology of A-theory and B-theory was introduced, he characte</w:t>
      </w:r>
      <w:r w:rsidR="002E48D3">
        <w:rPr>
          <w:rFonts w:ascii="Times New Roman" w:hAnsi="Times New Roman" w:cs="Times New Roman"/>
          <w:sz w:val="24"/>
          <w:szCs w:val="24"/>
        </w:rPr>
        <w:t>rized Russell as “The father of t</w:t>
      </w:r>
      <w:r w:rsidR="007C6EAE" w:rsidRPr="00F93445">
        <w:rPr>
          <w:rFonts w:ascii="Times New Roman" w:hAnsi="Times New Roman" w:cs="Times New Roman"/>
          <w:sz w:val="24"/>
          <w:szCs w:val="24"/>
        </w:rPr>
        <w:t xml:space="preserve">he </w:t>
      </w:r>
      <w:r w:rsidR="00CD2AB1" w:rsidRPr="00F93445">
        <w:rPr>
          <w:rFonts w:ascii="Times New Roman" w:hAnsi="Times New Roman" w:cs="Times New Roman"/>
          <w:sz w:val="24"/>
          <w:szCs w:val="24"/>
        </w:rPr>
        <w:t xml:space="preserve">modern </w:t>
      </w:r>
      <w:r w:rsidR="002E48D3">
        <w:rPr>
          <w:rFonts w:ascii="Times New Roman" w:hAnsi="Times New Roman" w:cs="Times New Roman"/>
          <w:sz w:val="24"/>
          <w:szCs w:val="24"/>
        </w:rPr>
        <w:t xml:space="preserve">version of the </w:t>
      </w:r>
      <w:r w:rsidR="007C6EAE" w:rsidRPr="00F93445">
        <w:rPr>
          <w:rFonts w:ascii="Times New Roman" w:hAnsi="Times New Roman" w:cs="Times New Roman"/>
          <w:sz w:val="24"/>
          <w:szCs w:val="24"/>
        </w:rPr>
        <w:t>B-theory</w:t>
      </w:r>
      <w:r w:rsidR="002E48D3">
        <w:rPr>
          <w:rFonts w:ascii="Times New Roman" w:hAnsi="Times New Roman" w:cs="Times New Roman"/>
          <w:sz w:val="24"/>
          <w:szCs w:val="24"/>
        </w:rPr>
        <w:t xml:space="preserve">” (70), </w:t>
      </w:r>
      <w:r w:rsidR="007C6EAE" w:rsidRPr="00F93445">
        <w:rPr>
          <w:rFonts w:ascii="Times New Roman" w:hAnsi="Times New Roman" w:cs="Times New Roman"/>
          <w:sz w:val="24"/>
          <w:szCs w:val="24"/>
        </w:rPr>
        <w:t xml:space="preserve">and </w:t>
      </w:r>
      <w:r w:rsidR="00CD2AB1" w:rsidRPr="00F93445">
        <w:rPr>
          <w:rFonts w:ascii="Times New Roman" w:hAnsi="Times New Roman" w:cs="Times New Roman"/>
          <w:sz w:val="24"/>
          <w:szCs w:val="24"/>
        </w:rPr>
        <w:t>many of those mentioned above</w:t>
      </w:r>
      <w:r w:rsidR="007C6EAE" w:rsidRPr="00F93445">
        <w:rPr>
          <w:rFonts w:ascii="Times New Roman" w:hAnsi="Times New Roman" w:cs="Times New Roman"/>
          <w:sz w:val="24"/>
          <w:szCs w:val="24"/>
        </w:rPr>
        <w:t xml:space="preserve"> as B-theorists.  </w:t>
      </w:r>
      <w:r w:rsidR="00E23383" w:rsidRPr="00F93445">
        <w:rPr>
          <w:rFonts w:ascii="Times New Roman" w:hAnsi="Times New Roman" w:cs="Times New Roman"/>
          <w:sz w:val="24"/>
          <w:szCs w:val="24"/>
        </w:rPr>
        <w:t xml:space="preserve">Nevertheless, I think that there are good reasons to distinguish the </w:t>
      </w:r>
      <w:r w:rsidRPr="00F93445">
        <w:rPr>
          <w:rFonts w:ascii="Times New Roman" w:hAnsi="Times New Roman" w:cs="Times New Roman"/>
          <w:sz w:val="24"/>
          <w:szCs w:val="24"/>
        </w:rPr>
        <w:t xml:space="preserve">R-theory </w:t>
      </w:r>
      <w:r w:rsidR="00D1730E" w:rsidRPr="00F93445">
        <w:rPr>
          <w:rFonts w:ascii="Times New Roman" w:hAnsi="Times New Roman" w:cs="Times New Roman"/>
          <w:sz w:val="24"/>
          <w:szCs w:val="24"/>
        </w:rPr>
        <w:t xml:space="preserve">(after Russell) </w:t>
      </w:r>
      <w:r w:rsidRPr="00F93445">
        <w:rPr>
          <w:rFonts w:ascii="Times New Roman" w:hAnsi="Times New Roman" w:cs="Times New Roman"/>
          <w:sz w:val="24"/>
          <w:szCs w:val="24"/>
        </w:rPr>
        <w:t xml:space="preserve">and </w:t>
      </w:r>
      <w:r w:rsidR="00E23383" w:rsidRPr="00F93445">
        <w:rPr>
          <w:rFonts w:ascii="Times New Roman" w:hAnsi="Times New Roman" w:cs="Times New Roman"/>
          <w:sz w:val="24"/>
          <w:szCs w:val="24"/>
        </w:rPr>
        <w:t xml:space="preserve">R-relations </w:t>
      </w:r>
      <w:r w:rsidR="008A68CB" w:rsidRPr="00F93445">
        <w:rPr>
          <w:rFonts w:ascii="Times New Roman" w:hAnsi="Times New Roman" w:cs="Times New Roman"/>
          <w:sz w:val="24"/>
          <w:szCs w:val="24"/>
        </w:rPr>
        <w:t>(as</w:t>
      </w:r>
      <w:r w:rsidR="00E23383" w:rsidRPr="00F93445">
        <w:rPr>
          <w:rFonts w:ascii="Times New Roman" w:hAnsi="Times New Roman" w:cs="Times New Roman"/>
          <w:sz w:val="24"/>
          <w:szCs w:val="24"/>
        </w:rPr>
        <w:t xml:space="preserve"> Russell</w:t>
      </w:r>
      <w:r w:rsidR="008A68CB" w:rsidRPr="00F93445">
        <w:rPr>
          <w:rFonts w:ascii="Times New Roman" w:hAnsi="Times New Roman" w:cs="Times New Roman"/>
          <w:sz w:val="24"/>
          <w:szCs w:val="24"/>
        </w:rPr>
        <w:t xml:space="preserve"> understood them</w:t>
      </w:r>
      <w:r w:rsidR="00E23383" w:rsidRPr="00F93445">
        <w:rPr>
          <w:rFonts w:ascii="Times New Roman" w:hAnsi="Times New Roman" w:cs="Times New Roman"/>
          <w:sz w:val="24"/>
          <w:szCs w:val="24"/>
        </w:rPr>
        <w:t xml:space="preserve">) from </w:t>
      </w:r>
      <w:r w:rsidRPr="00F93445">
        <w:rPr>
          <w:rFonts w:ascii="Times New Roman" w:hAnsi="Times New Roman" w:cs="Times New Roman"/>
          <w:sz w:val="24"/>
          <w:szCs w:val="24"/>
        </w:rPr>
        <w:t xml:space="preserve">the B-theory and </w:t>
      </w:r>
      <w:r w:rsidR="00E23383" w:rsidRPr="00F93445">
        <w:rPr>
          <w:rFonts w:ascii="Times New Roman" w:hAnsi="Times New Roman" w:cs="Times New Roman"/>
          <w:sz w:val="24"/>
          <w:szCs w:val="24"/>
        </w:rPr>
        <w:t>B-r</w:t>
      </w:r>
      <w:r w:rsidRPr="00F93445">
        <w:rPr>
          <w:rFonts w:ascii="Times New Roman" w:hAnsi="Times New Roman" w:cs="Times New Roman"/>
          <w:sz w:val="24"/>
          <w:szCs w:val="24"/>
        </w:rPr>
        <w:t xml:space="preserve">elations as they are currently </w:t>
      </w:r>
      <w:r w:rsidR="000F5E18" w:rsidRPr="00F93445">
        <w:rPr>
          <w:rFonts w:ascii="Times New Roman" w:hAnsi="Times New Roman" w:cs="Times New Roman"/>
          <w:sz w:val="24"/>
          <w:szCs w:val="24"/>
        </w:rPr>
        <w:t xml:space="preserve">generally </w:t>
      </w:r>
      <w:r w:rsidRPr="00F93445">
        <w:rPr>
          <w:rFonts w:ascii="Times New Roman" w:hAnsi="Times New Roman" w:cs="Times New Roman"/>
          <w:sz w:val="24"/>
          <w:szCs w:val="24"/>
        </w:rPr>
        <w:t xml:space="preserve">understood.  This is not to say that </w:t>
      </w:r>
      <w:r w:rsidR="006766BB" w:rsidRPr="00F93445">
        <w:rPr>
          <w:rFonts w:ascii="Times New Roman" w:hAnsi="Times New Roman" w:cs="Times New Roman"/>
          <w:sz w:val="24"/>
          <w:szCs w:val="24"/>
        </w:rPr>
        <w:t>there are no similarities betwee</w:t>
      </w:r>
      <w:r w:rsidR="00D1730E" w:rsidRPr="00F93445">
        <w:rPr>
          <w:rFonts w:ascii="Times New Roman" w:hAnsi="Times New Roman" w:cs="Times New Roman"/>
          <w:sz w:val="24"/>
          <w:szCs w:val="24"/>
        </w:rPr>
        <w:t>n B- and R-theories</w:t>
      </w:r>
      <w:r w:rsidR="006766BB" w:rsidRPr="00F93445">
        <w:rPr>
          <w:rFonts w:ascii="Times New Roman" w:hAnsi="Times New Roman" w:cs="Times New Roman"/>
          <w:sz w:val="24"/>
          <w:szCs w:val="24"/>
        </w:rPr>
        <w:t xml:space="preserve">, </w:t>
      </w:r>
      <w:r w:rsidRPr="00F93445">
        <w:rPr>
          <w:rFonts w:ascii="Times New Roman" w:hAnsi="Times New Roman" w:cs="Times New Roman"/>
          <w:sz w:val="24"/>
          <w:szCs w:val="24"/>
        </w:rPr>
        <w:t xml:space="preserve">but </w:t>
      </w:r>
      <w:r w:rsidR="00F73EA8" w:rsidRPr="00F93445">
        <w:rPr>
          <w:rFonts w:ascii="Times New Roman" w:hAnsi="Times New Roman" w:cs="Times New Roman"/>
          <w:sz w:val="24"/>
          <w:szCs w:val="24"/>
        </w:rPr>
        <w:t xml:space="preserve">in matters of temporal </w:t>
      </w:r>
      <w:r w:rsidR="000F5E18" w:rsidRPr="00F93445">
        <w:rPr>
          <w:rFonts w:ascii="Times New Roman" w:hAnsi="Times New Roman" w:cs="Times New Roman"/>
          <w:sz w:val="24"/>
          <w:szCs w:val="24"/>
        </w:rPr>
        <w:t xml:space="preserve">phenomenology and </w:t>
      </w:r>
      <w:r w:rsidR="008A68CB" w:rsidRPr="00F93445">
        <w:rPr>
          <w:rFonts w:ascii="Times New Roman" w:hAnsi="Times New Roman" w:cs="Times New Roman"/>
          <w:sz w:val="24"/>
          <w:szCs w:val="24"/>
        </w:rPr>
        <w:t>ontology</w:t>
      </w:r>
      <w:r w:rsidR="000F5E18" w:rsidRPr="00F93445">
        <w:rPr>
          <w:rFonts w:ascii="Times New Roman" w:hAnsi="Times New Roman" w:cs="Times New Roman"/>
          <w:sz w:val="24"/>
          <w:szCs w:val="24"/>
        </w:rPr>
        <w:t xml:space="preserve"> </w:t>
      </w:r>
      <w:r w:rsidR="008A4BC0" w:rsidRPr="00F93445">
        <w:rPr>
          <w:rFonts w:ascii="Times New Roman" w:hAnsi="Times New Roman" w:cs="Times New Roman"/>
          <w:sz w:val="24"/>
          <w:szCs w:val="24"/>
        </w:rPr>
        <w:t>to which I shall presently turn</w:t>
      </w:r>
      <w:r w:rsidR="00CE7533" w:rsidRPr="00F93445">
        <w:rPr>
          <w:rFonts w:ascii="Times New Roman" w:hAnsi="Times New Roman" w:cs="Times New Roman"/>
          <w:sz w:val="24"/>
          <w:szCs w:val="24"/>
        </w:rPr>
        <w:t xml:space="preserve">, </w:t>
      </w:r>
      <w:r w:rsidR="000F5E18" w:rsidRPr="00F93445">
        <w:rPr>
          <w:rFonts w:ascii="Times New Roman" w:hAnsi="Times New Roman" w:cs="Times New Roman"/>
          <w:sz w:val="24"/>
          <w:szCs w:val="24"/>
        </w:rPr>
        <w:t xml:space="preserve">distinctions can and ought to be made between </w:t>
      </w:r>
      <w:r w:rsidR="00CD2AB1" w:rsidRPr="00F93445">
        <w:rPr>
          <w:rFonts w:ascii="Times New Roman" w:hAnsi="Times New Roman" w:cs="Times New Roman"/>
          <w:sz w:val="24"/>
          <w:szCs w:val="24"/>
        </w:rPr>
        <w:t>the R-theory and the B-theory.  One aim of this paper is to do just that.  Fi</w:t>
      </w:r>
      <w:r w:rsidR="00F53CED">
        <w:rPr>
          <w:rFonts w:ascii="Times New Roman" w:hAnsi="Times New Roman" w:cs="Times New Roman"/>
          <w:sz w:val="24"/>
          <w:szCs w:val="24"/>
        </w:rPr>
        <w:t>rst,</w:t>
      </w:r>
      <w:r w:rsidR="00360F64">
        <w:rPr>
          <w:rFonts w:ascii="Times New Roman" w:hAnsi="Times New Roman" w:cs="Times New Roman"/>
          <w:sz w:val="24"/>
          <w:szCs w:val="24"/>
        </w:rPr>
        <w:t xml:space="preserve"> a few words about ontology and the problem of time.</w:t>
      </w:r>
    </w:p>
    <w:p w:rsidR="006766BB" w:rsidRPr="00F93445" w:rsidRDefault="00103D6C" w:rsidP="00AA410D">
      <w:pPr>
        <w:spacing w:after="0" w:line="480" w:lineRule="auto"/>
        <w:ind w:firstLine="432"/>
        <w:rPr>
          <w:rFonts w:ascii="Times New Roman" w:hAnsi="Times New Roman" w:cs="Times New Roman"/>
          <w:sz w:val="24"/>
          <w:szCs w:val="24"/>
        </w:rPr>
      </w:pPr>
      <w:r w:rsidRPr="00F93445">
        <w:rPr>
          <w:rFonts w:ascii="Times New Roman" w:hAnsi="Times New Roman" w:cs="Times New Roman"/>
          <w:sz w:val="24"/>
          <w:szCs w:val="24"/>
        </w:rPr>
        <w:t xml:space="preserve">Ontology has as its subject matter everything that exists or all the entities there are, and its aim with regard to that subject matter is to determine what categories or most general principles of classification there are, and then to say something about the relations between those </w:t>
      </w:r>
      <w:r w:rsidRPr="00F93445">
        <w:rPr>
          <w:rFonts w:ascii="Times New Roman" w:hAnsi="Times New Roman" w:cs="Times New Roman"/>
          <w:sz w:val="24"/>
          <w:szCs w:val="24"/>
        </w:rPr>
        <w:lastRenderedPageBreak/>
        <w:t>categories.  Of course</w:t>
      </w:r>
      <w:r w:rsidR="002E48D3">
        <w:rPr>
          <w:rFonts w:ascii="Times New Roman" w:hAnsi="Times New Roman" w:cs="Times New Roman"/>
          <w:sz w:val="24"/>
          <w:szCs w:val="24"/>
        </w:rPr>
        <w:t>,</w:t>
      </w:r>
      <w:r w:rsidRPr="00F93445">
        <w:rPr>
          <w:rFonts w:ascii="Times New Roman" w:hAnsi="Times New Roman" w:cs="Times New Roman"/>
          <w:sz w:val="24"/>
          <w:szCs w:val="24"/>
        </w:rPr>
        <w:t xml:space="preserve"> ontology does not consider each existent one by one, but is concerned primarily with the most general categories (for example, things, relations, qualities, identity), founded on the most ubiquitous phenomena.  Its aim is to specify to what category or categories certain general classes of phenomena belong, and then to say something about that category.</w:t>
      </w:r>
      <w:r w:rsidR="00325B13" w:rsidRPr="00F93445">
        <w:rPr>
          <w:rFonts w:ascii="Times New Roman" w:hAnsi="Times New Roman" w:cs="Times New Roman"/>
          <w:sz w:val="24"/>
          <w:szCs w:val="24"/>
        </w:rPr>
        <w:t xml:space="preserve"> (See Tegtmeier (2012) and Grossmann (1992).)</w:t>
      </w:r>
      <w:r w:rsidRPr="00F93445">
        <w:rPr>
          <w:rFonts w:ascii="Times New Roman" w:hAnsi="Times New Roman" w:cs="Times New Roman"/>
          <w:sz w:val="24"/>
          <w:szCs w:val="24"/>
        </w:rPr>
        <w:t xml:space="preserve"> Thus, to answer the ontological q</w:t>
      </w:r>
      <w:r w:rsidR="002C69F9" w:rsidRPr="00F93445">
        <w:rPr>
          <w:rFonts w:ascii="Times New Roman" w:hAnsi="Times New Roman" w:cs="Times New Roman"/>
          <w:sz w:val="24"/>
          <w:szCs w:val="24"/>
        </w:rPr>
        <w:t xml:space="preserve">uestion: “What is </w:t>
      </w:r>
      <w:r w:rsidRPr="00F93445">
        <w:rPr>
          <w:rFonts w:ascii="Times New Roman" w:hAnsi="Times New Roman" w:cs="Times New Roman"/>
          <w:sz w:val="24"/>
          <w:szCs w:val="24"/>
        </w:rPr>
        <w:t xml:space="preserve">time?” is to give an inventory of all temporal entities, or rather, of the category or categories of entities they belong to.  </w:t>
      </w:r>
      <w:r w:rsidR="006766BB" w:rsidRPr="00F93445">
        <w:rPr>
          <w:rFonts w:ascii="Times New Roman" w:hAnsi="Times New Roman" w:cs="Times New Roman"/>
          <w:sz w:val="24"/>
          <w:szCs w:val="24"/>
        </w:rPr>
        <w:t xml:space="preserve"> Do the temporal phenomena require us to recognize temporal </w:t>
      </w:r>
      <w:r w:rsidR="006766BB" w:rsidRPr="00F93445">
        <w:rPr>
          <w:rFonts w:ascii="Times New Roman" w:hAnsi="Times New Roman" w:cs="Times New Roman"/>
          <w:i/>
          <w:sz w:val="24"/>
          <w:szCs w:val="24"/>
        </w:rPr>
        <w:t>individuals</w:t>
      </w:r>
      <w:r w:rsidR="006766BB" w:rsidRPr="00F93445">
        <w:rPr>
          <w:rFonts w:ascii="Times New Roman" w:hAnsi="Times New Roman" w:cs="Times New Roman"/>
          <w:sz w:val="24"/>
          <w:szCs w:val="24"/>
        </w:rPr>
        <w:t xml:space="preserve"> or moments, or temporal </w:t>
      </w:r>
      <w:r w:rsidR="006766BB" w:rsidRPr="00F93445">
        <w:rPr>
          <w:rFonts w:ascii="Times New Roman" w:hAnsi="Times New Roman" w:cs="Times New Roman"/>
          <w:i/>
          <w:sz w:val="24"/>
          <w:szCs w:val="24"/>
        </w:rPr>
        <w:t>properties</w:t>
      </w:r>
      <w:r w:rsidR="006766BB" w:rsidRPr="00F93445">
        <w:rPr>
          <w:rFonts w:ascii="Times New Roman" w:hAnsi="Times New Roman" w:cs="Times New Roman"/>
          <w:sz w:val="24"/>
          <w:szCs w:val="24"/>
        </w:rPr>
        <w:t xml:space="preserve">, such as </w:t>
      </w:r>
      <w:proofErr w:type="spellStart"/>
      <w:r w:rsidR="006766BB" w:rsidRPr="00F93445">
        <w:rPr>
          <w:rFonts w:ascii="Times New Roman" w:hAnsi="Times New Roman" w:cs="Times New Roman"/>
          <w:i/>
          <w:sz w:val="24"/>
          <w:szCs w:val="24"/>
        </w:rPr>
        <w:t>pastness</w:t>
      </w:r>
      <w:proofErr w:type="spellEnd"/>
      <w:r w:rsidR="006766BB" w:rsidRPr="00F93445">
        <w:rPr>
          <w:rFonts w:ascii="Times New Roman" w:hAnsi="Times New Roman" w:cs="Times New Roman"/>
          <w:sz w:val="24"/>
          <w:szCs w:val="24"/>
        </w:rPr>
        <w:t xml:space="preserve">, </w:t>
      </w:r>
      <w:proofErr w:type="spellStart"/>
      <w:r w:rsidR="006766BB" w:rsidRPr="00F93445">
        <w:rPr>
          <w:rFonts w:ascii="Times New Roman" w:hAnsi="Times New Roman" w:cs="Times New Roman"/>
          <w:i/>
          <w:sz w:val="24"/>
          <w:szCs w:val="24"/>
        </w:rPr>
        <w:t>presentness</w:t>
      </w:r>
      <w:proofErr w:type="spellEnd"/>
      <w:r w:rsidR="006766BB" w:rsidRPr="00F93445">
        <w:rPr>
          <w:rFonts w:ascii="Times New Roman" w:hAnsi="Times New Roman" w:cs="Times New Roman"/>
          <w:sz w:val="24"/>
          <w:szCs w:val="24"/>
        </w:rPr>
        <w:t xml:space="preserve"> and </w:t>
      </w:r>
      <w:r w:rsidR="006766BB" w:rsidRPr="00F93445">
        <w:rPr>
          <w:rFonts w:ascii="Times New Roman" w:hAnsi="Times New Roman" w:cs="Times New Roman"/>
          <w:i/>
          <w:sz w:val="24"/>
          <w:szCs w:val="24"/>
        </w:rPr>
        <w:t>futurity</w:t>
      </w:r>
      <w:r w:rsidR="006766BB" w:rsidRPr="00F93445">
        <w:rPr>
          <w:rFonts w:ascii="Times New Roman" w:hAnsi="Times New Roman" w:cs="Times New Roman"/>
          <w:sz w:val="24"/>
          <w:szCs w:val="24"/>
        </w:rPr>
        <w:t xml:space="preserve">, in our ontology of time, or do we need also recognize a special and </w:t>
      </w:r>
      <w:r w:rsidR="000F5DC4" w:rsidRPr="00F93445">
        <w:rPr>
          <w:rFonts w:ascii="Times New Roman" w:hAnsi="Times New Roman" w:cs="Times New Roman"/>
          <w:sz w:val="24"/>
          <w:szCs w:val="24"/>
        </w:rPr>
        <w:t xml:space="preserve">unique category of temporality </w:t>
      </w:r>
      <w:r w:rsidR="006766BB" w:rsidRPr="00F93445">
        <w:rPr>
          <w:rFonts w:ascii="Times New Roman" w:hAnsi="Times New Roman" w:cs="Times New Roman"/>
          <w:sz w:val="24"/>
          <w:szCs w:val="24"/>
        </w:rPr>
        <w:t>called “absolute becoming</w:t>
      </w:r>
      <w:r w:rsidR="002E48D3">
        <w:rPr>
          <w:rFonts w:ascii="Times New Roman" w:hAnsi="Times New Roman" w:cs="Times New Roman"/>
          <w:sz w:val="24"/>
          <w:szCs w:val="24"/>
        </w:rPr>
        <w:t>?”</w:t>
      </w:r>
      <w:r w:rsidR="006766BB" w:rsidRPr="00F93445">
        <w:rPr>
          <w:rFonts w:ascii="Times New Roman" w:hAnsi="Times New Roman" w:cs="Times New Roman"/>
          <w:sz w:val="24"/>
          <w:szCs w:val="24"/>
        </w:rPr>
        <w:t xml:space="preserve">  Contrary to all those ontological alternatives, perhaps temporal </w:t>
      </w:r>
      <w:r w:rsidR="006766BB" w:rsidRPr="00F93445">
        <w:rPr>
          <w:rFonts w:ascii="Times New Roman" w:hAnsi="Times New Roman" w:cs="Times New Roman"/>
          <w:i/>
          <w:sz w:val="24"/>
          <w:szCs w:val="24"/>
        </w:rPr>
        <w:t>relations</w:t>
      </w:r>
      <w:r w:rsidR="006766BB" w:rsidRPr="00F93445">
        <w:rPr>
          <w:rFonts w:ascii="Times New Roman" w:hAnsi="Times New Roman" w:cs="Times New Roman"/>
          <w:sz w:val="24"/>
          <w:szCs w:val="24"/>
        </w:rPr>
        <w:t xml:space="preserve">, such as </w:t>
      </w:r>
      <w:r w:rsidR="006766BB" w:rsidRPr="00F93445">
        <w:rPr>
          <w:rFonts w:ascii="Times New Roman" w:hAnsi="Times New Roman" w:cs="Times New Roman"/>
          <w:i/>
          <w:sz w:val="24"/>
          <w:szCs w:val="24"/>
        </w:rPr>
        <w:t>earlier</w:t>
      </w:r>
      <w:r w:rsidR="006766BB" w:rsidRPr="00F93445">
        <w:rPr>
          <w:rFonts w:ascii="Times New Roman" w:hAnsi="Times New Roman" w:cs="Times New Roman"/>
          <w:sz w:val="24"/>
          <w:szCs w:val="24"/>
        </w:rPr>
        <w:t xml:space="preserve"> </w:t>
      </w:r>
      <w:r w:rsidR="006766BB" w:rsidRPr="00F93445">
        <w:rPr>
          <w:rFonts w:ascii="Times New Roman" w:hAnsi="Times New Roman" w:cs="Times New Roman"/>
          <w:i/>
          <w:sz w:val="24"/>
          <w:szCs w:val="24"/>
        </w:rPr>
        <w:t>than</w:t>
      </w:r>
      <w:r w:rsidR="006766BB" w:rsidRPr="00F93445">
        <w:rPr>
          <w:rFonts w:ascii="Times New Roman" w:hAnsi="Times New Roman" w:cs="Times New Roman"/>
          <w:sz w:val="24"/>
          <w:szCs w:val="24"/>
        </w:rPr>
        <w:t xml:space="preserve"> and </w:t>
      </w:r>
      <w:r w:rsidR="006766BB" w:rsidRPr="00F93445">
        <w:rPr>
          <w:rFonts w:ascii="Times New Roman" w:hAnsi="Times New Roman" w:cs="Times New Roman"/>
          <w:i/>
          <w:sz w:val="24"/>
          <w:szCs w:val="24"/>
        </w:rPr>
        <w:t>simultaneity</w:t>
      </w:r>
      <w:r w:rsidR="006766BB" w:rsidRPr="00F93445">
        <w:rPr>
          <w:rFonts w:ascii="Times New Roman" w:hAnsi="Times New Roman" w:cs="Times New Roman"/>
          <w:sz w:val="24"/>
          <w:szCs w:val="24"/>
        </w:rPr>
        <w:t xml:space="preserve">, and </w:t>
      </w:r>
      <w:r w:rsidR="006766BB" w:rsidRPr="00F93445">
        <w:rPr>
          <w:rFonts w:ascii="Times New Roman" w:hAnsi="Times New Roman" w:cs="Times New Roman"/>
          <w:i/>
          <w:sz w:val="24"/>
          <w:szCs w:val="24"/>
        </w:rPr>
        <w:t>lasts as long as</w:t>
      </w:r>
      <w:r w:rsidR="00D1730E" w:rsidRPr="00F93445">
        <w:rPr>
          <w:rFonts w:ascii="Times New Roman" w:hAnsi="Times New Roman" w:cs="Times New Roman"/>
          <w:sz w:val="24"/>
          <w:szCs w:val="24"/>
        </w:rPr>
        <w:t>, alone will do.</w:t>
      </w:r>
      <w:r w:rsidR="006766BB" w:rsidRPr="00F93445">
        <w:rPr>
          <w:rFonts w:ascii="Times New Roman" w:hAnsi="Times New Roman" w:cs="Times New Roman"/>
          <w:sz w:val="24"/>
          <w:szCs w:val="24"/>
        </w:rPr>
        <w:t xml:space="preserve">  </w:t>
      </w:r>
    </w:p>
    <w:p w:rsidR="00CD2AB1" w:rsidRPr="00F93445" w:rsidRDefault="00206296" w:rsidP="000F5DC4">
      <w:pPr>
        <w:spacing w:after="0" w:line="480" w:lineRule="auto"/>
        <w:ind w:firstLine="432"/>
        <w:rPr>
          <w:rFonts w:ascii="Times New Roman" w:hAnsi="Times New Roman" w:cs="Times New Roman"/>
          <w:sz w:val="24"/>
          <w:szCs w:val="24"/>
        </w:rPr>
      </w:pPr>
      <w:r w:rsidRPr="00F93445">
        <w:rPr>
          <w:rFonts w:ascii="Times New Roman" w:hAnsi="Times New Roman" w:cs="Times New Roman"/>
          <w:sz w:val="24"/>
          <w:szCs w:val="24"/>
        </w:rPr>
        <w:t xml:space="preserve">What then are the phenomena to be analyzed?  In the section from “Ostensible Temporality” titled an “Independent account of the phenomenology of time,” C. D.  Broad </w:t>
      </w:r>
      <w:r w:rsidR="00D1730E" w:rsidRPr="00F93445">
        <w:rPr>
          <w:rFonts w:ascii="Times New Roman" w:hAnsi="Times New Roman" w:cs="Times New Roman"/>
          <w:sz w:val="24"/>
          <w:szCs w:val="24"/>
        </w:rPr>
        <w:t xml:space="preserve">(1938) </w:t>
      </w:r>
      <w:r w:rsidRPr="00F93445">
        <w:rPr>
          <w:rFonts w:ascii="Times New Roman" w:hAnsi="Times New Roman" w:cs="Times New Roman"/>
          <w:sz w:val="24"/>
          <w:szCs w:val="24"/>
        </w:rPr>
        <w:t>distinguishes the transitory aspect of temporal facts and the extensive aspect of temporal facts.</w:t>
      </w:r>
      <w:r w:rsidR="004A0FE2" w:rsidRPr="00F93445">
        <w:rPr>
          <w:rFonts w:ascii="Times New Roman" w:hAnsi="Times New Roman" w:cs="Times New Roman"/>
          <w:sz w:val="24"/>
          <w:szCs w:val="24"/>
        </w:rPr>
        <w:t xml:space="preserve">   The phenomena in question correspond roughly to </w:t>
      </w:r>
      <w:proofErr w:type="spellStart"/>
      <w:r w:rsidR="004A0FE2" w:rsidRPr="00F93445">
        <w:rPr>
          <w:rFonts w:ascii="Times New Roman" w:hAnsi="Times New Roman" w:cs="Times New Roman"/>
          <w:sz w:val="24"/>
          <w:szCs w:val="24"/>
        </w:rPr>
        <w:t>McTaggart’s</w:t>
      </w:r>
      <w:proofErr w:type="spellEnd"/>
      <w:r w:rsidR="004A0FE2" w:rsidRPr="00F93445">
        <w:rPr>
          <w:rFonts w:ascii="Times New Roman" w:hAnsi="Times New Roman" w:cs="Times New Roman"/>
          <w:sz w:val="24"/>
          <w:szCs w:val="24"/>
        </w:rPr>
        <w:t xml:space="preserve"> famous A-series and B-series.  On the one hand, we experience time as moving or flowing and </w:t>
      </w:r>
      <w:r w:rsidR="00E11D02">
        <w:rPr>
          <w:rFonts w:ascii="Times New Roman" w:hAnsi="Times New Roman" w:cs="Times New Roman"/>
          <w:sz w:val="24"/>
          <w:szCs w:val="24"/>
        </w:rPr>
        <w:t xml:space="preserve">having a dynamic quality.  </w:t>
      </w:r>
      <w:r w:rsidR="00F53CED">
        <w:rPr>
          <w:rFonts w:ascii="Times New Roman" w:hAnsi="Times New Roman" w:cs="Times New Roman"/>
          <w:sz w:val="24"/>
          <w:szCs w:val="24"/>
        </w:rPr>
        <w:t xml:space="preserve">What </w:t>
      </w:r>
      <w:r w:rsidR="004A0FE2" w:rsidRPr="00F93445">
        <w:rPr>
          <w:rFonts w:ascii="Times New Roman" w:hAnsi="Times New Roman" w:cs="Times New Roman"/>
          <w:sz w:val="24"/>
          <w:szCs w:val="24"/>
        </w:rPr>
        <w:t xml:space="preserve">Broad means is that we experience events as moving from the </w:t>
      </w:r>
      <w:r w:rsidR="00F53CED">
        <w:rPr>
          <w:rFonts w:ascii="Times New Roman" w:hAnsi="Times New Roman" w:cs="Times New Roman"/>
          <w:sz w:val="24"/>
          <w:szCs w:val="24"/>
        </w:rPr>
        <w:t xml:space="preserve">distant </w:t>
      </w:r>
      <w:r w:rsidR="004A0FE2" w:rsidRPr="00F93445">
        <w:rPr>
          <w:rFonts w:ascii="Times New Roman" w:hAnsi="Times New Roman" w:cs="Times New Roman"/>
          <w:sz w:val="24"/>
          <w:szCs w:val="24"/>
        </w:rPr>
        <w:t xml:space="preserve">future to </w:t>
      </w:r>
      <w:r w:rsidR="00F53CED">
        <w:rPr>
          <w:rFonts w:ascii="Times New Roman" w:hAnsi="Times New Roman" w:cs="Times New Roman"/>
          <w:sz w:val="24"/>
          <w:szCs w:val="24"/>
        </w:rPr>
        <w:t xml:space="preserve">near future to the present, </w:t>
      </w:r>
      <w:r w:rsidR="004A0FE2" w:rsidRPr="00F93445">
        <w:rPr>
          <w:rFonts w:ascii="Times New Roman" w:hAnsi="Times New Roman" w:cs="Times New Roman"/>
          <w:sz w:val="24"/>
          <w:szCs w:val="24"/>
        </w:rPr>
        <w:t>and then receding into the more and more distant past.  Broad</w:t>
      </w:r>
      <w:r w:rsidR="00F53CED">
        <w:rPr>
          <w:rFonts w:ascii="Times New Roman" w:hAnsi="Times New Roman" w:cs="Times New Roman"/>
          <w:sz w:val="24"/>
          <w:szCs w:val="24"/>
        </w:rPr>
        <w:t xml:space="preserve"> expresses this by means of </w:t>
      </w:r>
      <w:r w:rsidR="004A0FE2" w:rsidRPr="00F93445">
        <w:rPr>
          <w:rFonts w:ascii="Times New Roman" w:hAnsi="Times New Roman" w:cs="Times New Roman"/>
          <w:sz w:val="24"/>
          <w:szCs w:val="24"/>
        </w:rPr>
        <w:t xml:space="preserve">expression that A. N. Prior </w:t>
      </w:r>
      <w:r w:rsidR="001F1006">
        <w:rPr>
          <w:rFonts w:ascii="Times New Roman" w:hAnsi="Times New Roman" w:cs="Times New Roman"/>
          <w:sz w:val="24"/>
          <w:szCs w:val="24"/>
        </w:rPr>
        <w:t xml:space="preserve">(1959) made famous more than </w:t>
      </w:r>
      <w:r w:rsidR="004A0FE2" w:rsidRPr="00F93445">
        <w:rPr>
          <w:rFonts w:ascii="Times New Roman" w:hAnsi="Times New Roman" w:cs="Times New Roman"/>
          <w:sz w:val="24"/>
          <w:szCs w:val="24"/>
        </w:rPr>
        <w:t>twenty years later</w:t>
      </w:r>
      <w:r w:rsidR="002E48D3">
        <w:rPr>
          <w:rFonts w:ascii="Times New Roman" w:hAnsi="Times New Roman" w:cs="Times New Roman"/>
          <w:sz w:val="24"/>
          <w:szCs w:val="24"/>
        </w:rPr>
        <w:t>,</w:t>
      </w:r>
      <w:r w:rsidR="004A0FE2" w:rsidRPr="00F93445">
        <w:rPr>
          <w:rFonts w:ascii="Times New Roman" w:hAnsi="Times New Roman" w:cs="Times New Roman"/>
          <w:sz w:val="24"/>
          <w:szCs w:val="24"/>
        </w:rPr>
        <w:t xml:space="preserve"> “Thank goodness (on the theistic hypothesis) that [visit to the dent</w:t>
      </w:r>
      <w:r w:rsidR="00CD2AB1" w:rsidRPr="00F93445">
        <w:rPr>
          <w:rFonts w:ascii="Times New Roman" w:hAnsi="Times New Roman" w:cs="Times New Roman"/>
          <w:sz w:val="24"/>
          <w:szCs w:val="24"/>
        </w:rPr>
        <w:t>ist] is over</w:t>
      </w:r>
      <w:r w:rsidR="00325B13" w:rsidRPr="00F93445">
        <w:rPr>
          <w:rFonts w:ascii="Times New Roman" w:hAnsi="Times New Roman" w:cs="Times New Roman"/>
          <w:sz w:val="24"/>
          <w:szCs w:val="24"/>
        </w:rPr>
        <w:t xml:space="preserve"> now!</w:t>
      </w:r>
      <w:r w:rsidR="004A0FE2" w:rsidRPr="00F93445">
        <w:rPr>
          <w:rFonts w:ascii="Times New Roman" w:hAnsi="Times New Roman" w:cs="Times New Roman"/>
          <w:sz w:val="24"/>
          <w:szCs w:val="24"/>
        </w:rPr>
        <w:t>”</w:t>
      </w:r>
      <w:r w:rsidR="00CD2AB1" w:rsidRPr="00F93445">
        <w:rPr>
          <w:rFonts w:ascii="Times New Roman" w:hAnsi="Times New Roman" w:cs="Times New Roman"/>
          <w:sz w:val="24"/>
          <w:szCs w:val="24"/>
        </w:rPr>
        <w:t xml:space="preserve"> (Broad, 1938: </w:t>
      </w:r>
      <w:r w:rsidR="00325B13" w:rsidRPr="00F93445">
        <w:rPr>
          <w:rFonts w:ascii="Times New Roman" w:hAnsi="Times New Roman" w:cs="Times New Roman"/>
          <w:sz w:val="24"/>
          <w:szCs w:val="24"/>
        </w:rPr>
        <w:t>38</w:t>
      </w:r>
      <w:r w:rsidR="00CD2AB1" w:rsidRPr="00F93445">
        <w:rPr>
          <w:rFonts w:ascii="Times New Roman" w:hAnsi="Times New Roman" w:cs="Times New Roman"/>
          <w:sz w:val="24"/>
          <w:szCs w:val="24"/>
        </w:rPr>
        <w:t>).</w:t>
      </w:r>
      <w:r w:rsidR="004A0FE2" w:rsidRPr="00F93445">
        <w:rPr>
          <w:rFonts w:ascii="Times New Roman" w:hAnsi="Times New Roman" w:cs="Times New Roman"/>
          <w:sz w:val="24"/>
          <w:szCs w:val="24"/>
        </w:rPr>
        <w:t xml:space="preserve">  I should add that when some philosopher</w:t>
      </w:r>
      <w:r w:rsidR="004320A5" w:rsidRPr="00F93445">
        <w:rPr>
          <w:rFonts w:ascii="Times New Roman" w:hAnsi="Times New Roman" w:cs="Times New Roman"/>
          <w:sz w:val="24"/>
          <w:szCs w:val="24"/>
        </w:rPr>
        <w:t>’</w:t>
      </w:r>
      <w:r w:rsidR="004A0FE2" w:rsidRPr="00F93445">
        <w:rPr>
          <w:rFonts w:ascii="Times New Roman" w:hAnsi="Times New Roman" w:cs="Times New Roman"/>
          <w:sz w:val="24"/>
          <w:szCs w:val="24"/>
        </w:rPr>
        <w:t xml:space="preserve">s talk of the transitory aspect of time they also have in mind the idea that time is </w:t>
      </w:r>
      <w:r w:rsidR="004A0FE2" w:rsidRPr="00F93445">
        <w:rPr>
          <w:rFonts w:ascii="Times New Roman" w:hAnsi="Times New Roman" w:cs="Times New Roman"/>
          <w:i/>
          <w:sz w:val="24"/>
          <w:szCs w:val="24"/>
        </w:rPr>
        <w:t>dynamic</w:t>
      </w:r>
      <w:r w:rsidR="004A0FE2" w:rsidRPr="00F93445">
        <w:rPr>
          <w:rFonts w:ascii="Times New Roman" w:hAnsi="Times New Roman" w:cs="Times New Roman"/>
          <w:sz w:val="24"/>
          <w:szCs w:val="24"/>
        </w:rPr>
        <w:t xml:space="preserve">, that time involves a </w:t>
      </w:r>
      <w:r w:rsidR="004A0FE2" w:rsidRPr="00F93445">
        <w:rPr>
          <w:rFonts w:ascii="Times New Roman" w:hAnsi="Times New Roman" w:cs="Times New Roman"/>
          <w:i/>
          <w:sz w:val="24"/>
          <w:szCs w:val="24"/>
        </w:rPr>
        <w:t>flow</w:t>
      </w:r>
      <w:r w:rsidR="004A0FE2" w:rsidRPr="00F93445">
        <w:rPr>
          <w:rFonts w:ascii="Times New Roman" w:hAnsi="Times New Roman" w:cs="Times New Roman"/>
          <w:sz w:val="24"/>
          <w:szCs w:val="24"/>
        </w:rPr>
        <w:t xml:space="preserve"> or </w:t>
      </w:r>
      <w:r w:rsidR="004A0FE2" w:rsidRPr="00F93445">
        <w:rPr>
          <w:rFonts w:ascii="Times New Roman" w:hAnsi="Times New Roman" w:cs="Times New Roman"/>
          <w:i/>
          <w:sz w:val="24"/>
          <w:szCs w:val="24"/>
        </w:rPr>
        <w:t>flux</w:t>
      </w:r>
      <w:r w:rsidR="004A0FE2" w:rsidRPr="00F93445">
        <w:rPr>
          <w:rFonts w:ascii="Times New Roman" w:hAnsi="Times New Roman" w:cs="Times New Roman"/>
          <w:sz w:val="24"/>
          <w:szCs w:val="24"/>
        </w:rPr>
        <w:t xml:space="preserve"> from one event to another one, and not a </w:t>
      </w:r>
      <w:r w:rsidR="004A0FE2" w:rsidRPr="00F93445">
        <w:rPr>
          <w:rFonts w:ascii="Times New Roman" w:hAnsi="Times New Roman" w:cs="Times New Roman"/>
          <w:i/>
          <w:sz w:val="24"/>
          <w:szCs w:val="24"/>
        </w:rPr>
        <w:t>static</w:t>
      </w:r>
      <w:r w:rsidR="004A0FE2" w:rsidRPr="00F93445">
        <w:rPr>
          <w:rFonts w:ascii="Times New Roman" w:hAnsi="Times New Roman" w:cs="Times New Roman"/>
          <w:sz w:val="24"/>
          <w:szCs w:val="24"/>
        </w:rPr>
        <w:t xml:space="preserve"> relation between them.  </w:t>
      </w:r>
      <w:r w:rsidR="004C01CC" w:rsidRPr="00F93445">
        <w:rPr>
          <w:rFonts w:ascii="Times New Roman" w:hAnsi="Times New Roman" w:cs="Times New Roman"/>
          <w:sz w:val="24"/>
          <w:szCs w:val="24"/>
        </w:rPr>
        <w:t xml:space="preserve">It is this notion of transition, dynamism or passage, found in the </w:t>
      </w:r>
      <w:r w:rsidR="004C01CC" w:rsidRPr="00F93445">
        <w:rPr>
          <w:rFonts w:ascii="Times New Roman" w:hAnsi="Times New Roman" w:cs="Times New Roman"/>
          <w:sz w:val="24"/>
          <w:szCs w:val="24"/>
        </w:rPr>
        <w:lastRenderedPageBreak/>
        <w:t>rapid succession of notes on a piano or the parts of a swift movement which is the object of one percepti</w:t>
      </w:r>
      <w:r w:rsidR="001542DE" w:rsidRPr="00F93445">
        <w:rPr>
          <w:rFonts w:ascii="Times New Roman" w:hAnsi="Times New Roman" w:cs="Times New Roman"/>
          <w:sz w:val="24"/>
          <w:szCs w:val="24"/>
        </w:rPr>
        <w:t>on that I wish to focus</w:t>
      </w:r>
      <w:r w:rsidR="00F53CED">
        <w:rPr>
          <w:rFonts w:ascii="Times New Roman" w:hAnsi="Times New Roman" w:cs="Times New Roman"/>
          <w:sz w:val="24"/>
          <w:szCs w:val="24"/>
        </w:rPr>
        <w:t xml:space="preserve"> on later</w:t>
      </w:r>
      <w:r w:rsidR="004C01CC" w:rsidRPr="00F93445">
        <w:rPr>
          <w:rFonts w:ascii="Times New Roman" w:hAnsi="Times New Roman" w:cs="Times New Roman"/>
          <w:sz w:val="24"/>
          <w:szCs w:val="24"/>
        </w:rPr>
        <w:t xml:space="preserve"> and claim that </w:t>
      </w:r>
      <w:r w:rsidR="001542DE" w:rsidRPr="00F93445">
        <w:rPr>
          <w:rFonts w:ascii="Times New Roman" w:hAnsi="Times New Roman" w:cs="Times New Roman"/>
          <w:sz w:val="24"/>
          <w:szCs w:val="24"/>
        </w:rPr>
        <w:t xml:space="preserve">those and </w:t>
      </w:r>
      <w:r w:rsidR="00F53CED">
        <w:rPr>
          <w:rFonts w:ascii="Times New Roman" w:hAnsi="Times New Roman" w:cs="Times New Roman"/>
          <w:sz w:val="24"/>
          <w:szCs w:val="24"/>
        </w:rPr>
        <w:t>other features of the transitory aspect</w:t>
      </w:r>
      <w:r w:rsidR="004C01CC" w:rsidRPr="00F93445">
        <w:rPr>
          <w:rFonts w:ascii="Times New Roman" w:hAnsi="Times New Roman" w:cs="Times New Roman"/>
          <w:sz w:val="24"/>
          <w:szCs w:val="24"/>
        </w:rPr>
        <w:t xml:space="preserve"> of time are grounded upon the </w:t>
      </w:r>
      <w:proofErr w:type="spellStart"/>
      <w:r w:rsidR="004C01CC" w:rsidRPr="00F93445">
        <w:rPr>
          <w:rFonts w:ascii="Times New Roman" w:hAnsi="Times New Roman" w:cs="Times New Roman"/>
          <w:sz w:val="24"/>
          <w:szCs w:val="24"/>
        </w:rPr>
        <w:t>unanalyzable</w:t>
      </w:r>
      <w:proofErr w:type="spellEnd"/>
      <w:r w:rsidR="004C01CC" w:rsidRPr="00F93445">
        <w:rPr>
          <w:rFonts w:ascii="Times New Roman" w:hAnsi="Times New Roman" w:cs="Times New Roman"/>
          <w:sz w:val="24"/>
          <w:szCs w:val="24"/>
        </w:rPr>
        <w:t xml:space="preserve"> R-relation</w:t>
      </w:r>
      <w:r w:rsidR="00F53CED">
        <w:rPr>
          <w:rFonts w:ascii="Times New Roman" w:hAnsi="Times New Roman" w:cs="Times New Roman"/>
          <w:sz w:val="24"/>
          <w:szCs w:val="24"/>
        </w:rPr>
        <w:t xml:space="preserve"> of succession.</w:t>
      </w:r>
      <w:r w:rsidR="004C01CC" w:rsidRPr="00F93445">
        <w:rPr>
          <w:rFonts w:ascii="Times New Roman" w:hAnsi="Times New Roman" w:cs="Times New Roman"/>
          <w:sz w:val="24"/>
          <w:szCs w:val="24"/>
        </w:rPr>
        <w:t xml:space="preserve">  </w:t>
      </w:r>
      <w:r w:rsidR="00504B60">
        <w:rPr>
          <w:rFonts w:ascii="Times New Roman" w:hAnsi="Times New Roman" w:cs="Times New Roman"/>
          <w:sz w:val="24"/>
          <w:szCs w:val="24"/>
        </w:rPr>
        <w:t>The extensive aspect of time, o</w:t>
      </w:r>
      <w:r w:rsidR="004A0FE2" w:rsidRPr="00F93445">
        <w:rPr>
          <w:rFonts w:ascii="Times New Roman" w:hAnsi="Times New Roman" w:cs="Times New Roman"/>
          <w:sz w:val="24"/>
          <w:szCs w:val="24"/>
        </w:rPr>
        <w:t xml:space="preserve">n the other hand, </w:t>
      </w:r>
      <w:r w:rsidR="00504B60">
        <w:rPr>
          <w:rFonts w:ascii="Times New Roman" w:hAnsi="Times New Roman" w:cs="Times New Roman"/>
          <w:sz w:val="24"/>
          <w:szCs w:val="24"/>
        </w:rPr>
        <w:t>co</w:t>
      </w:r>
      <w:r w:rsidR="005A0F3A">
        <w:rPr>
          <w:rFonts w:ascii="Times New Roman" w:hAnsi="Times New Roman" w:cs="Times New Roman"/>
          <w:sz w:val="24"/>
          <w:szCs w:val="24"/>
        </w:rPr>
        <w:t>n</w:t>
      </w:r>
      <w:r w:rsidR="00504B60">
        <w:rPr>
          <w:rFonts w:ascii="Times New Roman" w:hAnsi="Times New Roman" w:cs="Times New Roman"/>
          <w:sz w:val="24"/>
          <w:szCs w:val="24"/>
        </w:rPr>
        <w:t>sists of the fact that any two experiences of the same person stand to each other in a determinate temporal relation of earli</w:t>
      </w:r>
      <w:r w:rsidR="005A0F3A">
        <w:rPr>
          <w:rFonts w:ascii="Times New Roman" w:hAnsi="Times New Roman" w:cs="Times New Roman"/>
          <w:sz w:val="24"/>
          <w:szCs w:val="24"/>
        </w:rPr>
        <w:t>er/later than or simultaneity.</w:t>
      </w:r>
      <w:r w:rsidR="005A0F3A">
        <w:rPr>
          <w:rStyle w:val="Rimandonotadichiusura"/>
          <w:rFonts w:ascii="Times New Roman" w:hAnsi="Times New Roman" w:cs="Times New Roman"/>
          <w:sz w:val="24"/>
          <w:szCs w:val="24"/>
        </w:rPr>
        <w:endnoteReference w:id="1"/>
      </w:r>
      <w:r w:rsidR="005A0F3A">
        <w:rPr>
          <w:rFonts w:ascii="Times New Roman" w:hAnsi="Times New Roman" w:cs="Times New Roman"/>
          <w:sz w:val="24"/>
          <w:szCs w:val="24"/>
        </w:rPr>
        <w:t xml:space="preserve">  When viewed extensively, </w:t>
      </w:r>
      <w:r w:rsidR="004A0FE2" w:rsidRPr="00F93445">
        <w:rPr>
          <w:rFonts w:ascii="Times New Roman" w:hAnsi="Times New Roman" w:cs="Times New Roman"/>
          <w:sz w:val="24"/>
          <w:szCs w:val="24"/>
        </w:rPr>
        <w:t xml:space="preserve">we conceive of time or events in time as having an unchanging quality, fixed in their location on the series of events that occur in succession.   From a God-like point of view the whole history of the world is spread out in a fixed and immutable order of events.  </w:t>
      </w:r>
    </w:p>
    <w:p w:rsidR="003C4F1B" w:rsidRPr="003C4F1B" w:rsidRDefault="004A0FE2" w:rsidP="003C4F1B">
      <w:pPr>
        <w:spacing w:after="0" w:line="480" w:lineRule="auto"/>
        <w:ind w:firstLine="432"/>
        <w:rPr>
          <w:rFonts w:ascii="Times New Roman" w:hAnsi="Times New Roman" w:cs="Times New Roman"/>
          <w:sz w:val="24"/>
          <w:szCs w:val="24"/>
        </w:rPr>
      </w:pPr>
      <w:r w:rsidRPr="003C4F1B">
        <w:rPr>
          <w:rFonts w:ascii="Times New Roman" w:hAnsi="Times New Roman" w:cs="Times New Roman"/>
          <w:sz w:val="24"/>
          <w:szCs w:val="24"/>
        </w:rPr>
        <w:t>The problem then is to reconcile these two ostensibly incompatible ways in which we experience, think and speak about time.  How can one and the same thing</w:t>
      </w:r>
      <w:r w:rsidR="00325B13" w:rsidRPr="003C4F1B">
        <w:rPr>
          <w:rFonts w:ascii="Times New Roman" w:hAnsi="Times New Roman" w:cs="Times New Roman"/>
          <w:sz w:val="24"/>
          <w:szCs w:val="24"/>
        </w:rPr>
        <w:t>,</w:t>
      </w:r>
      <w:r w:rsidRPr="003C4F1B">
        <w:rPr>
          <w:rFonts w:ascii="Times New Roman" w:hAnsi="Times New Roman" w:cs="Times New Roman"/>
          <w:sz w:val="24"/>
          <w:szCs w:val="24"/>
        </w:rPr>
        <w:t xml:space="preserve"> Time, be flowing and still, dynamic and static, fixed and variable?  Time is bo</w:t>
      </w:r>
      <w:r w:rsidR="000F5DC4" w:rsidRPr="003C4F1B">
        <w:rPr>
          <w:rFonts w:ascii="Times New Roman" w:hAnsi="Times New Roman" w:cs="Times New Roman"/>
          <w:sz w:val="24"/>
          <w:szCs w:val="24"/>
        </w:rPr>
        <w:t>th and to answer the question, w</w:t>
      </w:r>
      <w:r w:rsidRPr="003C4F1B">
        <w:rPr>
          <w:rFonts w:ascii="Times New Roman" w:hAnsi="Times New Roman" w:cs="Times New Roman"/>
          <w:sz w:val="24"/>
          <w:szCs w:val="24"/>
        </w:rPr>
        <w:t>hat is time? requires providing an ontological ground for those ostensibly incompatible common-sense facts of temporal</w:t>
      </w:r>
      <w:r w:rsidR="00CD2AB1" w:rsidRPr="003C4F1B">
        <w:rPr>
          <w:rFonts w:ascii="Times New Roman" w:hAnsi="Times New Roman" w:cs="Times New Roman"/>
          <w:sz w:val="24"/>
          <w:szCs w:val="24"/>
        </w:rPr>
        <w:t xml:space="preserve"> phenomenology.   </w:t>
      </w:r>
      <w:r w:rsidR="003C4F1B" w:rsidRPr="003C4F1B">
        <w:rPr>
          <w:rFonts w:ascii="Times New Roman" w:hAnsi="Times New Roman" w:cs="Times New Roman"/>
          <w:sz w:val="24"/>
          <w:szCs w:val="24"/>
        </w:rPr>
        <w:t>A further aim of my presentation is to explain how the R-theory can consistently provide such a ground.</w:t>
      </w:r>
    </w:p>
    <w:p w:rsidR="004A0FE2" w:rsidRPr="00F93445" w:rsidRDefault="001542DE" w:rsidP="003C4F1B">
      <w:pPr>
        <w:spacing w:after="0" w:line="480" w:lineRule="auto"/>
        <w:ind w:firstLine="432"/>
        <w:rPr>
          <w:rFonts w:ascii="Times New Roman" w:hAnsi="Times New Roman" w:cs="Times New Roman"/>
          <w:sz w:val="24"/>
          <w:szCs w:val="24"/>
        </w:rPr>
      </w:pPr>
      <w:r w:rsidRPr="00F93445">
        <w:rPr>
          <w:rFonts w:ascii="Times New Roman" w:hAnsi="Times New Roman" w:cs="Times New Roman"/>
          <w:sz w:val="24"/>
          <w:szCs w:val="24"/>
        </w:rPr>
        <w:t>I will</w:t>
      </w:r>
      <w:r w:rsidR="004A0FE2" w:rsidRPr="00F93445">
        <w:rPr>
          <w:rFonts w:ascii="Times New Roman" w:hAnsi="Times New Roman" w:cs="Times New Roman"/>
          <w:sz w:val="24"/>
          <w:szCs w:val="24"/>
        </w:rPr>
        <w:t xml:space="preserve"> proceed by first explaining how the debate in the philosophy of time should and should not be construed.   In so doing I will clarify how the R-theory differs from the A-theory and at least some versions of the B-theory.  In conclusion, I will put forth my view that a proper understanding of the connection of R-relations, and (a conjunction of) R-facts</w:t>
      </w:r>
      <w:r w:rsidR="00325B13" w:rsidRPr="00F93445">
        <w:rPr>
          <w:rFonts w:ascii="Times New Roman" w:hAnsi="Times New Roman" w:cs="Times New Roman"/>
          <w:sz w:val="24"/>
          <w:szCs w:val="24"/>
        </w:rPr>
        <w:t>,</w:t>
      </w:r>
      <w:r w:rsidR="004A0FE2" w:rsidRPr="00F93445">
        <w:rPr>
          <w:rFonts w:ascii="Times New Roman" w:hAnsi="Times New Roman" w:cs="Times New Roman"/>
          <w:sz w:val="24"/>
          <w:szCs w:val="24"/>
        </w:rPr>
        <w:t xml:space="preserve"> to time, can reconcile and account for the transitory and extensive aspects of time.  Before turning to those tasks, </w:t>
      </w:r>
      <w:r w:rsidR="00325B13" w:rsidRPr="00F93445">
        <w:rPr>
          <w:rFonts w:ascii="Times New Roman" w:hAnsi="Times New Roman" w:cs="Times New Roman"/>
          <w:sz w:val="24"/>
          <w:szCs w:val="24"/>
        </w:rPr>
        <w:t>there are</w:t>
      </w:r>
      <w:r w:rsidR="004A0FE2" w:rsidRPr="00F93445">
        <w:rPr>
          <w:rFonts w:ascii="Times New Roman" w:hAnsi="Times New Roman" w:cs="Times New Roman"/>
          <w:sz w:val="24"/>
          <w:szCs w:val="24"/>
        </w:rPr>
        <w:t xml:space="preserve"> a few </w:t>
      </w:r>
      <w:r w:rsidR="00D1730E" w:rsidRPr="00F93445">
        <w:rPr>
          <w:rFonts w:ascii="Times New Roman" w:hAnsi="Times New Roman" w:cs="Times New Roman"/>
          <w:sz w:val="24"/>
          <w:szCs w:val="24"/>
        </w:rPr>
        <w:t xml:space="preserve">comments </w:t>
      </w:r>
      <w:r w:rsidR="00244953" w:rsidRPr="00F93445">
        <w:rPr>
          <w:rFonts w:ascii="Times New Roman" w:hAnsi="Times New Roman" w:cs="Times New Roman"/>
          <w:sz w:val="24"/>
          <w:szCs w:val="24"/>
        </w:rPr>
        <w:t xml:space="preserve">on philosophical method in the ontology of time, </w:t>
      </w:r>
      <w:r w:rsidR="00D1730E" w:rsidRPr="00F93445">
        <w:rPr>
          <w:rFonts w:ascii="Times New Roman" w:hAnsi="Times New Roman" w:cs="Times New Roman"/>
          <w:sz w:val="24"/>
          <w:szCs w:val="24"/>
        </w:rPr>
        <w:t xml:space="preserve">relating to the </w:t>
      </w:r>
      <w:r w:rsidR="004A0FE2" w:rsidRPr="00F93445">
        <w:rPr>
          <w:rFonts w:ascii="Times New Roman" w:hAnsi="Times New Roman" w:cs="Times New Roman"/>
          <w:sz w:val="24"/>
          <w:szCs w:val="24"/>
        </w:rPr>
        <w:t>no</w:t>
      </w:r>
      <w:r w:rsidR="00244953" w:rsidRPr="00F93445">
        <w:rPr>
          <w:rFonts w:ascii="Times New Roman" w:hAnsi="Times New Roman" w:cs="Times New Roman"/>
          <w:sz w:val="24"/>
          <w:szCs w:val="24"/>
        </w:rPr>
        <w:t>tion of “ostensible temporality</w:t>
      </w:r>
      <w:r w:rsidR="00F53CED">
        <w:rPr>
          <w:rFonts w:ascii="Times New Roman" w:hAnsi="Times New Roman" w:cs="Times New Roman"/>
          <w:sz w:val="24"/>
          <w:szCs w:val="24"/>
        </w:rPr>
        <w:t>,</w:t>
      </w:r>
      <w:r w:rsidR="004A0FE2" w:rsidRPr="00F93445">
        <w:rPr>
          <w:rFonts w:ascii="Times New Roman" w:hAnsi="Times New Roman" w:cs="Times New Roman"/>
          <w:sz w:val="24"/>
          <w:szCs w:val="24"/>
        </w:rPr>
        <w:t>”</w:t>
      </w:r>
      <w:r w:rsidR="00244953" w:rsidRPr="00F93445">
        <w:rPr>
          <w:rFonts w:ascii="Times New Roman" w:hAnsi="Times New Roman" w:cs="Times New Roman"/>
          <w:sz w:val="24"/>
          <w:szCs w:val="24"/>
        </w:rPr>
        <w:t xml:space="preserve"> that I would like to make.</w:t>
      </w:r>
    </w:p>
    <w:p w:rsidR="00F53CED" w:rsidRDefault="00F53CED" w:rsidP="00F53CED">
      <w:pPr>
        <w:spacing w:after="0" w:line="480" w:lineRule="auto"/>
        <w:rPr>
          <w:rFonts w:ascii="Times New Roman" w:hAnsi="Times New Roman" w:cs="Times New Roman"/>
          <w:sz w:val="24"/>
          <w:szCs w:val="24"/>
        </w:rPr>
      </w:pPr>
    </w:p>
    <w:p w:rsidR="00F53CED" w:rsidRDefault="00F53CED" w:rsidP="00F53CED">
      <w:pPr>
        <w:spacing w:after="0" w:line="480" w:lineRule="auto"/>
        <w:ind w:left="432" w:hanging="432"/>
        <w:rPr>
          <w:rFonts w:ascii="Times New Roman" w:hAnsi="Times New Roman" w:cs="Times New Roman"/>
          <w:sz w:val="24"/>
          <w:szCs w:val="24"/>
        </w:rPr>
      </w:pPr>
    </w:p>
    <w:p w:rsidR="00F53CED" w:rsidRDefault="00D6062F" w:rsidP="00F53CED">
      <w:pPr>
        <w:spacing w:after="0" w:line="480" w:lineRule="auto"/>
        <w:ind w:left="432" w:hanging="432"/>
        <w:rPr>
          <w:rFonts w:ascii="Times New Roman" w:hAnsi="Times New Roman" w:cs="Times New Roman"/>
          <w:sz w:val="24"/>
          <w:szCs w:val="24"/>
          <w:u w:val="single"/>
        </w:rPr>
      </w:pPr>
      <w:r w:rsidRPr="00F93445">
        <w:rPr>
          <w:rFonts w:ascii="Times New Roman" w:hAnsi="Times New Roman" w:cs="Times New Roman"/>
          <w:sz w:val="24"/>
          <w:szCs w:val="24"/>
        </w:rPr>
        <w:lastRenderedPageBreak/>
        <w:t xml:space="preserve">II. </w:t>
      </w:r>
      <w:r w:rsidR="00E11D02">
        <w:rPr>
          <w:rFonts w:ascii="Times New Roman" w:hAnsi="Times New Roman" w:cs="Times New Roman"/>
          <w:sz w:val="24"/>
          <w:szCs w:val="24"/>
          <w:u w:val="single"/>
        </w:rPr>
        <w:t>On</w:t>
      </w:r>
      <w:r w:rsidR="009447E0" w:rsidRPr="00F93445">
        <w:rPr>
          <w:rFonts w:ascii="Times New Roman" w:hAnsi="Times New Roman" w:cs="Times New Roman"/>
          <w:sz w:val="24"/>
          <w:szCs w:val="24"/>
          <w:u w:val="single"/>
        </w:rPr>
        <w:t xml:space="preserve"> Philoso</w:t>
      </w:r>
      <w:r w:rsidR="00D962F9" w:rsidRPr="00F93445">
        <w:rPr>
          <w:rFonts w:ascii="Times New Roman" w:hAnsi="Times New Roman" w:cs="Times New Roman"/>
          <w:sz w:val="24"/>
          <w:szCs w:val="24"/>
          <w:u w:val="single"/>
        </w:rPr>
        <w:t>phical Method in the Ontology</w:t>
      </w:r>
      <w:r w:rsidR="009447E0" w:rsidRPr="00F93445">
        <w:rPr>
          <w:rFonts w:ascii="Times New Roman" w:hAnsi="Times New Roman" w:cs="Times New Roman"/>
          <w:sz w:val="24"/>
          <w:szCs w:val="24"/>
          <w:u w:val="single"/>
        </w:rPr>
        <w:t xml:space="preserve"> of Time</w:t>
      </w:r>
    </w:p>
    <w:p w:rsidR="004A0FE2" w:rsidRPr="00F53CED" w:rsidRDefault="00F53CED" w:rsidP="00F53CED">
      <w:pPr>
        <w:spacing w:after="0" w:line="480" w:lineRule="auto"/>
        <w:ind w:firstLine="432"/>
        <w:rPr>
          <w:rFonts w:ascii="Times New Roman" w:hAnsi="Times New Roman" w:cs="Times New Roman"/>
          <w:sz w:val="24"/>
          <w:szCs w:val="24"/>
          <w:u w:val="single"/>
        </w:rPr>
      </w:pPr>
      <w:r>
        <w:rPr>
          <w:rFonts w:ascii="Times New Roman" w:hAnsi="Times New Roman" w:cs="Times New Roman"/>
          <w:sz w:val="24"/>
          <w:szCs w:val="24"/>
        </w:rPr>
        <w:t>P</w:t>
      </w:r>
      <w:r w:rsidR="00360F64">
        <w:rPr>
          <w:rFonts w:ascii="Times New Roman" w:hAnsi="Times New Roman" w:cs="Times New Roman"/>
          <w:sz w:val="24"/>
          <w:szCs w:val="24"/>
        </w:rPr>
        <w:t>resumably, the notion of “o</w:t>
      </w:r>
      <w:r w:rsidR="004320A5" w:rsidRPr="00F93445">
        <w:rPr>
          <w:rFonts w:ascii="Times New Roman" w:hAnsi="Times New Roman" w:cs="Times New Roman"/>
          <w:sz w:val="24"/>
          <w:szCs w:val="24"/>
        </w:rPr>
        <w:t xml:space="preserve">stensible temporality” </w:t>
      </w:r>
      <w:r w:rsidR="004C01CC" w:rsidRPr="00F93445">
        <w:rPr>
          <w:rFonts w:ascii="Times New Roman" w:hAnsi="Times New Roman" w:cs="Times New Roman"/>
          <w:sz w:val="24"/>
          <w:szCs w:val="24"/>
        </w:rPr>
        <w:t xml:space="preserve">is intended to mean </w:t>
      </w:r>
      <w:r w:rsidR="004320A5" w:rsidRPr="00F93445">
        <w:rPr>
          <w:rFonts w:ascii="Times New Roman" w:hAnsi="Times New Roman" w:cs="Times New Roman"/>
          <w:sz w:val="24"/>
          <w:szCs w:val="24"/>
        </w:rPr>
        <w:t>that the ph</w:t>
      </w:r>
      <w:r w:rsidR="00536584" w:rsidRPr="00F93445">
        <w:rPr>
          <w:rFonts w:ascii="Times New Roman" w:hAnsi="Times New Roman" w:cs="Times New Roman"/>
          <w:sz w:val="24"/>
          <w:szCs w:val="24"/>
        </w:rPr>
        <w:t xml:space="preserve">enomena to be analyzed </w:t>
      </w:r>
      <w:r w:rsidR="004C01CC" w:rsidRPr="00F93445">
        <w:rPr>
          <w:rFonts w:ascii="Times New Roman" w:hAnsi="Times New Roman" w:cs="Times New Roman"/>
          <w:sz w:val="24"/>
          <w:szCs w:val="24"/>
        </w:rPr>
        <w:t>are</w:t>
      </w:r>
      <w:r w:rsidR="004320A5" w:rsidRPr="00F93445">
        <w:rPr>
          <w:rFonts w:ascii="Times New Roman" w:hAnsi="Times New Roman" w:cs="Times New Roman"/>
          <w:sz w:val="24"/>
          <w:szCs w:val="24"/>
        </w:rPr>
        <w:t xml:space="preserve"> to be </w:t>
      </w:r>
      <w:r w:rsidR="004C01CC" w:rsidRPr="00F93445">
        <w:rPr>
          <w:rFonts w:ascii="Times New Roman" w:hAnsi="Times New Roman" w:cs="Times New Roman"/>
          <w:sz w:val="24"/>
          <w:szCs w:val="24"/>
        </w:rPr>
        <w:t xml:space="preserve">taken as neutral; </w:t>
      </w:r>
      <w:r w:rsidR="00536584" w:rsidRPr="00F93445">
        <w:rPr>
          <w:rFonts w:ascii="Times New Roman" w:hAnsi="Times New Roman" w:cs="Times New Roman"/>
          <w:sz w:val="24"/>
          <w:szCs w:val="24"/>
        </w:rPr>
        <w:t xml:space="preserve">as not yet </w:t>
      </w:r>
      <w:r w:rsidR="004C01CC" w:rsidRPr="00F93445">
        <w:rPr>
          <w:rFonts w:ascii="Times New Roman" w:hAnsi="Times New Roman" w:cs="Times New Roman"/>
          <w:sz w:val="24"/>
          <w:szCs w:val="24"/>
        </w:rPr>
        <w:t>imply</w:t>
      </w:r>
      <w:r w:rsidR="00536584" w:rsidRPr="00F93445">
        <w:rPr>
          <w:rFonts w:ascii="Times New Roman" w:hAnsi="Times New Roman" w:cs="Times New Roman"/>
          <w:sz w:val="24"/>
          <w:szCs w:val="24"/>
        </w:rPr>
        <w:t xml:space="preserve">ing a specific </w:t>
      </w:r>
      <w:r w:rsidR="00244953" w:rsidRPr="00F93445">
        <w:rPr>
          <w:rFonts w:ascii="Times New Roman" w:hAnsi="Times New Roman" w:cs="Times New Roman"/>
          <w:sz w:val="24"/>
          <w:szCs w:val="24"/>
        </w:rPr>
        <w:t xml:space="preserve">ontological </w:t>
      </w:r>
      <w:r w:rsidR="004C01CC" w:rsidRPr="00F93445">
        <w:rPr>
          <w:rFonts w:ascii="Times New Roman" w:hAnsi="Times New Roman" w:cs="Times New Roman"/>
          <w:sz w:val="24"/>
          <w:szCs w:val="24"/>
        </w:rPr>
        <w:t xml:space="preserve">analysis.  </w:t>
      </w:r>
      <w:r w:rsidR="00863271">
        <w:rPr>
          <w:rFonts w:ascii="Times New Roman" w:hAnsi="Times New Roman" w:cs="Times New Roman"/>
          <w:sz w:val="24"/>
          <w:szCs w:val="24"/>
        </w:rPr>
        <w:t>The</w:t>
      </w:r>
      <w:r w:rsidR="004C01CC" w:rsidRPr="00F93445">
        <w:rPr>
          <w:rFonts w:ascii="Times New Roman" w:hAnsi="Times New Roman" w:cs="Times New Roman"/>
          <w:sz w:val="24"/>
          <w:szCs w:val="24"/>
        </w:rPr>
        <w:t xml:space="preserve"> distinction</w:t>
      </w:r>
      <w:r w:rsidR="004320A5" w:rsidRPr="00F93445">
        <w:rPr>
          <w:rFonts w:ascii="Times New Roman" w:hAnsi="Times New Roman" w:cs="Times New Roman"/>
          <w:sz w:val="24"/>
          <w:szCs w:val="24"/>
        </w:rPr>
        <w:t xml:space="preserve"> between the pre-anal</w:t>
      </w:r>
      <w:r w:rsidR="00D1730E" w:rsidRPr="00F93445">
        <w:rPr>
          <w:rFonts w:ascii="Times New Roman" w:hAnsi="Times New Roman" w:cs="Times New Roman"/>
          <w:sz w:val="24"/>
          <w:szCs w:val="24"/>
        </w:rPr>
        <w:t xml:space="preserve">ytic data and their analysis is stated by Russell </w:t>
      </w:r>
      <w:r w:rsidR="004320A5" w:rsidRPr="00F93445">
        <w:rPr>
          <w:rFonts w:ascii="Times New Roman" w:hAnsi="Times New Roman" w:cs="Times New Roman"/>
          <w:sz w:val="24"/>
          <w:szCs w:val="24"/>
        </w:rPr>
        <w:t>in the following passage:</w:t>
      </w:r>
    </w:p>
    <w:p w:rsidR="004A0FE2" w:rsidRPr="00F93445" w:rsidRDefault="004A0FE2" w:rsidP="00F53CED">
      <w:pPr>
        <w:spacing w:after="0" w:line="480" w:lineRule="auto"/>
        <w:ind w:left="432" w:right="432" w:firstLine="432"/>
        <w:rPr>
          <w:rFonts w:ascii="Times New Roman" w:hAnsi="Times New Roman" w:cs="Times New Roman"/>
          <w:sz w:val="24"/>
          <w:szCs w:val="24"/>
        </w:rPr>
      </w:pPr>
      <w:r w:rsidRPr="00F93445">
        <w:rPr>
          <w:rFonts w:ascii="Times New Roman" w:hAnsi="Times New Roman" w:cs="Times New Roman"/>
          <w:sz w:val="24"/>
          <w:szCs w:val="24"/>
        </w:rPr>
        <w:t>The proces</w:t>
      </w:r>
      <w:r w:rsidR="00244953" w:rsidRPr="00F93445">
        <w:rPr>
          <w:rFonts w:ascii="Times New Roman" w:hAnsi="Times New Roman" w:cs="Times New Roman"/>
          <w:sz w:val="24"/>
          <w:szCs w:val="24"/>
        </w:rPr>
        <w:t>s of sound philosophizing, to my mind,</w:t>
      </w:r>
      <w:r w:rsidRPr="00F93445">
        <w:rPr>
          <w:rFonts w:ascii="Times New Roman" w:hAnsi="Times New Roman" w:cs="Times New Roman"/>
          <w:sz w:val="24"/>
          <w:szCs w:val="24"/>
        </w:rPr>
        <w:t xml:space="preserve"> consists mainly in passing from those obvious, vague, ambiguous things, that we feel quite sure of, to something precise, clear, definite</w:t>
      </w:r>
      <w:r w:rsidR="00F53CED">
        <w:rPr>
          <w:rFonts w:ascii="Times New Roman" w:hAnsi="Times New Roman" w:cs="Times New Roman"/>
          <w:sz w:val="24"/>
          <w:szCs w:val="24"/>
        </w:rPr>
        <w:t xml:space="preserve">, which by reflection and </w:t>
      </w:r>
      <w:r w:rsidR="009E29A7">
        <w:rPr>
          <w:rFonts w:ascii="Times New Roman" w:hAnsi="Times New Roman" w:cs="Times New Roman"/>
          <w:sz w:val="24"/>
          <w:szCs w:val="24"/>
        </w:rPr>
        <w:t xml:space="preserve">analysis </w:t>
      </w:r>
      <w:r w:rsidRPr="00F93445">
        <w:rPr>
          <w:rFonts w:ascii="Times New Roman" w:hAnsi="Times New Roman" w:cs="Times New Roman"/>
          <w:sz w:val="24"/>
          <w:szCs w:val="24"/>
        </w:rPr>
        <w:t>we find is involved in the vague thing that we start from, and is, so to speak, the real truth of which that vague thing is a sort of shadow. (1918, 1964: 179-80)</w:t>
      </w:r>
    </w:p>
    <w:p w:rsidR="004A0FE2" w:rsidRPr="00F93445" w:rsidRDefault="004A0FE2" w:rsidP="00F53CED">
      <w:pPr>
        <w:spacing w:after="0" w:line="480" w:lineRule="auto"/>
        <w:ind w:firstLine="432"/>
        <w:rPr>
          <w:rFonts w:ascii="Times New Roman" w:hAnsi="Times New Roman" w:cs="Times New Roman"/>
          <w:sz w:val="24"/>
          <w:szCs w:val="24"/>
        </w:rPr>
      </w:pPr>
      <w:r w:rsidRPr="00F93445">
        <w:rPr>
          <w:rFonts w:ascii="Times New Roman" w:hAnsi="Times New Roman" w:cs="Times New Roman"/>
          <w:sz w:val="24"/>
          <w:szCs w:val="24"/>
        </w:rPr>
        <w:t>For Bro</w:t>
      </w:r>
      <w:r w:rsidR="004C01CC" w:rsidRPr="00F93445">
        <w:rPr>
          <w:rFonts w:ascii="Times New Roman" w:hAnsi="Times New Roman" w:cs="Times New Roman"/>
          <w:sz w:val="24"/>
          <w:szCs w:val="24"/>
        </w:rPr>
        <w:t>ad, the process of arriving at “</w:t>
      </w:r>
      <w:r w:rsidRPr="00F93445">
        <w:rPr>
          <w:rFonts w:ascii="Times New Roman" w:hAnsi="Times New Roman" w:cs="Times New Roman"/>
          <w:sz w:val="24"/>
          <w:szCs w:val="24"/>
        </w:rPr>
        <w:t>the real truth of which that va</w:t>
      </w:r>
      <w:r w:rsidR="005408CC">
        <w:rPr>
          <w:rFonts w:ascii="Times New Roman" w:hAnsi="Times New Roman" w:cs="Times New Roman"/>
          <w:sz w:val="24"/>
          <w:szCs w:val="24"/>
        </w:rPr>
        <w:t xml:space="preserve">gue thing is a sort of </w:t>
      </w:r>
      <w:r w:rsidR="004C01CC" w:rsidRPr="00F93445">
        <w:rPr>
          <w:rFonts w:ascii="Times New Roman" w:hAnsi="Times New Roman" w:cs="Times New Roman"/>
          <w:sz w:val="24"/>
          <w:szCs w:val="24"/>
        </w:rPr>
        <w:t xml:space="preserve"> shadow”</w:t>
      </w:r>
      <w:r w:rsidRPr="00F93445">
        <w:rPr>
          <w:rFonts w:ascii="Times New Roman" w:hAnsi="Times New Roman" w:cs="Times New Roman"/>
          <w:sz w:val="24"/>
          <w:szCs w:val="24"/>
        </w:rPr>
        <w:t xml:space="preserve"> that is, the proper analysis or description of a concept, and the phenomena on which that concept is based, is facilitated by making use of what Broad calls </w:t>
      </w:r>
      <w:r w:rsidR="00D1730E" w:rsidRPr="00F93445">
        <w:rPr>
          <w:rFonts w:ascii="Times New Roman" w:hAnsi="Times New Roman" w:cs="Times New Roman"/>
          <w:sz w:val="24"/>
          <w:szCs w:val="24"/>
        </w:rPr>
        <w:t>“</w:t>
      </w:r>
      <w:r w:rsidRPr="00F93445">
        <w:rPr>
          <w:rFonts w:ascii="Times New Roman" w:hAnsi="Times New Roman" w:cs="Times New Roman"/>
          <w:sz w:val="24"/>
          <w:szCs w:val="24"/>
        </w:rPr>
        <w:t xml:space="preserve">The Principle of </w:t>
      </w:r>
      <w:proofErr w:type="spellStart"/>
      <w:r w:rsidRPr="00F93445">
        <w:rPr>
          <w:rFonts w:ascii="Times New Roman" w:hAnsi="Times New Roman" w:cs="Times New Roman"/>
          <w:sz w:val="24"/>
          <w:szCs w:val="24"/>
        </w:rPr>
        <w:t>Pickwickian</w:t>
      </w:r>
      <w:proofErr w:type="spellEnd"/>
      <w:r w:rsidRPr="00F93445">
        <w:rPr>
          <w:rFonts w:ascii="Times New Roman" w:hAnsi="Times New Roman" w:cs="Times New Roman"/>
          <w:i/>
          <w:sz w:val="24"/>
          <w:szCs w:val="24"/>
        </w:rPr>
        <w:t xml:space="preserve"> </w:t>
      </w:r>
      <w:r w:rsidRPr="00F93445">
        <w:rPr>
          <w:rFonts w:ascii="Times New Roman" w:hAnsi="Times New Roman" w:cs="Times New Roman"/>
          <w:sz w:val="24"/>
          <w:szCs w:val="24"/>
        </w:rPr>
        <w:t>Senses</w:t>
      </w:r>
      <w:r w:rsidR="00D1730E" w:rsidRPr="00F93445">
        <w:rPr>
          <w:rFonts w:ascii="Times New Roman" w:hAnsi="Times New Roman" w:cs="Times New Roman"/>
          <w:sz w:val="24"/>
          <w:szCs w:val="24"/>
        </w:rPr>
        <w:t>”</w:t>
      </w:r>
      <w:r w:rsidR="00E21E7D" w:rsidRPr="00F93445">
        <w:rPr>
          <w:rFonts w:ascii="Times New Roman" w:hAnsi="Times New Roman" w:cs="Times New Roman"/>
          <w:sz w:val="24"/>
          <w:szCs w:val="24"/>
        </w:rPr>
        <w:t xml:space="preserve"> (</w:t>
      </w:r>
      <w:r w:rsidR="00CF7EE4" w:rsidRPr="00F93445">
        <w:rPr>
          <w:rFonts w:ascii="Times New Roman" w:hAnsi="Times New Roman" w:cs="Times New Roman"/>
          <w:sz w:val="24"/>
          <w:szCs w:val="24"/>
        </w:rPr>
        <w:t>1924:</w:t>
      </w:r>
      <w:r w:rsidR="00D1730E" w:rsidRPr="00F93445">
        <w:rPr>
          <w:rFonts w:ascii="Times New Roman" w:hAnsi="Times New Roman" w:cs="Times New Roman"/>
          <w:sz w:val="24"/>
          <w:szCs w:val="24"/>
        </w:rPr>
        <w:t xml:space="preserve"> 90</w:t>
      </w:r>
      <w:r w:rsidR="00CF7EE4" w:rsidRPr="00F93445">
        <w:rPr>
          <w:rFonts w:ascii="Times New Roman" w:hAnsi="Times New Roman" w:cs="Times New Roman"/>
          <w:sz w:val="24"/>
          <w:szCs w:val="24"/>
        </w:rPr>
        <w:t>)</w:t>
      </w:r>
      <w:r w:rsidRPr="00F93445">
        <w:rPr>
          <w:rFonts w:ascii="Times New Roman" w:hAnsi="Times New Roman" w:cs="Times New Roman"/>
          <w:sz w:val="24"/>
          <w:szCs w:val="24"/>
        </w:rPr>
        <w:t xml:space="preserve">.  According to this principle, the proper analysis of a phenomenon or a concept may not be what common sense implicitly and unknowingly takes it to be, since the implicit analysis, if in fact there is one, may be subject to dialectical difficulties and not hold up to critical examination.  The </w:t>
      </w:r>
      <w:proofErr w:type="spellStart"/>
      <w:r w:rsidRPr="00F93445">
        <w:rPr>
          <w:rFonts w:ascii="Times New Roman" w:hAnsi="Times New Roman" w:cs="Times New Roman"/>
          <w:sz w:val="24"/>
          <w:szCs w:val="24"/>
        </w:rPr>
        <w:t>Pickwickian</w:t>
      </w:r>
      <w:proofErr w:type="spellEnd"/>
      <w:r w:rsidRPr="00F93445">
        <w:rPr>
          <w:rFonts w:ascii="Times New Roman" w:hAnsi="Times New Roman" w:cs="Times New Roman"/>
          <w:sz w:val="24"/>
          <w:szCs w:val="24"/>
        </w:rPr>
        <w:t xml:space="preserve"> sense of a concept, although perhaps not intuitive, has the advantage that it is quite certain that there is something that answe</w:t>
      </w:r>
      <w:r w:rsidR="000E7ECA">
        <w:rPr>
          <w:rFonts w:ascii="Times New Roman" w:hAnsi="Times New Roman" w:cs="Times New Roman"/>
          <w:sz w:val="24"/>
          <w:szCs w:val="24"/>
        </w:rPr>
        <w:t xml:space="preserve">rs to it </w:t>
      </w:r>
      <w:r w:rsidR="007A0E06" w:rsidRPr="00F93445">
        <w:rPr>
          <w:rFonts w:ascii="Times New Roman" w:hAnsi="Times New Roman" w:cs="Times New Roman"/>
          <w:sz w:val="24"/>
          <w:szCs w:val="24"/>
        </w:rPr>
        <w:t>“</w:t>
      </w:r>
      <w:r w:rsidRPr="00F93445">
        <w:rPr>
          <w:rFonts w:ascii="Times New Roman" w:hAnsi="Times New Roman" w:cs="Times New Roman"/>
          <w:sz w:val="24"/>
          <w:szCs w:val="24"/>
        </w:rPr>
        <w:t>whereas</w:t>
      </w:r>
      <w:r w:rsidR="00E21E7D" w:rsidRPr="00F93445">
        <w:rPr>
          <w:rFonts w:ascii="Times New Roman" w:hAnsi="Times New Roman" w:cs="Times New Roman"/>
          <w:sz w:val="24"/>
          <w:szCs w:val="24"/>
        </w:rPr>
        <w:t xml:space="preserve"> </w:t>
      </w:r>
      <w:r w:rsidRPr="00F93445">
        <w:rPr>
          <w:rFonts w:ascii="Times New Roman" w:hAnsi="Times New Roman" w:cs="Times New Roman"/>
          <w:sz w:val="24"/>
          <w:szCs w:val="24"/>
        </w:rPr>
        <w:t>with the other definitions of the same entitie</w:t>
      </w:r>
      <w:r w:rsidR="007A0E06" w:rsidRPr="00F93445">
        <w:rPr>
          <w:rFonts w:ascii="Times New Roman" w:hAnsi="Times New Roman" w:cs="Times New Roman"/>
          <w:sz w:val="24"/>
          <w:szCs w:val="24"/>
        </w:rPr>
        <w:t>s this cannot be shown to be so”</w:t>
      </w:r>
      <w:r w:rsidRPr="00F93445">
        <w:rPr>
          <w:rFonts w:ascii="Times New Roman" w:hAnsi="Times New Roman" w:cs="Times New Roman"/>
          <w:sz w:val="24"/>
          <w:szCs w:val="24"/>
        </w:rPr>
        <w:t xml:space="preserve"> (</w:t>
      </w:r>
      <w:r w:rsidR="00360F64">
        <w:rPr>
          <w:rFonts w:ascii="Times New Roman" w:hAnsi="Times New Roman" w:cs="Times New Roman"/>
          <w:sz w:val="24"/>
          <w:szCs w:val="24"/>
        </w:rPr>
        <w:t xml:space="preserve">Broad </w:t>
      </w:r>
      <w:r w:rsidRPr="00F93445">
        <w:rPr>
          <w:rFonts w:ascii="Times New Roman" w:hAnsi="Times New Roman" w:cs="Times New Roman"/>
          <w:sz w:val="24"/>
          <w:szCs w:val="24"/>
        </w:rPr>
        <w:t xml:space="preserve">1924: 93).  </w:t>
      </w:r>
    </w:p>
    <w:p w:rsidR="004A0FE2" w:rsidRPr="00F93445" w:rsidRDefault="009447E0" w:rsidP="00AA410D">
      <w:pPr>
        <w:spacing w:after="0" w:line="480" w:lineRule="auto"/>
        <w:ind w:firstLine="432"/>
        <w:rPr>
          <w:rFonts w:ascii="Times New Roman" w:hAnsi="Times New Roman" w:cs="Times New Roman"/>
          <w:sz w:val="24"/>
          <w:szCs w:val="24"/>
        </w:rPr>
      </w:pPr>
      <w:r w:rsidRPr="00F93445">
        <w:rPr>
          <w:rFonts w:ascii="Times New Roman" w:hAnsi="Times New Roman" w:cs="Times New Roman"/>
          <w:sz w:val="24"/>
          <w:szCs w:val="24"/>
        </w:rPr>
        <w:t>Broad uses the concepts of the “self” and “matter”</w:t>
      </w:r>
      <w:r w:rsidR="004A0FE2" w:rsidRPr="00F93445">
        <w:rPr>
          <w:rFonts w:ascii="Times New Roman" w:hAnsi="Times New Roman" w:cs="Times New Roman"/>
          <w:sz w:val="24"/>
          <w:szCs w:val="24"/>
        </w:rPr>
        <w:t xml:space="preserve"> to explain an error that can come about from failing to see the distinction implied by </w:t>
      </w:r>
      <w:r w:rsidR="004A0FE2" w:rsidRPr="00F93445">
        <w:rPr>
          <w:rFonts w:ascii="Times New Roman" w:hAnsi="Times New Roman" w:cs="Times New Roman"/>
          <w:i/>
          <w:sz w:val="24"/>
          <w:szCs w:val="24"/>
        </w:rPr>
        <w:t xml:space="preserve">The Principle of </w:t>
      </w:r>
      <w:proofErr w:type="spellStart"/>
      <w:r w:rsidR="004A0FE2" w:rsidRPr="00F93445">
        <w:rPr>
          <w:rFonts w:ascii="Times New Roman" w:hAnsi="Times New Roman" w:cs="Times New Roman"/>
          <w:i/>
          <w:sz w:val="24"/>
          <w:szCs w:val="24"/>
        </w:rPr>
        <w:t>Pickwickian</w:t>
      </w:r>
      <w:proofErr w:type="spellEnd"/>
      <w:r w:rsidR="004A0FE2" w:rsidRPr="00F93445">
        <w:rPr>
          <w:rFonts w:ascii="Times New Roman" w:hAnsi="Times New Roman" w:cs="Times New Roman"/>
          <w:i/>
          <w:sz w:val="24"/>
          <w:szCs w:val="24"/>
        </w:rPr>
        <w:t xml:space="preserve"> Senses</w:t>
      </w:r>
      <w:r w:rsidR="004A0FE2" w:rsidRPr="00F93445">
        <w:rPr>
          <w:rFonts w:ascii="Times New Roman" w:hAnsi="Times New Roman" w:cs="Times New Roman"/>
          <w:sz w:val="24"/>
          <w:szCs w:val="24"/>
        </w:rPr>
        <w:t xml:space="preserve"> between our ordinary concepts, beliefs and phenomenological data on the one hand, and the </w:t>
      </w:r>
      <w:r w:rsidR="004A0FE2" w:rsidRPr="00F93445">
        <w:rPr>
          <w:rFonts w:ascii="Times New Roman" w:hAnsi="Times New Roman" w:cs="Times New Roman"/>
          <w:i/>
          <w:sz w:val="24"/>
          <w:szCs w:val="24"/>
        </w:rPr>
        <w:t>analysis</w:t>
      </w:r>
      <w:r w:rsidR="004A0FE2" w:rsidRPr="00F93445">
        <w:rPr>
          <w:rFonts w:ascii="Times New Roman" w:hAnsi="Times New Roman" w:cs="Times New Roman"/>
          <w:sz w:val="24"/>
          <w:szCs w:val="24"/>
        </w:rPr>
        <w:t xml:space="preserve"> or </w:t>
      </w:r>
      <w:r w:rsidR="004A0FE2" w:rsidRPr="00F93445">
        <w:rPr>
          <w:rFonts w:ascii="Times New Roman" w:hAnsi="Times New Roman" w:cs="Times New Roman"/>
          <w:i/>
          <w:sz w:val="24"/>
          <w:szCs w:val="24"/>
        </w:rPr>
        <w:lastRenderedPageBreak/>
        <w:t>proper</w:t>
      </w:r>
      <w:r w:rsidR="004A0FE2" w:rsidRPr="00F93445">
        <w:rPr>
          <w:rFonts w:ascii="Times New Roman" w:hAnsi="Times New Roman" w:cs="Times New Roman"/>
          <w:sz w:val="24"/>
          <w:szCs w:val="24"/>
        </w:rPr>
        <w:t xml:space="preserve"> </w:t>
      </w:r>
      <w:r w:rsidR="004A0FE2" w:rsidRPr="00F93445">
        <w:rPr>
          <w:rFonts w:ascii="Times New Roman" w:hAnsi="Times New Roman" w:cs="Times New Roman"/>
          <w:i/>
          <w:sz w:val="24"/>
          <w:szCs w:val="24"/>
        </w:rPr>
        <w:t>description</w:t>
      </w:r>
      <w:r w:rsidR="004A0FE2" w:rsidRPr="00F93445">
        <w:rPr>
          <w:rFonts w:ascii="Times New Roman" w:hAnsi="Times New Roman" w:cs="Times New Roman"/>
          <w:sz w:val="24"/>
          <w:szCs w:val="24"/>
        </w:rPr>
        <w:t xml:space="preserve"> of those concepts, beliefs and data on the other.  One such error occurs in the following passage where Broad notes that questions like: </w:t>
      </w:r>
      <w:r w:rsidR="001A11DB">
        <w:rPr>
          <w:rFonts w:ascii="Times New Roman" w:hAnsi="Times New Roman" w:cs="Times New Roman"/>
          <w:sz w:val="24"/>
          <w:szCs w:val="24"/>
        </w:rPr>
        <w:t>“</w:t>
      </w:r>
      <w:r w:rsidR="004A0FE2" w:rsidRPr="00F93445">
        <w:rPr>
          <w:rFonts w:ascii="Times New Roman" w:hAnsi="Times New Roman" w:cs="Times New Roman"/>
          <w:sz w:val="24"/>
          <w:szCs w:val="24"/>
        </w:rPr>
        <w:t>Does matter exist?</w:t>
      </w:r>
      <w:r w:rsidR="001A11DB">
        <w:rPr>
          <w:rFonts w:ascii="Times New Roman" w:hAnsi="Times New Roman" w:cs="Times New Roman"/>
          <w:sz w:val="24"/>
          <w:szCs w:val="24"/>
        </w:rPr>
        <w:t>”</w:t>
      </w:r>
      <w:r w:rsidR="004A0FE2" w:rsidRPr="00F93445">
        <w:rPr>
          <w:rFonts w:ascii="Times New Roman" w:hAnsi="Times New Roman" w:cs="Times New Roman"/>
          <w:sz w:val="24"/>
          <w:szCs w:val="24"/>
        </w:rPr>
        <w:t xml:space="preserve"> or </w:t>
      </w:r>
      <w:r w:rsidR="001A11DB">
        <w:rPr>
          <w:rFonts w:ascii="Times New Roman" w:hAnsi="Times New Roman" w:cs="Times New Roman"/>
          <w:sz w:val="24"/>
          <w:szCs w:val="24"/>
        </w:rPr>
        <w:t>“</w:t>
      </w:r>
      <w:r w:rsidR="000E7ECA">
        <w:rPr>
          <w:rFonts w:ascii="Times New Roman" w:hAnsi="Times New Roman" w:cs="Times New Roman"/>
          <w:sz w:val="24"/>
          <w:szCs w:val="24"/>
        </w:rPr>
        <w:t xml:space="preserve">Is the self </w:t>
      </w:r>
      <w:r w:rsidR="004A0FE2" w:rsidRPr="00F93445">
        <w:rPr>
          <w:rFonts w:ascii="Times New Roman" w:hAnsi="Times New Roman" w:cs="Times New Roman"/>
          <w:sz w:val="24"/>
          <w:szCs w:val="24"/>
        </w:rPr>
        <w:t>real?</w:t>
      </w:r>
      <w:r w:rsidR="001A11DB">
        <w:rPr>
          <w:rFonts w:ascii="Times New Roman" w:hAnsi="Times New Roman" w:cs="Times New Roman"/>
          <w:sz w:val="24"/>
          <w:szCs w:val="24"/>
        </w:rPr>
        <w:t>”</w:t>
      </w:r>
      <w:r w:rsidR="007D692F" w:rsidRPr="00F93445">
        <w:rPr>
          <w:rFonts w:ascii="Times New Roman" w:hAnsi="Times New Roman" w:cs="Times New Roman"/>
          <w:sz w:val="24"/>
          <w:szCs w:val="24"/>
        </w:rPr>
        <w:t xml:space="preserve"> </w:t>
      </w:r>
      <w:r w:rsidR="004A0FE2" w:rsidRPr="00F93445">
        <w:rPr>
          <w:rFonts w:ascii="Times New Roman" w:hAnsi="Times New Roman" w:cs="Times New Roman"/>
          <w:sz w:val="24"/>
          <w:szCs w:val="24"/>
        </w:rPr>
        <w:t>cannot be answered with a simple yes or no.  He continues,</w:t>
      </w:r>
    </w:p>
    <w:p w:rsidR="004A0FE2" w:rsidRPr="00F93445" w:rsidRDefault="004A0FE2" w:rsidP="00AA410D">
      <w:pPr>
        <w:spacing w:after="0" w:line="480" w:lineRule="auto"/>
        <w:ind w:left="720" w:right="720" w:firstLine="432"/>
        <w:rPr>
          <w:rFonts w:ascii="Times New Roman" w:hAnsi="Times New Roman" w:cs="Times New Roman"/>
          <w:sz w:val="24"/>
          <w:szCs w:val="24"/>
        </w:rPr>
      </w:pPr>
      <w:r w:rsidRPr="00F93445">
        <w:rPr>
          <w:rFonts w:ascii="Times New Roman" w:hAnsi="Times New Roman" w:cs="Times New Roman"/>
          <w:sz w:val="24"/>
          <w:szCs w:val="24"/>
        </w:rPr>
        <w:t xml:space="preserve">Unquestionably there are facts in the world to which the names “matter” and “self” apply; and in that sense they are names of something real.  But it is vitally important to distinguish between </w:t>
      </w:r>
      <w:r w:rsidRPr="00F93445">
        <w:rPr>
          <w:rFonts w:ascii="Times New Roman" w:hAnsi="Times New Roman" w:cs="Times New Roman"/>
          <w:i/>
          <w:sz w:val="24"/>
          <w:szCs w:val="24"/>
        </w:rPr>
        <w:t>facts</w:t>
      </w:r>
      <w:r w:rsidRPr="00F93445">
        <w:rPr>
          <w:rFonts w:ascii="Times New Roman" w:hAnsi="Times New Roman" w:cs="Times New Roman"/>
          <w:sz w:val="24"/>
          <w:szCs w:val="24"/>
        </w:rPr>
        <w:t xml:space="preserve"> and the proper </w:t>
      </w:r>
      <w:r w:rsidRPr="00F93445">
        <w:rPr>
          <w:rFonts w:ascii="Times New Roman" w:hAnsi="Times New Roman" w:cs="Times New Roman"/>
          <w:i/>
          <w:sz w:val="24"/>
          <w:szCs w:val="24"/>
        </w:rPr>
        <w:t>analysis</w:t>
      </w:r>
      <w:r w:rsidRPr="00F93445">
        <w:rPr>
          <w:rFonts w:ascii="Times New Roman" w:hAnsi="Times New Roman" w:cs="Times New Roman"/>
          <w:sz w:val="24"/>
          <w:szCs w:val="24"/>
        </w:rPr>
        <w:t xml:space="preserve"> or </w:t>
      </w:r>
      <w:r w:rsidRPr="00F93445">
        <w:rPr>
          <w:rFonts w:ascii="Times New Roman" w:hAnsi="Times New Roman" w:cs="Times New Roman"/>
          <w:i/>
          <w:sz w:val="24"/>
          <w:szCs w:val="24"/>
        </w:rPr>
        <w:t>description</w:t>
      </w:r>
      <w:r w:rsidRPr="00F93445">
        <w:rPr>
          <w:rFonts w:ascii="Times New Roman" w:hAnsi="Times New Roman" w:cs="Times New Roman"/>
          <w:sz w:val="24"/>
          <w:szCs w:val="24"/>
        </w:rPr>
        <w:t xml:space="preserve"> of facts.  The words “matter” and “self,” as commonly used, do suggest certain theories about the facts to which they are applied.  These theories are never clearly recognized or explicitly stated by common-sense; and, on critical analysis, they are often found to consist of a number of propositions of very different degrees of importance and certainly.  </w:t>
      </w:r>
      <w:r w:rsidR="000E7ECA" w:rsidRPr="00F93445">
        <w:rPr>
          <w:rFonts w:ascii="Times New Roman" w:hAnsi="Times New Roman" w:cs="Times New Roman"/>
          <w:sz w:val="24"/>
          <w:szCs w:val="24"/>
        </w:rPr>
        <w:t>E.g., I think there is very little doubt that the</w:t>
      </w:r>
      <w:r w:rsidR="000E7ECA">
        <w:rPr>
          <w:rFonts w:ascii="Times New Roman" w:hAnsi="Times New Roman" w:cs="Times New Roman"/>
          <w:sz w:val="24"/>
          <w:szCs w:val="24"/>
        </w:rPr>
        <w:t xml:space="preserve"> world “self,” as commonly used</w:t>
      </w:r>
      <w:r w:rsidR="000E7ECA" w:rsidRPr="00F93445">
        <w:rPr>
          <w:rFonts w:ascii="Times New Roman" w:hAnsi="Times New Roman" w:cs="Times New Roman"/>
          <w:sz w:val="24"/>
          <w:szCs w:val="24"/>
        </w:rPr>
        <w:t xml:space="preserve"> implies something like the Pure Ego theory of the structure of those entities which we call “selves.”  </w:t>
      </w:r>
      <w:r w:rsidRPr="00F93445">
        <w:rPr>
          <w:rFonts w:ascii="Times New Roman" w:hAnsi="Times New Roman" w:cs="Times New Roman"/>
          <w:sz w:val="24"/>
          <w:szCs w:val="24"/>
        </w:rPr>
        <w:t xml:space="preserve">Hence anyone who rejects the Pure Ego theory is, in one sense, “denying the reality of the self.”  But, if he offers an alternative analysis, which does equal justice to the peculiar unity which we find in the things called “selves,” he is, in another sense, “accepting the reality of the self.”   Whenever one particular way of analyzing a certain concept has been almost universally, though tacitly, assumed, a man who rejects </w:t>
      </w:r>
      <w:r w:rsidRPr="00F93445">
        <w:rPr>
          <w:rFonts w:ascii="Times New Roman" w:hAnsi="Times New Roman" w:cs="Times New Roman"/>
          <w:i/>
          <w:sz w:val="24"/>
          <w:szCs w:val="24"/>
        </w:rPr>
        <w:t>this analysis</w:t>
      </w:r>
      <w:r w:rsidRPr="00F93445">
        <w:rPr>
          <w:rFonts w:ascii="Times New Roman" w:hAnsi="Times New Roman" w:cs="Times New Roman"/>
          <w:sz w:val="24"/>
          <w:szCs w:val="24"/>
        </w:rPr>
        <w:t xml:space="preserve"> will seem to others (and often to himself) to be rejecting the </w:t>
      </w:r>
      <w:r w:rsidRPr="00F93445">
        <w:rPr>
          <w:rFonts w:ascii="Times New Roman" w:hAnsi="Times New Roman" w:cs="Times New Roman"/>
          <w:i/>
          <w:sz w:val="24"/>
          <w:szCs w:val="24"/>
        </w:rPr>
        <w:t>concept</w:t>
      </w:r>
      <w:r w:rsidRPr="00F93445">
        <w:rPr>
          <w:rFonts w:ascii="Times New Roman" w:hAnsi="Times New Roman" w:cs="Times New Roman"/>
          <w:sz w:val="24"/>
          <w:szCs w:val="24"/>
        </w:rPr>
        <w:t xml:space="preserve"> itself.  (1924: 94-95).</w:t>
      </w:r>
    </w:p>
    <w:p w:rsidR="004A0FE2" w:rsidRPr="00F93445" w:rsidRDefault="004A0FE2" w:rsidP="002E34E1">
      <w:pPr>
        <w:spacing w:after="0" w:line="480" w:lineRule="auto"/>
        <w:ind w:firstLine="432"/>
        <w:rPr>
          <w:rFonts w:ascii="Times New Roman" w:hAnsi="Times New Roman" w:cs="Times New Roman"/>
          <w:sz w:val="24"/>
          <w:szCs w:val="24"/>
        </w:rPr>
      </w:pPr>
      <w:r w:rsidRPr="00F93445">
        <w:rPr>
          <w:rFonts w:ascii="Times New Roman" w:hAnsi="Times New Roman" w:cs="Times New Roman"/>
          <w:sz w:val="24"/>
          <w:szCs w:val="24"/>
        </w:rPr>
        <w:t xml:space="preserve">According to Broad, however, that would be a mistake.  We must distinguish, Broad says, between </w:t>
      </w:r>
      <w:r w:rsidRPr="00F93445">
        <w:rPr>
          <w:rFonts w:ascii="Times New Roman" w:hAnsi="Times New Roman" w:cs="Times New Roman"/>
          <w:i/>
          <w:sz w:val="24"/>
          <w:szCs w:val="24"/>
        </w:rPr>
        <w:t>facts</w:t>
      </w:r>
      <w:r w:rsidRPr="00F93445">
        <w:rPr>
          <w:rFonts w:ascii="Times New Roman" w:hAnsi="Times New Roman" w:cs="Times New Roman"/>
          <w:sz w:val="24"/>
          <w:szCs w:val="24"/>
        </w:rPr>
        <w:t>, what I</w:t>
      </w:r>
      <w:r w:rsidR="005A0F3A">
        <w:rPr>
          <w:rFonts w:ascii="Times New Roman" w:hAnsi="Times New Roman" w:cs="Times New Roman"/>
          <w:sz w:val="24"/>
          <w:szCs w:val="24"/>
        </w:rPr>
        <w:t xml:space="preserve"> shall call “common-</w:t>
      </w:r>
      <w:r w:rsidR="00E21E7D" w:rsidRPr="00F93445">
        <w:rPr>
          <w:rFonts w:ascii="Times New Roman" w:hAnsi="Times New Roman" w:cs="Times New Roman"/>
          <w:sz w:val="24"/>
          <w:szCs w:val="24"/>
        </w:rPr>
        <w:t>sense facts”</w:t>
      </w:r>
      <w:r w:rsidRPr="00F93445">
        <w:rPr>
          <w:rFonts w:ascii="Times New Roman" w:hAnsi="Times New Roman" w:cs="Times New Roman"/>
          <w:sz w:val="24"/>
          <w:szCs w:val="24"/>
        </w:rPr>
        <w:t xml:space="preserve"> and the proper </w:t>
      </w:r>
      <w:r w:rsidRPr="00F93445">
        <w:rPr>
          <w:rFonts w:ascii="Times New Roman" w:hAnsi="Times New Roman" w:cs="Times New Roman"/>
          <w:i/>
          <w:sz w:val="24"/>
          <w:szCs w:val="24"/>
        </w:rPr>
        <w:t>analysis</w:t>
      </w:r>
      <w:r w:rsidRPr="00F93445">
        <w:rPr>
          <w:rFonts w:ascii="Times New Roman" w:hAnsi="Times New Roman" w:cs="Times New Roman"/>
          <w:sz w:val="24"/>
          <w:szCs w:val="24"/>
        </w:rPr>
        <w:t xml:space="preserve"> or </w:t>
      </w:r>
      <w:r w:rsidRPr="00F93445">
        <w:rPr>
          <w:rFonts w:ascii="Times New Roman" w:hAnsi="Times New Roman" w:cs="Times New Roman"/>
          <w:i/>
          <w:sz w:val="24"/>
          <w:szCs w:val="24"/>
        </w:rPr>
        <w:t>description</w:t>
      </w:r>
      <w:r w:rsidRPr="00F93445">
        <w:rPr>
          <w:rFonts w:ascii="Times New Roman" w:hAnsi="Times New Roman" w:cs="Times New Roman"/>
          <w:sz w:val="24"/>
          <w:szCs w:val="24"/>
        </w:rPr>
        <w:t xml:space="preserve"> of those facts, what I</w:t>
      </w:r>
      <w:r w:rsidR="0071232E" w:rsidRPr="00F93445">
        <w:rPr>
          <w:rFonts w:ascii="Times New Roman" w:hAnsi="Times New Roman" w:cs="Times New Roman"/>
          <w:sz w:val="24"/>
          <w:szCs w:val="24"/>
        </w:rPr>
        <w:t xml:space="preserve"> shall call “ontological facts.</w:t>
      </w:r>
      <w:r w:rsidR="00E21E7D" w:rsidRPr="00F93445">
        <w:rPr>
          <w:rFonts w:ascii="Times New Roman" w:hAnsi="Times New Roman" w:cs="Times New Roman"/>
          <w:sz w:val="24"/>
          <w:szCs w:val="24"/>
        </w:rPr>
        <w:t>”</w:t>
      </w:r>
      <w:r w:rsidRPr="00F93445">
        <w:rPr>
          <w:rFonts w:ascii="Times New Roman" w:hAnsi="Times New Roman" w:cs="Times New Roman"/>
          <w:sz w:val="24"/>
          <w:szCs w:val="24"/>
        </w:rPr>
        <w:t xml:space="preserve">  There are, undoubtedly, common sens</w:t>
      </w:r>
      <w:r w:rsidR="00360F64">
        <w:rPr>
          <w:rFonts w:ascii="Times New Roman" w:hAnsi="Times New Roman" w:cs="Times New Roman"/>
          <w:sz w:val="24"/>
          <w:szCs w:val="24"/>
        </w:rPr>
        <w:t xml:space="preserve">e facts to </w:t>
      </w:r>
      <w:r w:rsidR="00360F64">
        <w:rPr>
          <w:rFonts w:ascii="Times New Roman" w:hAnsi="Times New Roman" w:cs="Times New Roman"/>
          <w:sz w:val="24"/>
          <w:szCs w:val="24"/>
        </w:rPr>
        <w:lastRenderedPageBreak/>
        <w:t>which the term “self”</w:t>
      </w:r>
      <w:r w:rsidRPr="00F93445">
        <w:rPr>
          <w:rFonts w:ascii="Times New Roman" w:hAnsi="Times New Roman" w:cs="Times New Roman"/>
          <w:sz w:val="24"/>
          <w:szCs w:val="24"/>
        </w:rPr>
        <w:t xml:space="preserve"> applies, that is, there are selves </w:t>
      </w:r>
      <w:proofErr w:type="spellStart"/>
      <w:r w:rsidRPr="00F93445">
        <w:rPr>
          <w:rFonts w:ascii="Times New Roman" w:hAnsi="Times New Roman" w:cs="Times New Roman"/>
          <w:sz w:val="24"/>
          <w:szCs w:val="24"/>
        </w:rPr>
        <w:t>commonsensically</w:t>
      </w:r>
      <w:proofErr w:type="spellEnd"/>
      <w:r w:rsidRPr="00F93445">
        <w:rPr>
          <w:rFonts w:ascii="Times New Roman" w:hAnsi="Times New Roman" w:cs="Times New Roman"/>
          <w:sz w:val="24"/>
          <w:szCs w:val="24"/>
        </w:rPr>
        <w:t xml:space="preserve"> speaking, and it may be, as Broad suggests, that a particular ontological analysis of the self is tacitly accepted (though never clearly recognized or explicitly stated) by common sense.  However, if upon critical examination it is seen that there are reasons to reject that analysis and if an alternative analysis of the self can be given that accounts for all of the common sense and phenomenological facts that need to be accounted for, such as “the unity of the self,” then one can accept that the concept of the self has an application and thus that the self exists.  Thus, it is a mistake to assume that if one rejects what is tacitly assumed by common sense (or a</w:t>
      </w:r>
      <w:r w:rsidR="00360F64">
        <w:rPr>
          <w:rFonts w:ascii="Times New Roman" w:hAnsi="Times New Roman" w:cs="Times New Roman"/>
          <w:sz w:val="24"/>
          <w:szCs w:val="24"/>
        </w:rPr>
        <w:t xml:space="preserve"> specific ontological analysis),</w:t>
      </w:r>
      <w:r w:rsidRPr="00F93445">
        <w:rPr>
          <w:rFonts w:ascii="Times New Roman" w:hAnsi="Times New Roman" w:cs="Times New Roman"/>
          <w:sz w:val="24"/>
          <w:szCs w:val="24"/>
        </w:rPr>
        <w:t xml:space="preserve"> one is thereby rejecting the concept and denying that there exist entiti</w:t>
      </w:r>
      <w:r w:rsidR="00244953" w:rsidRPr="00F93445">
        <w:rPr>
          <w:rFonts w:ascii="Times New Roman" w:hAnsi="Times New Roman" w:cs="Times New Roman"/>
          <w:sz w:val="24"/>
          <w:szCs w:val="24"/>
        </w:rPr>
        <w:t>es that fall under that concept or that the phenomena have an ontological ground.</w:t>
      </w:r>
      <w:r w:rsidR="001A11DB">
        <w:rPr>
          <w:rStyle w:val="Rimandonotadichiusura"/>
          <w:rFonts w:ascii="Times New Roman" w:hAnsi="Times New Roman" w:cs="Times New Roman"/>
          <w:sz w:val="24"/>
          <w:szCs w:val="24"/>
        </w:rPr>
        <w:endnoteReference w:id="2"/>
      </w:r>
      <w:r w:rsidRPr="00F93445">
        <w:rPr>
          <w:rFonts w:ascii="Times New Roman" w:hAnsi="Times New Roman" w:cs="Times New Roman"/>
          <w:sz w:val="24"/>
          <w:szCs w:val="24"/>
        </w:rPr>
        <w:t xml:space="preserve">  </w:t>
      </w:r>
    </w:p>
    <w:p w:rsidR="00E21E7D" w:rsidRPr="00F93445" w:rsidRDefault="004A0FE2" w:rsidP="00AA410D">
      <w:pPr>
        <w:spacing w:after="0" w:line="480" w:lineRule="auto"/>
        <w:ind w:firstLine="432"/>
        <w:rPr>
          <w:rFonts w:ascii="Times New Roman" w:hAnsi="Times New Roman" w:cs="Times New Roman"/>
          <w:sz w:val="24"/>
          <w:szCs w:val="24"/>
        </w:rPr>
      </w:pPr>
      <w:r w:rsidRPr="00F93445">
        <w:rPr>
          <w:rFonts w:ascii="Times New Roman" w:hAnsi="Times New Roman" w:cs="Times New Roman"/>
          <w:sz w:val="24"/>
          <w:szCs w:val="24"/>
        </w:rPr>
        <w:t>In his earliest writings on “Time” (1921)</w:t>
      </w:r>
      <w:r w:rsidR="009447E0" w:rsidRPr="00F93445">
        <w:rPr>
          <w:rFonts w:ascii="Times New Roman" w:hAnsi="Times New Roman" w:cs="Times New Roman"/>
          <w:sz w:val="24"/>
          <w:szCs w:val="24"/>
        </w:rPr>
        <w:t>, while still under the influence of Russell,</w:t>
      </w:r>
      <w:r w:rsidRPr="00F93445">
        <w:rPr>
          <w:rFonts w:ascii="Times New Roman" w:hAnsi="Times New Roman" w:cs="Times New Roman"/>
          <w:sz w:val="24"/>
          <w:szCs w:val="24"/>
        </w:rPr>
        <w:t xml:space="preserve"> Broad makes essentially the same point with regard to the question “Is time real?”  </w:t>
      </w:r>
      <w:r w:rsidR="007D692F" w:rsidRPr="00F93445">
        <w:rPr>
          <w:rFonts w:ascii="Times New Roman" w:hAnsi="Times New Roman" w:cs="Times New Roman"/>
          <w:sz w:val="24"/>
          <w:szCs w:val="24"/>
        </w:rPr>
        <w:t xml:space="preserve">One cannot answer the question </w:t>
      </w:r>
      <w:r w:rsidR="00E21E7D" w:rsidRPr="00F93445">
        <w:rPr>
          <w:rFonts w:ascii="Times New Roman" w:hAnsi="Times New Roman" w:cs="Times New Roman"/>
          <w:sz w:val="24"/>
          <w:szCs w:val="24"/>
        </w:rPr>
        <w:t>“</w:t>
      </w:r>
      <w:r w:rsidR="007D692F" w:rsidRPr="00F93445">
        <w:rPr>
          <w:rFonts w:ascii="Times New Roman" w:hAnsi="Times New Roman" w:cs="Times New Roman"/>
          <w:sz w:val="24"/>
          <w:szCs w:val="24"/>
        </w:rPr>
        <w:t>Is time real?</w:t>
      </w:r>
      <w:r w:rsidR="00E21E7D" w:rsidRPr="00F93445">
        <w:rPr>
          <w:rFonts w:ascii="Times New Roman" w:hAnsi="Times New Roman" w:cs="Times New Roman"/>
          <w:sz w:val="24"/>
          <w:szCs w:val="24"/>
        </w:rPr>
        <w:t xml:space="preserve">” </w:t>
      </w:r>
      <w:r w:rsidR="00244953" w:rsidRPr="00F93445">
        <w:rPr>
          <w:rFonts w:ascii="Times New Roman" w:hAnsi="Times New Roman" w:cs="Times New Roman"/>
          <w:sz w:val="24"/>
          <w:szCs w:val="24"/>
        </w:rPr>
        <w:t xml:space="preserve">or for that matter the questions, </w:t>
      </w:r>
      <w:r w:rsidR="00E21E7D" w:rsidRPr="00F93445">
        <w:rPr>
          <w:rFonts w:ascii="Times New Roman" w:hAnsi="Times New Roman" w:cs="Times New Roman"/>
          <w:sz w:val="24"/>
          <w:szCs w:val="24"/>
        </w:rPr>
        <w:t>“Does time have a dynamic aspect?”  O</w:t>
      </w:r>
      <w:r w:rsidR="007D692F" w:rsidRPr="00F93445">
        <w:rPr>
          <w:rFonts w:ascii="Times New Roman" w:hAnsi="Times New Roman" w:cs="Times New Roman"/>
          <w:sz w:val="24"/>
          <w:szCs w:val="24"/>
        </w:rPr>
        <w:t xml:space="preserve">r </w:t>
      </w:r>
      <w:r w:rsidR="00E21E7D" w:rsidRPr="00F93445">
        <w:rPr>
          <w:rFonts w:ascii="Times New Roman" w:hAnsi="Times New Roman" w:cs="Times New Roman"/>
          <w:sz w:val="24"/>
          <w:szCs w:val="24"/>
        </w:rPr>
        <w:t xml:space="preserve">“Is temporal passage or movement mind-independent?” </w:t>
      </w:r>
      <w:r w:rsidR="00864FCD" w:rsidRPr="00F93445">
        <w:rPr>
          <w:rFonts w:ascii="Times New Roman" w:hAnsi="Times New Roman" w:cs="Times New Roman"/>
          <w:sz w:val="24"/>
          <w:szCs w:val="24"/>
        </w:rPr>
        <w:t xml:space="preserve">with a simple “yes” </w:t>
      </w:r>
      <w:r w:rsidR="00244953" w:rsidRPr="00F93445">
        <w:rPr>
          <w:rFonts w:ascii="Times New Roman" w:hAnsi="Times New Roman" w:cs="Times New Roman"/>
          <w:sz w:val="24"/>
          <w:szCs w:val="24"/>
        </w:rPr>
        <w:t>or “no</w:t>
      </w:r>
      <w:r w:rsidR="007D692F" w:rsidRPr="00F93445">
        <w:rPr>
          <w:rFonts w:ascii="Times New Roman" w:hAnsi="Times New Roman" w:cs="Times New Roman"/>
          <w:sz w:val="24"/>
          <w:szCs w:val="24"/>
        </w:rPr>
        <w:t>.</w:t>
      </w:r>
      <w:r w:rsidR="00244953" w:rsidRPr="00F93445">
        <w:rPr>
          <w:rFonts w:ascii="Times New Roman" w:hAnsi="Times New Roman" w:cs="Times New Roman"/>
          <w:sz w:val="24"/>
          <w:szCs w:val="24"/>
        </w:rPr>
        <w:t>”</w:t>
      </w:r>
      <w:r w:rsidR="007D692F" w:rsidRPr="00F93445">
        <w:rPr>
          <w:rFonts w:ascii="Times New Roman" w:hAnsi="Times New Roman" w:cs="Times New Roman"/>
          <w:sz w:val="24"/>
          <w:szCs w:val="24"/>
        </w:rPr>
        <w:t xml:space="preserve">  </w:t>
      </w:r>
      <w:r w:rsidR="009447E0" w:rsidRPr="00F93445">
        <w:rPr>
          <w:rFonts w:ascii="Times New Roman" w:hAnsi="Times New Roman" w:cs="Times New Roman"/>
          <w:sz w:val="24"/>
          <w:szCs w:val="24"/>
        </w:rPr>
        <w:t xml:space="preserve">What </w:t>
      </w:r>
      <w:proofErr w:type="spellStart"/>
      <w:r w:rsidR="009447E0" w:rsidRPr="00F93445">
        <w:rPr>
          <w:rFonts w:ascii="Times New Roman" w:hAnsi="Times New Roman" w:cs="Times New Roman"/>
          <w:sz w:val="24"/>
          <w:szCs w:val="24"/>
        </w:rPr>
        <w:t>McTaggart</w:t>
      </w:r>
      <w:proofErr w:type="spellEnd"/>
      <w:r w:rsidR="009447E0" w:rsidRPr="00F93445">
        <w:rPr>
          <w:rFonts w:ascii="Times New Roman" w:hAnsi="Times New Roman" w:cs="Times New Roman"/>
          <w:sz w:val="24"/>
          <w:szCs w:val="24"/>
        </w:rPr>
        <w:t xml:space="preserve"> and others who argue for the unreality of time have shown</w:t>
      </w:r>
      <w:r w:rsidRPr="00F93445">
        <w:rPr>
          <w:rFonts w:ascii="Times New Roman" w:hAnsi="Times New Roman" w:cs="Times New Roman"/>
          <w:sz w:val="24"/>
          <w:szCs w:val="24"/>
        </w:rPr>
        <w:t>, at most,</w:t>
      </w:r>
      <w:r w:rsidR="00E21E7D" w:rsidRPr="00F93445">
        <w:rPr>
          <w:rFonts w:ascii="Times New Roman" w:hAnsi="Times New Roman" w:cs="Times New Roman"/>
          <w:sz w:val="24"/>
          <w:szCs w:val="24"/>
        </w:rPr>
        <w:t xml:space="preserve"> is </w:t>
      </w:r>
      <w:r w:rsidR="009447E0" w:rsidRPr="00F93445">
        <w:rPr>
          <w:rFonts w:ascii="Times New Roman" w:hAnsi="Times New Roman" w:cs="Times New Roman"/>
          <w:sz w:val="24"/>
          <w:szCs w:val="24"/>
        </w:rPr>
        <w:t>that their analyses of time do</w:t>
      </w:r>
      <w:r w:rsidRPr="00F93445">
        <w:rPr>
          <w:rFonts w:ascii="Times New Roman" w:hAnsi="Times New Roman" w:cs="Times New Roman"/>
          <w:sz w:val="24"/>
          <w:szCs w:val="24"/>
        </w:rPr>
        <w:t xml:space="preserve"> not correspond to anything in the world.  However, to demonstrate that an analysis or theory of time is mistaken does not demonstrate that the phenomenon with which the analy</w:t>
      </w:r>
      <w:r w:rsidR="009447E0" w:rsidRPr="00F93445">
        <w:rPr>
          <w:rFonts w:ascii="Times New Roman" w:hAnsi="Times New Roman" w:cs="Times New Roman"/>
          <w:sz w:val="24"/>
          <w:szCs w:val="24"/>
        </w:rPr>
        <w:t>sis is concerned does not exist or that there is</w:t>
      </w:r>
      <w:r w:rsidR="00E21E7D" w:rsidRPr="00F93445">
        <w:rPr>
          <w:rFonts w:ascii="Times New Roman" w:hAnsi="Times New Roman" w:cs="Times New Roman"/>
          <w:sz w:val="24"/>
          <w:szCs w:val="24"/>
        </w:rPr>
        <w:t xml:space="preserve"> nothing in reality that is its</w:t>
      </w:r>
      <w:r w:rsidR="009447E0" w:rsidRPr="00F93445">
        <w:rPr>
          <w:rFonts w:ascii="Times New Roman" w:hAnsi="Times New Roman" w:cs="Times New Roman"/>
          <w:sz w:val="24"/>
          <w:szCs w:val="24"/>
        </w:rPr>
        <w:t xml:space="preserve"> ground.</w:t>
      </w:r>
      <w:r w:rsidRPr="00F93445">
        <w:rPr>
          <w:rFonts w:ascii="Times New Roman" w:hAnsi="Times New Roman" w:cs="Times New Roman"/>
          <w:sz w:val="24"/>
          <w:szCs w:val="24"/>
        </w:rPr>
        <w:t xml:space="preserve">  </w:t>
      </w:r>
      <w:r w:rsidR="00E21E7D" w:rsidRPr="00F93445">
        <w:rPr>
          <w:rFonts w:ascii="Times New Roman" w:hAnsi="Times New Roman" w:cs="Times New Roman"/>
          <w:sz w:val="24"/>
          <w:szCs w:val="24"/>
        </w:rPr>
        <w:t>The phenomena that cannot be doubted may comport with a different analysis.</w:t>
      </w:r>
    </w:p>
    <w:p w:rsidR="004A0FE2" w:rsidRPr="00F93445" w:rsidRDefault="004A0FE2" w:rsidP="00AA410D">
      <w:pPr>
        <w:spacing w:after="0" w:line="480" w:lineRule="auto"/>
        <w:ind w:firstLine="432"/>
        <w:rPr>
          <w:rFonts w:ascii="Times New Roman" w:hAnsi="Times New Roman" w:cs="Times New Roman"/>
          <w:sz w:val="24"/>
          <w:szCs w:val="24"/>
        </w:rPr>
      </w:pPr>
      <w:r w:rsidRPr="00F93445">
        <w:rPr>
          <w:rFonts w:ascii="Times New Roman" w:hAnsi="Times New Roman" w:cs="Times New Roman"/>
          <w:sz w:val="24"/>
          <w:szCs w:val="24"/>
        </w:rPr>
        <w:t>In the following passage Broad emphasizes that temporal succession and duration are distinctly given to us in introspection and perception and can therefore hardly be doubted:</w:t>
      </w:r>
    </w:p>
    <w:p w:rsidR="004A0FE2" w:rsidRPr="00F93445" w:rsidRDefault="004A0FE2" w:rsidP="00244953">
      <w:pPr>
        <w:spacing w:after="0" w:line="480" w:lineRule="auto"/>
        <w:ind w:left="720" w:right="720" w:firstLine="432"/>
        <w:rPr>
          <w:rFonts w:ascii="Times New Roman" w:hAnsi="Times New Roman" w:cs="Times New Roman"/>
          <w:i/>
          <w:color w:val="000000"/>
          <w:sz w:val="24"/>
          <w:szCs w:val="24"/>
        </w:rPr>
      </w:pPr>
      <w:r w:rsidRPr="00F93445">
        <w:rPr>
          <w:rFonts w:ascii="Times New Roman" w:hAnsi="Times New Roman" w:cs="Times New Roman"/>
          <w:color w:val="000000"/>
          <w:sz w:val="24"/>
          <w:szCs w:val="24"/>
        </w:rPr>
        <w:t xml:space="preserve">It is a matter of direct inspection that the immediate objects of some of our states of mind have temporal characteristics. It is as certain that one note in a </w:t>
      </w:r>
      <w:r w:rsidRPr="00F93445">
        <w:rPr>
          <w:rFonts w:ascii="Times New Roman" w:hAnsi="Times New Roman" w:cs="Times New Roman"/>
          <w:color w:val="000000"/>
          <w:sz w:val="24"/>
          <w:szCs w:val="24"/>
        </w:rPr>
        <w:lastRenderedPageBreak/>
        <w:t xml:space="preserve">heard melody is after another in the same specious present and that each has some duration as that some objects in my field of view are red or square and to the right or left of each other. </w:t>
      </w:r>
      <w:r w:rsidRPr="00F93445">
        <w:rPr>
          <w:rFonts w:ascii="Times New Roman" w:hAnsi="Times New Roman" w:cs="Times New Roman"/>
          <w:i/>
          <w:color w:val="000000"/>
          <w:sz w:val="24"/>
          <w:szCs w:val="24"/>
        </w:rPr>
        <w:t>It is then quite certain that some objects in the world have temporal characteristics, viz. the immediate objects of some states of mind. Now it is also certain that these objects exist at least as lo</w:t>
      </w:r>
      <w:r w:rsidR="00D962F9" w:rsidRPr="00F93445">
        <w:rPr>
          <w:rFonts w:ascii="Times New Roman" w:hAnsi="Times New Roman" w:cs="Times New Roman"/>
          <w:i/>
          <w:color w:val="000000"/>
          <w:sz w:val="24"/>
          <w:szCs w:val="24"/>
        </w:rPr>
        <w:t>ng as I am aware of them, for</w:t>
      </w:r>
      <w:r w:rsidRPr="00F93445">
        <w:rPr>
          <w:rFonts w:ascii="Times New Roman" w:hAnsi="Times New Roman" w:cs="Times New Roman"/>
          <w:i/>
          <w:color w:val="000000"/>
          <w:sz w:val="24"/>
          <w:szCs w:val="24"/>
        </w:rPr>
        <w:t xml:space="preserve"> in such cases I am obviously not aware of nothing.</w:t>
      </w:r>
      <w:r w:rsidRPr="00F93445">
        <w:rPr>
          <w:rFonts w:ascii="Times New Roman" w:hAnsi="Times New Roman" w:cs="Times New Roman"/>
          <w:color w:val="000000"/>
          <w:sz w:val="24"/>
          <w:szCs w:val="24"/>
        </w:rPr>
        <w:t xml:space="preserve"> Hence there cannot be anything self-contradictory in the temporal characteristics found in these objects, for otherwise we should have to admit the existence of objects with incompatible characteristics. Hence there is no obvious reason why temporal characteristics should not also apply to what is not the immediate object of any state of mind. It follows, then, that criticism cannot reasonably be directed against temporal characteristics as such, but only against the descriptions that we give of the temporal characteristics of experienced objects, and the conclusions that we draw from them or the constructions that we base on them.  (1921</w:t>
      </w:r>
      <w:r w:rsidR="00FC7C0A" w:rsidRPr="00F93445">
        <w:rPr>
          <w:rFonts w:ascii="Times New Roman" w:hAnsi="Times New Roman" w:cs="Times New Roman"/>
          <w:color w:val="000000"/>
          <w:sz w:val="24"/>
          <w:szCs w:val="24"/>
        </w:rPr>
        <w:t xml:space="preserve">: </w:t>
      </w:r>
      <w:r w:rsidR="005D6E5E" w:rsidRPr="00F93445">
        <w:rPr>
          <w:rFonts w:ascii="Times New Roman" w:hAnsi="Times New Roman" w:cs="Times New Roman"/>
          <w:color w:val="000000"/>
          <w:sz w:val="24"/>
          <w:szCs w:val="24"/>
        </w:rPr>
        <w:t>151</w:t>
      </w:r>
      <w:r w:rsidR="00F84A58" w:rsidRPr="00F93445">
        <w:rPr>
          <w:rFonts w:ascii="Times New Roman" w:hAnsi="Times New Roman" w:cs="Times New Roman"/>
          <w:color w:val="000000"/>
          <w:sz w:val="24"/>
          <w:szCs w:val="24"/>
        </w:rPr>
        <w:t>; emphasis added.</w:t>
      </w:r>
      <w:r w:rsidRPr="00F93445">
        <w:rPr>
          <w:rFonts w:ascii="Times New Roman" w:hAnsi="Times New Roman" w:cs="Times New Roman"/>
          <w:color w:val="000000"/>
          <w:sz w:val="24"/>
          <w:szCs w:val="24"/>
        </w:rPr>
        <w:t>)</w:t>
      </w:r>
    </w:p>
    <w:p w:rsidR="004A0FE2" w:rsidRPr="00F93445" w:rsidRDefault="004A0FE2" w:rsidP="005D6E5E">
      <w:pPr>
        <w:spacing w:after="0" w:line="480" w:lineRule="auto"/>
        <w:ind w:firstLine="432"/>
        <w:rPr>
          <w:rFonts w:ascii="Times New Roman" w:hAnsi="Times New Roman" w:cs="Times New Roman"/>
          <w:color w:val="000000"/>
          <w:sz w:val="24"/>
          <w:szCs w:val="24"/>
        </w:rPr>
      </w:pPr>
      <w:r w:rsidRPr="00F93445">
        <w:rPr>
          <w:rFonts w:ascii="Times New Roman" w:hAnsi="Times New Roman" w:cs="Times New Roman"/>
          <w:color w:val="000000"/>
          <w:sz w:val="24"/>
          <w:szCs w:val="24"/>
        </w:rPr>
        <w:t>Broad’s point is that temporal phenomena are undeniable, for it is certain that “some objects in the world</w:t>
      </w:r>
      <w:r w:rsidR="00244953" w:rsidRPr="00F93445">
        <w:rPr>
          <w:rFonts w:ascii="Times New Roman" w:hAnsi="Times New Roman" w:cs="Times New Roman"/>
          <w:color w:val="000000"/>
          <w:sz w:val="24"/>
          <w:szCs w:val="24"/>
        </w:rPr>
        <w:t xml:space="preserve"> have temporal characteristics” (151).</w:t>
      </w:r>
      <w:r w:rsidRPr="00F93445">
        <w:rPr>
          <w:rFonts w:ascii="Times New Roman" w:hAnsi="Times New Roman" w:cs="Times New Roman"/>
          <w:color w:val="000000"/>
          <w:sz w:val="24"/>
          <w:szCs w:val="24"/>
        </w:rPr>
        <w:t xml:space="preserve">  What is open to dispute is the proper description or ontolo</w:t>
      </w:r>
      <w:r w:rsidR="00864FCD" w:rsidRPr="00F93445">
        <w:rPr>
          <w:rFonts w:ascii="Times New Roman" w:hAnsi="Times New Roman" w:cs="Times New Roman"/>
          <w:color w:val="000000"/>
          <w:sz w:val="24"/>
          <w:szCs w:val="24"/>
        </w:rPr>
        <w:t>gical analysis of those characteristics</w:t>
      </w:r>
      <w:r w:rsidRPr="00F93445">
        <w:rPr>
          <w:rFonts w:ascii="Times New Roman" w:hAnsi="Times New Roman" w:cs="Times New Roman"/>
          <w:color w:val="000000"/>
          <w:sz w:val="24"/>
          <w:szCs w:val="24"/>
        </w:rPr>
        <w:t>, and for that reason, those who deny the implic</w:t>
      </w:r>
      <w:r w:rsidR="005A0F3A">
        <w:rPr>
          <w:rFonts w:ascii="Times New Roman" w:hAnsi="Times New Roman" w:cs="Times New Roman"/>
          <w:color w:val="000000"/>
          <w:sz w:val="24"/>
          <w:szCs w:val="24"/>
        </w:rPr>
        <w:t>it and unrecognized ontology</w:t>
      </w:r>
      <w:r w:rsidR="005408CC">
        <w:rPr>
          <w:rFonts w:ascii="Times New Roman" w:hAnsi="Times New Roman" w:cs="Times New Roman"/>
          <w:color w:val="000000"/>
          <w:sz w:val="24"/>
          <w:szCs w:val="24"/>
        </w:rPr>
        <w:t xml:space="preserve"> </w:t>
      </w:r>
      <w:r w:rsidR="005A0F3A">
        <w:rPr>
          <w:rFonts w:ascii="Times New Roman" w:hAnsi="Times New Roman" w:cs="Times New Roman"/>
          <w:color w:val="000000"/>
          <w:sz w:val="24"/>
          <w:szCs w:val="24"/>
        </w:rPr>
        <w:t xml:space="preserve">in </w:t>
      </w:r>
      <w:r w:rsidR="005408CC">
        <w:rPr>
          <w:rFonts w:ascii="Times New Roman" w:hAnsi="Times New Roman" w:cs="Times New Roman"/>
          <w:color w:val="000000"/>
          <w:sz w:val="24"/>
          <w:szCs w:val="24"/>
        </w:rPr>
        <w:t xml:space="preserve">common sense </w:t>
      </w:r>
      <w:r w:rsidRPr="00F93445">
        <w:rPr>
          <w:rFonts w:ascii="Times New Roman" w:hAnsi="Times New Roman" w:cs="Times New Roman"/>
          <w:color w:val="000000"/>
          <w:sz w:val="24"/>
          <w:szCs w:val="24"/>
        </w:rPr>
        <w:t xml:space="preserve">temporal facts (if it has an </w:t>
      </w:r>
      <w:r w:rsidR="005A0F3A">
        <w:rPr>
          <w:rFonts w:ascii="Times New Roman" w:hAnsi="Times New Roman" w:cs="Times New Roman"/>
          <w:color w:val="000000"/>
          <w:sz w:val="24"/>
          <w:szCs w:val="24"/>
        </w:rPr>
        <w:t xml:space="preserve">implicit or </w:t>
      </w:r>
      <w:r w:rsidRPr="00F93445">
        <w:rPr>
          <w:rFonts w:ascii="Times New Roman" w:hAnsi="Times New Roman" w:cs="Times New Roman"/>
          <w:color w:val="000000"/>
          <w:sz w:val="24"/>
          <w:szCs w:val="24"/>
        </w:rPr>
        <w:t>articulate ontology at all</w:t>
      </w:r>
      <w:r w:rsidR="007B42C0">
        <w:rPr>
          <w:rStyle w:val="Rimandonotadichiusura"/>
          <w:rFonts w:ascii="Times New Roman" w:hAnsi="Times New Roman" w:cs="Times New Roman"/>
          <w:color w:val="000000"/>
          <w:sz w:val="24"/>
          <w:szCs w:val="24"/>
        </w:rPr>
        <w:endnoteReference w:id="3"/>
      </w:r>
      <w:r w:rsidRPr="00F93445">
        <w:rPr>
          <w:rFonts w:ascii="Times New Roman" w:hAnsi="Times New Roman" w:cs="Times New Roman"/>
          <w:color w:val="000000"/>
          <w:sz w:val="24"/>
          <w:szCs w:val="24"/>
        </w:rPr>
        <w:t>), are not denying the real</w:t>
      </w:r>
      <w:r w:rsidR="00864FCD" w:rsidRPr="00F93445">
        <w:rPr>
          <w:rFonts w:ascii="Times New Roman" w:hAnsi="Times New Roman" w:cs="Times New Roman"/>
          <w:color w:val="000000"/>
          <w:sz w:val="24"/>
          <w:szCs w:val="24"/>
        </w:rPr>
        <w:t>ity of time, but are proposing</w:t>
      </w:r>
      <w:r w:rsidRPr="00F93445">
        <w:rPr>
          <w:rFonts w:ascii="Times New Roman" w:hAnsi="Times New Roman" w:cs="Times New Roman"/>
          <w:color w:val="000000"/>
          <w:sz w:val="24"/>
          <w:szCs w:val="24"/>
        </w:rPr>
        <w:t xml:space="preserve"> an alternative theory of the real truth that the commonsense </w:t>
      </w:r>
      <w:r w:rsidR="005D6E5E" w:rsidRPr="00F93445">
        <w:rPr>
          <w:rFonts w:ascii="Times New Roman" w:hAnsi="Times New Roman" w:cs="Times New Roman"/>
          <w:color w:val="000000"/>
          <w:sz w:val="24"/>
          <w:szCs w:val="24"/>
        </w:rPr>
        <w:t xml:space="preserve">phenomenological </w:t>
      </w:r>
      <w:r w:rsidRPr="00F93445">
        <w:rPr>
          <w:rFonts w:ascii="Times New Roman" w:hAnsi="Times New Roman" w:cs="Times New Roman"/>
          <w:color w:val="000000"/>
          <w:sz w:val="24"/>
          <w:szCs w:val="24"/>
        </w:rPr>
        <w:t>descriptions are a vague shadow.</w:t>
      </w:r>
      <w:r w:rsidR="00D962F9" w:rsidRPr="00F93445">
        <w:rPr>
          <w:rFonts w:ascii="Times New Roman" w:hAnsi="Times New Roman" w:cs="Times New Roman"/>
          <w:color w:val="000000"/>
          <w:sz w:val="24"/>
          <w:szCs w:val="24"/>
        </w:rPr>
        <w:t xml:space="preserve">  In other words, one can deny </w:t>
      </w:r>
      <w:proofErr w:type="spellStart"/>
      <w:r w:rsidR="00D962F9" w:rsidRPr="00F93445">
        <w:rPr>
          <w:rFonts w:ascii="Times New Roman" w:hAnsi="Times New Roman" w:cs="Times New Roman"/>
          <w:color w:val="000000"/>
          <w:sz w:val="24"/>
          <w:szCs w:val="24"/>
        </w:rPr>
        <w:t>McTaggart’s</w:t>
      </w:r>
      <w:proofErr w:type="spellEnd"/>
      <w:r w:rsidR="00D962F9" w:rsidRPr="00F93445">
        <w:rPr>
          <w:rFonts w:ascii="Times New Roman" w:hAnsi="Times New Roman" w:cs="Times New Roman"/>
          <w:color w:val="000000"/>
          <w:sz w:val="24"/>
          <w:szCs w:val="24"/>
        </w:rPr>
        <w:t xml:space="preserve"> or any other analysis of the transitory or </w:t>
      </w:r>
      <w:r w:rsidR="00D962F9" w:rsidRPr="00F93445">
        <w:rPr>
          <w:rFonts w:ascii="Times New Roman" w:hAnsi="Times New Roman" w:cs="Times New Roman"/>
          <w:color w:val="000000"/>
          <w:sz w:val="24"/>
          <w:szCs w:val="24"/>
        </w:rPr>
        <w:lastRenderedPageBreak/>
        <w:t>dynamic aspects of time without denying that there is tem</w:t>
      </w:r>
      <w:r w:rsidR="00244953" w:rsidRPr="00F93445">
        <w:rPr>
          <w:rFonts w:ascii="Times New Roman" w:hAnsi="Times New Roman" w:cs="Times New Roman"/>
          <w:color w:val="000000"/>
          <w:sz w:val="24"/>
          <w:szCs w:val="24"/>
        </w:rPr>
        <w:t>p</w:t>
      </w:r>
      <w:r w:rsidR="00A60A66">
        <w:rPr>
          <w:rFonts w:ascii="Times New Roman" w:hAnsi="Times New Roman" w:cs="Times New Roman"/>
          <w:color w:val="000000"/>
          <w:sz w:val="24"/>
          <w:szCs w:val="24"/>
        </w:rPr>
        <w:t xml:space="preserve">oral transition or dynamism, and without denying </w:t>
      </w:r>
      <w:r w:rsidR="00244953" w:rsidRPr="00F93445">
        <w:rPr>
          <w:rFonts w:ascii="Times New Roman" w:hAnsi="Times New Roman" w:cs="Times New Roman"/>
          <w:color w:val="000000"/>
          <w:sz w:val="24"/>
          <w:szCs w:val="24"/>
        </w:rPr>
        <w:t>the reality of time.</w:t>
      </w:r>
    </w:p>
    <w:p w:rsidR="005D6E5E" w:rsidRPr="00F93445" w:rsidRDefault="005D6E5E" w:rsidP="005D6E5E">
      <w:pPr>
        <w:spacing w:after="0" w:line="480" w:lineRule="auto"/>
        <w:ind w:firstLine="432"/>
        <w:rPr>
          <w:rFonts w:ascii="Times New Roman" w:hAnsi="Times New Roman" w:cs="Times New Roman"/>
          <w:color w:val="000000"/>
          <w:sz w:val="24"/>
          <w:szCs w:val="24"/>
        </w:rPr>
      </w:pPr>
      <w:r w:rsidRPr="00F93445">
        <w:rPr>
          <w:rFonts w:ascii="Times New Roman" w:hAnsi="Times New Roman" w:cs="Times New Roman"/>
          <w:color w:val="000000"/>
          <w:sz w:val="24"/>
          <w:szCs w:val="24"/>
        </w:rPr>
        <w:t xml:space="preserve">It seems to me that </w:t>
      </w:r>
      <w:r w:rsidR="00244953" w:rsidRPr="00F93445">
        <w:rPr>
          <w:rFonts w:ascii="Times New Roman" w:hAnsi="Times New Roman" w:cs="Times New Roman"/>
          <w:color w:val="000000"/>
          <w:sz w:val="24"/>
          <w:szCs w:val="24"/>
        </w:rPr>
        <w:t xml:space="preserve">a </w:t>
      </w:r>
      <w:r w:rsidRPr="00F93445">
        <w:rPr>
          <w:rFonts w:ascii="Times New Roman" w:hAnsi="Times New Roman" w:cs="Times New Roman"/>
          <w:color w:val="000000"/>
          <w:sz w:val="24"/>
          <w:szCs w:val="24"/>
        </w:rPr>
        <w:t>failure to recognize the distinction between commonsense</w:t>
      </w:r>
      <w:r w:rsidR="00244953" w:rsidRPr="00F93445">
        <w:rPr>
          <w:rFonts w:ascii="Times New Roman" w:hAnsi="Times New Roman" w:cs="Times New Roman"/>
          <w:color w:val="000000"/>
          <w:sz w:val="24"/>
          <w:szCs w:val="24"/>
        </w:rPr>
        <w:t xml:space="preserve"> facts</w:t>
      </w:r>
      <w:r w:rsidR="0061509A">
        <w:rPr>
          <w:rFonts w:ascii="Times New Roman" w:hAnsi="Times New Roman" w:cs="Times New Roman"/>
          <w:color w:val="000000"/>
          <w:sz w:val="24"/>
          <w:szCs w:val="24"/>
        </w:rPr>
        <w:t xml:space="preserve"> and ontological</w:t>
      </w:r>
      <w:r w:rsidRPr="00F93445">
        <w:rPr>
          <w:rFonts w:ascii="Times New Roman" w:hAnsi="Times New Roman" w:cs="Times New Roman"/>
          <w:color w:val="000000"/>
          <w:sz w:val="24"/>
          <w:szCs w:val="24"/>
        </w:rPr>
        <w:t xml:space="preserve"> </w:t>
      </w:r>
      <w:r w:rsidR="0061509A">
        <w:rPr>
          <w:rFonts w:ascii="Times New Roman" w:hAnsi="Times New Roman" w:cs="Times New Roman"/>
          <w:color w:val="000000"/>
          <w:sz w:val="24"/>
          <w:szCs w:val="24"/>
        </w:rPr>
        <w:t xml:space="preserve">facts that </w:t>
      </w:r>
      <w:r w:rsidRPr="00F93445">
        <w:rPr>
          <w:rFonts w:ascii="Times New Roman" w:hAnsi="Times New Roman" w:cs="Times New Roman"/>
          <w:color w:val="000000"/>
          <w:sz w:val="24"/>
          <w:szCs w:val="24"/>
        </w:rPr>
        <w:t xml:space="preserve">is at the heart of Broad’s </w:t>
      </w:r>
      <w:r w:rsidR="00911BC0" w:rsidRPr="00F93445">
        <w:rPr>
          <w:rFonts w:ascii="Times New Roman" w:hAnsi="Times New Roman" w:cs="Times New Roman"/>
          <w:i/>
          <w:color w:val="000000"/>
          <w:sz w:val="24"/>
          <w:szCs w:val="24"/>
        </w:rPr>
        <w:t>P</w:t>
      </w:r>
      <w:r w:rsidRPr="00F93445">
        <w:rPr>
          <w:rFonts w:ascii="Times New Roman" w:hAnsi="Times New Roman" w:cs="Times New Roman"/>
          <w:i/>
          <w:color w:val="000000"/>
          <w:sz w:val="24"/>
          <w:szCs w:val="24"/>
        </w:rPr>
        <w:t xml:space="preserve">rinciple </w:t>
      </w:r>
      <w:r w:rsidR="00911BC0" w:rsidRPr="00F93445">
        <w:rPr>
          <w:rFonts w:ascii="Times New Roman" w:hAnsi="Times New Roman" w:cs="Times New Roman"/>
          <w:i/>
          <w:color w:val="000000"/>
          <w:sz w:val="24"/>
          <w:szCs w:val="24"/>
        </w:rPr>
        <w:t xml:space="preserve">of </w:t>
      </w:r>
      <w:proofErr w:type="spellStart"/>
      <w:r w:rsidR="00911BC0" w:rsidRPr="00F93445">
        <w:rPr>
          <w:rFonts w:ascii="Times New Roman" w:hAnsi="Times New Roman" w:cs="Times New Roman"/>
          <w:i/>
          <w:color w:val="000000"/>
          <w:sz w:val="24"/>
          <w:szCs w:val="24"/>
        </w:rPr>
        <w:t>Pickwickian</w:t>
      </w:r>
      <w:proofErr w:type="spellEnd"/>
      <w:r w:rsidR="00911BC0" w:rsidRPr="00F93445">
        <w:rPr>
          <w:rFonts w:ascii="Times New Roman" w:hAnsi="Times New Roman" w:cs="Times New Roman"/>
          <w:i/>
          <w:color w:val="000000"/>
          <w:sz w:val="24"/>
          <w:szCs w:val="24"/>
        </w:rPr>
        <w:t xml:space="preserve"> S</w:t>
      </w:r>
      <w:r w:rsidRPr="00F93445">
        <w:rPr>
          <w:rFonts w:ascii="Times New Roman" w:hAnsi="Times New Roman" w:cs="Times New Roman"/>
          <w:i/>
          <w:color w:val="000000"/>
          <w:sz w:val="24"/>
          <w:szCs w:val="24"/>
        </w:rPr>
        <w:t>enses</w:t>
      </w:r>
      <w:r w:rsidR="00244953" w:rsidRPr="00F93445">
        <w:rPr>
          <w:rFonts w:ascii="Times New Roman" w:hAnsi="Times New Roman" w:cs="Times New Roman"/>
          <w:color w:val="000000"/>
          <w:sz w:val="24"/>
          <w:szCs w:val="24"/>
        </w:rPr>
        <w:t>,</w:t>
      </w:r>
      <w:r w:rsidRPr="00F93445">
        <w:rPr>
          <w:rFonts w:ascii="Times New Roman" w:hAnsi="Times New Roman" w:cs="Times New Roman"/>
          <w:color w:val="000000"/>
          <w:sz w:val="24"/>
          <w:szCs w:val="24"/>
        </w:rPr>
        <w:t xml:space="preserve"> points to an underly</w:t>
      </w:r>
      <w:r w:rsidR="001050ED" w:rsidRPr="00F93445">
        <w:rPr>
          <w:rFonts w:ascii="Times New Roman" w:hAnsi="Times New Roman" w:cs="Times New Roman"/>
          <w:color w:val="000000"/>
          <w:sz w:val="24"/>
          <w:szCs w:val="24"/>
        </w:rPr>
        <w:t xml:space="preserve">ing flaw </w:t>
      </w:r>
      <w:r w:rsidR="00244953" w:rsidRPr="00F93445">
        <w:rPr>
          <w:rFonts w:ascii="Times New Roman" w:hAnsi="Times New Roman" w:cs="Times New Roman"/>
          <w:color w:val="000000"/>
          <w:sz w:val="24"/>
          <w:szCs w:val="24"/>
        </w:rPr>
        <w:t>in the characterization of recent</w:t>
      </w:r>
      <w:r w:rsidRPr="00F93445">
        <w:rPr>
          <w:rFonts w:ascii="Times New Roman" w:hAnsi="Times New Roman" w:cs="Times New Roman"/>
          <w:color w:val="000000"/>
          <w:sz w:val="24"/>
          <w:szCs w:val="24"/>
        </w:rPr>
        <w:t xml:space="preserve"> debates in the philosophy of time that I shall turn to next. </w:t>
      </w:r>
    </w:p>
    <w:p w:rsidR="00D2250D" w:rsidRPr="00F93445" w:rsidRDefault="00D6062F" w:rsidP="00AA410D">
      <w:pPr>
        <w:spacing w:after="0" w:line="480" w:lineRule="auto"/>
        <w:rPr>
          <w:rFonts w:ascii="Times New Roman" w:hAnsi="Times New Roman" w:cs="Times New Roman"/>
          <w:color w:val="000000"/>
          <w:sz w:val="24"/>
          <w:szCs w:val="24"/>
          <w:u w:val="single"/>
        </w:rPr>
      </w:pPr>
      <w:r w:rsidRPr="00F93445">
        <w:rPr>
          <w:rFonts w:ascii="Times New Roman" w:hAnsi="Times New Roman" w:cs="Times New Roman"/>
          <w:color w:val="000000"/>
          <w:sz w:val="24"/>
          <w:szCs w:val="24"/>
        </w:rPr>
        <w:t xml:space="preserve">III. </w:t>
      </w:r>
      <w:r w:rsidR="00124054" w:rsidRPr="00F93445">
        <w:rPr>
          <w:rFonts w:ascii="Times New Roman" w:hAnsi="Times New Roman" w:cs="Times New Roman"/>
          <w:color w:val="000000"/>
          <w:sz w:val="24"/>
          <w:szCs w:val="24"/>
          <w:u w:val="single"/>
        </w:rPr>
        <w:t xml:space="preserve">Two </w:t>
      </w:r>
      <w:r w:rsidR="0061509A">
        <w:rPr>
          <w:rFonts w:ascii="Times New Roman" w:hAnsi="Times New Roman" w:cs="Times New Roman"/>
          <w:color w:val="000000"/>
          <w:sz w:val="24"/>
          <w:szCs w:val="24"/>
          <w:u w:val="single"/>
        </w:rPr>
        <w:t xml:space="preserve">Flawed </w:t>
      </w:r>
      <w:r w:rsidR="00BA640E" w:rsidRPr="00F93445">
        <w:rPr>
          <w:rFonts w:ascii="Times New Roman" w:hAnsi="Times New Roman" w:cs="Times New Roman"/>
          <w:color w:val="000000"/>
          <w:sz w:val="24"/>
          <w:szCs w:val="24"/>
          <w:u w:val="single"/>
        </w:rPr>
        <w:t>Ch</w:t>
      </w:r>
      <w:r w:rsidR="00D962F9" w:rsidRPr="00F93445">
        <w:rPr>
          <w:rFonts w:ascii="Times New Roman" w:hAnsi="Times New Roman" w:cs="Times New Roman"/>
          <w:color w:val="000000"/>
          <w:sz w:val="24"/>
          <w:szCs w:val="24"/>
          <w:u w:val="single"/>
        </w:rPr>
        <w:t>aracterization</w:t>
      </w:r>
      <w:r w:rsidR="00BA640E" w:rsidRPr="00F93445">
        <w:rPr>
          <w:rFonts w:ascii="Times New Roman" w:hAnsi="Times New Roman" w:cs="Times New Roman"/>
          <w:color w:val="000000"/>
          <w:sz w:val="24"/>
          <w:szCs w:val="24"/>
          <w:u w:val="single"/>
        </w:rPr>
        <w:t>s</w:t>
      </w:r>
      <w:r w:rsidR="00D2250D" w:rsidRPr="00F93445">
        <w:rPr>
          <w:rFonts w:ascii="Times New Roman" w:hAnsi="Times New Roman" w:cs="Times New Roman"/>
          <w:color w:val="000000"/>
          <w:sz w:val="24"/>
          <w:szCs w:val="24"/>
          <w:u w:val="single"/>
        </w:rPr>
        <w:t xml:space="preserve"> of the </w:t>
      </w:r>
      <w:r w:rsidR="00D962F9" w:rsidRPr="00F93445">
        <w:rPr>
          <w:rFonts w:ascii="Times New Roman" w:hAnsi="Times New Roman" w:cs="Times New Roman"/>
          <w:color w:val="000000"/>
          <w:sz w:val="24"/>
          <w:szCs w:val="24"/>
          <w:u w:val="single"/>
        </w:rPr>
        <w:t xml:space="preserve">Ontological </w:t>
      </w:r>
      <w:r w:rsidR="00D2250D" w:rsidRPr="00F93445">
        <w:rPr>
          <w:rFonts w:ascii="Times New Roman" w:hAnsi="Times New Roman" w:cs="Times New Roman"/>
          <w:color w:val="000000"/>
          <w:sz w:val="24"/>
          <w:szCs w:val="24"/>
          <w:u w:val="single"/>
        </w:rPr>
        <w:t>Debate in the Philosophy of Time</w:t>
      </w:r>
      <w:r w:rsidR="00D962F9" w:rsidRPr="00F93445">
        <w:rPr>
          <w:rFonts w:ascii="Times New Roman" w:hAnsi="Times New Roman" w:cs="Times New Roman"/>
          <w:color w:val="000000"/>
          <w:sz w:val="24"/>
          <w:szCs w:val="24"/>
          <w:u w:val="single"/>
        </w:rPr>
        <w:t xml:space="preserve"> </w:t>
      </w:r>
    </w:p>
    <w:p w:rsidR="004A0FE2" w:rsidRPr="00F93445" w:rsidRDefault="004A0FE2" w:rsidP="00AA410D">
      <w:pPr>
        <w:spacing w:after="0" w:line="480" w:lineRule="auto"/>
        <w:ind w:firstLine="432"/>
        <w:rPr>
          <w:rFonts w:ascii="Times New Roman" w:hAnsi="Times New Roman" w:cs="Times New Roman"/>
          <w:color w:val="000000"/>
          <w:sz w:val="24"/>
          <w:szCs w:val="24"/>
        </w:rPr>
      </w:pPr>
      <w:r w:rsidRPr="00F93445">
        <w:rPr>
          <w:rFonts w:ascii="Times New Roman" w:hAnsi="Times New Roman" w:cs="Times New Roman"/>
          <w:color w:val="000000"/>
          <w:sz w:val="24"/>
          <w:szCs w:val="24"/>
        </w:rPr>
        <w:t>How then should we characterize the debat</w:t>
      </w:r>
      <w:r w:rsidR="00864FCD" w:rsidRPr="00F93445">
        <w:rPr>
          <w:rFonts w:ascii="Times New Roman" w:hAnsi="Times New Roman" w:cs="Times New Roman"/>
          <w:color w:val="000000"/>
          <w:sz w:val="24"/>
          <w:szCs w:val="24"/>
        </w:rPr>
        <w:t xml:space="preserve">e between </w:t>
      </w:r>
      <w:r w:rsidR="00325DF3" w:rsidRPr="00F93445">
        <w:rPr>
          <w:rFonts w:ascii="Times New Roman" w:hAnsi="Times New Roman" w:cs="Times New Roman"/>
          <w:color w:val="000000"/>
          <w:sz w:val="24"/>
          <w:szCs w:val="24"/>
        </w:rPr>
        <w:t xml:space="preserve">ontological </w:t>
      </w:r>
      <w:r w:rsidR="00864FCD" w:rsidRPr="00F93445">
        <w:rPr>
          <w:rFonts w:ascii="Times New Roman" w:hAnsi="Times New Roman" w:cs="Times New Roman"/>
          <w:color w:val="000000"/>
          <w:sz w:val="24"/>
          <w:szCs w:val="24"/>
        </w:rPr>
        <w:t>alternative</w:t>
      </w:r>
      <w:r w:rsidR="00325DF3" w:rsidRPr="00F93445">
        <w:rPr>
          <w:rFonts w:ascii="Times New Roman" w:hAnsi="Times New Roman" w:cs="Times New Roman"/>
          <w:color w:val="000000"/>
          <w:sz w:val="24"/>
          <w:szCs w:val="24"/>
        </w:rPr>
        <w:t>s in</w:t>
      </w:r>
      <w:r w:rsidR="00911BC0" w:rsidRPr="00F93445">
        <w:rPr>
          <w:rFonts w:ascii="Times New Roman" w:hAnsi="Times New Roman" w:cs="Times New Roman"/>
          <w:color w:val="000000"/>
          <w:sz w:val="24"/>
          <w:szCs w:val="24"/>
        </w:rPr>
        <w:t xml:space="preserve"> the </w:t>
      </w:r>
      <w:r w:rsidR="00325DF3" w:rsidRPr="00F93445">
        <w:rPr>
          <w:rFonts w:ascii="Times New Roman" w:hAnsi="Times New Roman" w:cs="Times New Roman"/>
          <w:color w:val="000000"/>
          <w:sz w:val="24"/>
          <w:szCs w:val="24"/>
        </w:rPr>
        <w:t xml:space="preserve">philosophy </w:t>
      </w:r>
      <w:r w:rsidR="00025824" w:rsidRPr="00F93445">
        <w:rPr>
          <w:rFonts w:ascii="Times New Roman" w:hAnsi="Times New Roman" w:cs="Times New Roman"/>
          <w:color w:val="000000"/>
          <w:sz w:val="24"/>
          <w:szCs w:val="24"/>
        </w:rPr>
        <w:t xml:space="preserve">of time?  One </w:t>
      </w:r>
      <w:r w:rsidRPr="00F93445">
        <w:rPr>
          <w:rFonts w:ascii="Times New Roman" w:hAnsi="Times New Roman" w:cs="Times New Roman"/>
          <w:color w:val="000000"/>
          <w:sz w:val="24"/>
          <w:szCs w:val="24"/>
        </w:rPr>
        <w:t>characterization of the debate that I do not endorse may be stated as follows:  Are there, in addition to th</w:t>
      </w:r>
      <w:r w:rsidR="0061509A">
        <w:rPr>
          <w:rFonts w:ascii="Times New Roman" w:hAnsi="Times New Roman" w:cs="Times New Roman"/>
          <w:color w:val="000000"/>
          <w:sz w:val="24"/>
          <w:szCs w:val="24"/>
        </w:rPr>
        <w:t>e commonly agreed upon B-</w:t>
      </w:r>
      <w:r w:rsidRPr="00F93445">
        <w:rPr>
          <w:rFonts w:ascii="Times New Roman" w:hAnsi="Times New Roman" w:cs="Times New Roman"/>
          <w:color w:val="000000"/>
          <w:sz w:val="24"/>
          <w:szCs w:val="24"/>
        </w:rPr>
        <w:t>relations, TENSED or A-determinations</w:t>
      </w:r>
      <w:r w:rsidR="00244953" w:rsidRPr="00F93445">
        <w:rPr>
          <w:rFonts w:ascii="Times New Roman" w:hAnsi="Times New Roman" w:cs="Times New Roman"/>
          <w:color w:val="000000"/>
          <w:sz w:val="24"/>
          <w:szCs w:val="24"/>
        </w:rPr>
        <w:t>, or A-relations</w:t>
      </w:r>
      <w:r w:rsidRPr="00F93445">
        <w:rPr>
          <w:rFonts w:ascii="Times New Roman" w:hAnsi="Times New Roman" w:cs="Times New Roman"/>
          <w:color w:val="000000"/>
          <w:sz w:val="24"/>
          <w:szCs w:val="24"/>
        </w:rPr>
        <w:t>?  So</w:t>
      </w:r>
      <w:r w:rsidR="0061509A">
        <w:rPr>
          <w:rFonts w:ascii="Times New Roman" w:hAnsi="Times New Roman" w:cs="Times New Roman"/>
          <w:color w:val="000000"/>
          <w:sz w:val="24"/>
          <w:szCs w:val="24"/>
        </w:rPr>
        <w:t>,</w:t>
      </w:r>
      <w:r w:rsidRPr="00F93445">
        <w:rPr>
          <w:rFonts w:ascii="Times New Roman" w:hAnsi="Times New Roman" w:cs="Times New Roman"/>
          <w:color w:val="000000"/>
          <w:sz w:val="24"/>
          <w:szCs w:val="24"/>
        </w:rPr>
        <w:t xml:space="preserve"> for example, Steven </w:t>
      </w:r>
      <w:proofErr w:type="spellStart"/>
      <w:r w:rsidRPr="00F93445">
        <w:rPr>
          <w:rFonts w:ascii="Times New Roman" w:hAnsi="Times New Roman" w:cs="Times New Roman"/>
          <w:color w:val="000000"/>
          <w:sz w:val="24"/>
          <w:szCs w:val="24"/>
        </w:rPr>
        <w:t>Savitt</w:t>
      </w:r>
      <w:proofErr w:type="spellEnd"/>
      <w:r w:rsidRPr="00F93445">
        <w:rPr>
          <w:rFonts w:ascii="Times New Roman" w:hAnsi="Times New Roman" w:cs="Times New Roman"/>
          <w:color w:val="000000"/>
          <w:sz w:val="24"/>
          <w:szCs w:val="24"/>
        </w:rPr>
        <w:t xml:space="preserve"> interprets the positive </w:t>
      </w:r>
      <w:proofErr w:type="spellStart"/>
      <w:r w:rsidRPr="00F93445">
        <w:rPr>
          <w:rFonts w:ascii="Times New Roman" w:hAnsi="Times New Roman" w:cs="Times New Roman"/>
          <w:color w:val="000000"/>
          <w:sz w:val="24"/>
          <w:szCs w:val="24"/>
        </w:rPr>
        <w:t>McTaggart</w:t>
      </w:r>
      <w:proofErr w:type="spellEnd"/>
      <w:r w:rsidRPr="00F93445">
        <w:rPr>
          <w:rFonts w:ascii="Times New Roman" w:hAnsi="Times New Roman" w:cs="Times New Roman"/>
          <w:color w:val="000000"/>
          <w:sz w:val="24"/>
          <w:szCs w:val="24"/>
        </w:rPr>
        <w:t xml:space="preserve"> to be claiming that there are A-properties “in addition to the B-series and its unchanging relations” (2001: 261)</w:t>
      </w:r>
      <w:r w:rsidR="00E82CCF">
        <w:rPr>
          <w:rFonts w:ascii="Times New Roman" w:hAnsi="Times New Roman" w:cs="Times New Roman"/>
          <w:color w:val="000000"/>
          <w:sz w:val="24"/>
          <w:szCs w:val="24"/>
        </w:rPr>
        <w:t>,</w:t>
      </w:r>
      <w:r w:rsidRPr="00F93445">
        <w:rPr>
          <w:rFonts w:ascii="Times New Roman" w:hAnsi="Times New Roman" w:cs="Times New Roman"/>
          <w:color w:val="000000"/>
          <w:sz w:val="24"/>
          <w:szCs w:val="24"/>
        </w:rPr>
        <w:t xml:space="preserve"> and more recently, Christie Miller </w:t>
      </w:r>
      <w:r w:rsidR="00864FCD" w:rsidRPr="00F93445">
        <w:rPr>
          <w:rFonts w:ascii="Times New Roman" w:hAnsi="Times New Roman" w:cs="Times New Roman"/>
          <w:color w:val="000000"/>
          <w:sz w:val="24"/>
          <w:szCs w:val="24"/>
        </w:rPr>
        <w:t xml:space="preserve">(2013: 97) </w:t>
      </w:r>
      <w:r w:rsidR="00244953" w:rsidRPr="00F93445">
        <w:rPr>
          <w:rFonts w:ascii="Times New Roman" w:hAnsi="Times New Roman" w:cs="Times New Roman"/>
          <w:color w:val="000000"/>
          <w:sz w:val="24"/>
          <w:szCs w:val="24"/>
        </w:rPr>
        <w:t>makes the same claim when she says,</w:t>
      </w:r>
    </w:p>
    <w:p w:rsidR="004A0FE2" w:rsidRPr="00F93445" w:rsidRDefault="004A0FE2" w:rsidP="00AA410D">
      <w:pPr>
        <w:autoSpaceDE w:val="0"/>
        <w:autoSpaceDN w:val="0"/>
        <w:adjustRightInd w:val="0"/>
        <w:spacing w:after="0" w:line="480" w:lineRule="auto"/>
        <w:ind w:left="432" w:right="432" w:firstLine="432"/>
        <w:rPr>
          <w:rFonts w:ascii="Times New Roman" w:hAnsi="Times New Roman" w:cs="Times New Roman"/>
          <w:color w:val="000000"/>
          <w:sz w:val="24"/>
          <w:szCs w:val="24"/>
        </w:rPr>
      </w:pPr>
      <w:r w:rsidRPr="00F93445">
        <w:rPr>
          <w:rFonts w:ascii="Times New Roman" w:hAnsi="Times New Roman" w:cs="Times New Roman"/>
          <w:sz w:val="24"/>
          <w:szCs w:val="24"/>
        </w:rPr>
        <w:t xml:space="preserve">The B-theory contrasts with the A-theory, according to which in addition to relations of earlier than, later than, and simultaneous with, there exists properties of </w:t>
      </w:r>
      <w:proofErr w:type="spellStart"/>
      <w:r w:rsidRPr="00F93445">
        <w:rPr>
          <w:rFonts w:ascii="Times New Roman" w:hAnsi="Times New Roman" w:cs="Times New Roman"/>
          <w:sz w:val="24"/>
          <w:szCs w:val="24"/>
        </w:rPr>
        <w:t>pastness</w:t>
      </w:r>
      <w:proofErr w:type="spellEnd"/>
      <w:r w:rsidRPr="00F93445">
        <w:rPr>
          <w:rFonts w:ascii="Times New Roman" w:hAnsi="Times New Roman" w:cs="Times New Roman"/>
          <w:sz w:val="24"/>
          <w:szCs w:val="24"/>
        </w:rPr>
        <w:t xml:space="preserve">, </w:t>
      </w:r>
      <w:proofErr w:type="spellStart"/>
      <w:r w:rsidRPr="00F93445">
        <w:rPr>
          <w:rFonts w:ascii="Times New Roman" w:hAnsi="Times New Roman" w:cs="Times New Roman"/>
          <w:sz w:val="24"/>
          <w:szCs w:val="24"/>
        </w:rPr>
        <w:t>presentness</w:t>
      </w:r>
      <w:proofErr w:type="spellEnd"/>
      <w:r w:rsidRPr="00F93445">
        <w:rPr>
          <w:rFonts w:ascii="Times New Roman" w:hAnsi="Times New Roman" w:cs="Times New Roman"/>
          <w:sz w:val="24"/>
          <w:szCs w:val="24"/>
        </w:rPr>
        <w:t xml:space="preserve"> and futurity and these properties are </w:t>
      </w:r>
      <w:proofErr w:type="spellStart"/>
      <w:r w:rsidRPr="00F93445">
        <w:rPr>
          <w:rFonts w:ascii="Times New Roman" w:hAnsi="Times New Roman" w:cs="Times New Roman"/>
          <w:sz w:val="24"/>
          <w:szCs w:val="24"/>
        </w:rPr>
        <w:t>had</w:t>
      </w:r>
      <w:proofErr w:type="spellEnd"/>
      <w:r w:rsidRPr="00F93445">
        <w:rPr>
          <w:rFonts w:ascii="Times New Roman" w:hAnsi="Times New Roman" w:cs="Times New Roman"/>
          <w:sz w:val="24"/>
          <w:szCs w:val="24"/>
        </w:rPr>
        <w:t xml:space="preserve"> by different sets of events a</w:t>
      </w:r>
      <w:r w:rsidR="00864FCD" w:rsidRPr="00F93445">
        <w:rPr>
          <w:rFonts w:ascii="Times New Roman" w:hAnsi="Times New Roman" w:cs="Times New Roman"/>
          <w:sz w:val="24"/>
          <w:szCs w:val="24"/>
        </w:rPr>
        <w:t xml:space="preserve">t different times. </w:t>
      </w:r>
      <w:r w:rsidRPr="00F93445">
        <w:rPr>
          <w:rFonts w:ascii="Times New Roman" w:hAnsi="Times New Roman" w:cs="Times New Roman"/>
          <w:sz w:val="24"/>
          <w:szCs w:val="24"/>
        </w:rPr>
        <w:t xml:space="preserve"> </w:t>
      </w:r>
    </w:p>
    <w:p w:rsidR="004A0FE2" w:rsidRPr="00F93445" w:rsidRDefault="004A0FE2" w:rsidP="00244953">
      <w:pPr>
        <w:spacing w:after="0" w:line="480" w:lineRule="auto"/>
        <w:ind w:firstLine="432"/>
        <w:rPr>
          <w:rFonts w:ascii="Times New Roman" w:hAnsi="Times New Roman" w:cs="Times New Roman"/>
          <w:sz w:val="24"/>
          <w:szCs w:val="24"/>
        </w:rPr>
      </w:pPr>
      <w:r w:rsidRPr="00F93445">
        <w:rPr>
          <w:rFonts w:ascii="Times New Roman" w:hAnsi="Times New Roman" w:cs="Times New Roman"/>
          <w:sz w:val="24"/>
          <w:szCs w:val="24"/>
        </w:rPr>
        <w:t xml:space="preserve">Yuval Dolev (2007: 97) </w:t>
      </w:r>
      <w:r w:rsidR="00BA640E" w:rsidRPr="00F93445">
        <w:rPr>
          <w:rFonts w:ascii="Times New Roman" w:hAnsi="Times New Roman" w:cs="Times New Roman"/>
          <w:sz w:val="24"/>
          <w:szCs w:val="24"/>
        </w:rPr>
        <w:t xml:space="preserve">also </w:t>
      </w:r>
      <w:r w:rsidRPr="00F93445">
        <w:rPr>
          <w:rFonts w:ascii="Times New Roman" w:hAnsi="Times New Roman" w:cs="Times New Roman"/>
          <w:sz w:val="24"/>
          <w:szCs w:val="24"/>
        </w:rPr>
        <w:t>put</w:t>
      </w:r>
      <w:r w:rsidR="00BA640E" w:rsidRPr="00F93445">
        <w:rPr>
          <w:rFonts w:ascii="Times New Roman" w:hAnsi="Times New Roman" w:cs="Times New Roman"/>
          <w:sz w:val="24"/>
          <w:szCs w:val="24"/>
        </w:rPr>
        <w:t>s</w:t>
      </w:r>
      <w:r w:rsidRPr="00F93445">
        <w:rPr>
          <w:rFonts w:ascii="Times New Roman" w:hAnsi="Times New Roman" w:cs="Times New Roman"/>
          <w:sz w:val="24"/>
          <w:szCs w:val="24"/>
        </w:rPr>
        <w:t xml:space="preserve"> the dispute in </w:t>
      </w:r>
      <w:r w:rsidR="00BA640E" w:rsidRPr="00F93445">
        <w:rPr>
          <w:rFonts w:ascii="Times New Roman" w:hAnsi="Times New Roman" w:cs="Times New Roman"/>
          <w:sz w:val="24"/>
          <w:szCs w:val="24"/>
        </w:rPr>
        <w:t xml:space="preserve">similar </w:t>
      </w:r>
      <w:r w:rsidRPr="00F93445">
        <w:rPr>
          <w:rFonts w:ascii="Times New Roman" w:hAnsi="Times New Roman" w:cs="Times New Roman"/>
          <w:sz w:val="24"/>
          <w:szCs w:val="24"/>
        </w:rPr>
        <w:t>terms:</w:t>
      </w:r>
    </w:p>
    <w:p w:rsidR="00C1377A" w:rsidRPr="00F93445" w:rsidRDefault="004A0FE2" w:rsidP="00325B13">
      <w:pPr>
        <w:autoSpaceDE w:val="0"/>
        <w:autoSpaceDN w:val="0"/>
        <w:adjustRightInd w:val="0"/>
        <w:spacing w:after="0" w:line="480" w:lineRule="auto"/>
        <w:ind w:left="432" w:right="432" w:firstLine="432"/>
        <w:rPr>
          <w:rFonts w:ascii="Times New Roman" w:hAnsi="Times New Roman" w:cs="Times New Roman"/>
          <w:sz w:val="24"/>
          <w:szCs w:val="24"/>
        </w:rPr>
      </w:pPr>
      <w:r w:rsidRPr="00F93445">
        <w:rPr>
          <w:rFonts w:ascii="Times New Roman" w:hAnsi="Times New Roman" w:cs="Times New Roman"/>
          <w:sz w:val="24"/>
          <w:szCs w:val="24"/>
        </w:rPr>
        <w:t xml:space="preserve">We all know that the American Revolution preceded the French Revolution.  We supposedly all know, or at least ready to admit once it is explained to us, that this fact constitutes a </w:t>
      </w:r>
      <w:proofErr w:type="spellStart"/>
      <w:r w:rsidRPr="00F93445">
        <w:rPr>
          <w:rFonts w:ascii="Times New Roman" w:hAnsi="Times New Roman" w:cs="Times New Roman"/>
          <w:i/>
          <w:sz w:val="24"/>
          <w:szCs w:val="24"/>
        </w:rPr>
        <w:t>tenseless</w:t>
      </w:r>
      <w:proofErr w:type="spellEnd"/>
      <w:r w:rsidRPr="00F93445">
        <w:rPr>
          <w:rFonts w:ascii="Times New Roman" w:hAnsi="Times New Roman" w:cs="Times New Roman"/>
          <w:i/>
          <w:sz w:val="24"/>
          <w:szCs w:val="24"/>
        </w:rPr>
        <w:t xml:space="preserve"> relation</w:t>
      </w:r>
      <w:r w:rsidRPr="00F93445">
        <w:rPr>
          <w:rFonts w:ascii="Times New Roman" w:hAnsi="Times New Roman" w:cs="Times New Roman"/>
          <w:sz w:val="24"/>
          <w:szCs w:val="24"/>
        </w:rPr>
        <w:t xml:space="preserve"> between the two events.  Indeed, </w:t>
      </w:r>
      <w:proofErr w:type="spellStart"/>
      <w:r w:rsidRPr="00F93445">
        <w:rPr>
          <w:rFonts w:ascii="Times New Roman" w:hAnsi="Times New Roman" w:cs="Times New Roman"/>
          <w:sz w:val="24"/>
          <w:szCs w:val="24"/>
        </w:rPr>
        <w:t>tenseless</w:t>
      </w:r>
      <w:proofErr w:type="spellEnd"/>
      <w:r w:rsidRPr="00F93445">
        <w:rPr>
          <w:rFonts w:ascii="Times New Roman" w:hAnsi="Times New Roman" w:cs="Times New Roman"/>
          <w:sz w:val="24"/>
          <w:szCs w:val="24"/>
        </w:rPr>
        <w:t xml:space="preserve"> theorists take it for granted that there are such </w:t>
      </w:r>
      <w:proofErr w:type="spellStart"/>
      <w:r w:rsidRPr="00F93445">
        <w:rPr>
          <w:rFonts w:ascii="Times New Roman" w:hAnsi="Times New Roman" w:cs="Times New Roman"/>
          <w:sz w:val="24"/>
          <w:szCs w:val="24"/>
        </w:rPr>
        <w:t>tenseless</w:t>
      </w:r>
      <w:proofErr w:type="spellEnd"/>
      <w:r w:rsidRPr="00F93445">
        <w:rPr>
          <w:rFonts w:ascii="Times New Roman" w:hAnsi="Times New Roman" w:cs="Times New Roman"/>
          <w:sz w:val="24"/>
          <w:szCs w:val="24"/>
        </w:rPr>
        <w:t xml:space="preserve"> relations.  Their quarrel with tensed theorists </w:t>
      </w:r>
      <w:r w:rsidRPr="00F93445">
        <w:rPr>
          <w:rFonts w:ascii="Times New Roman" w:hAnsi="Times New Roman" w:cs="Times New Roman"/>
          <w:sz w:val="24"/>
          <w:szCs w:val="24"/>
        </w:rPr>
        <w:lastRenderedPageBreak/>
        <w:t xml:space="preserve">concerns the question of whether in reality the </w:t>
      </w:r>
      <w:r w:rsidRPr="00F93445">
        <w:rPr>
          <w:rFonts w:ascii="Times New Roman" w:hAnsi="Times New Roman" w:cs="Times New Roman"/>
          <w:i/>
          <w:sz w:val="24"/>
          <w:szCs w:val="24"/>
        </w:rPr>
        <w:t>only</w:t>
      </w:r>
      <w:r w:rsidRPr="00F93445">
        <w:rPr>
          <w:rFonts w:ascii="Times New Roman" w:hAnsi="Times New Roman" w:cs="Times New Roman"/>
          <w:sz w:val="24"/>
          <w:szCs w:val="24"/>
        </w:rPr>
        <w:t xml:space="preserve"> type of temporal relations are </w:t>
      </w:r>
      <w:proofErr w:type="spellStart"/>
      <w:r w:rsidRPr="00F93445">
        <w:rPr>
          <w:rFonts w:ascii="Times New Roman" w:hAnsi="Times New Roman" w:cs="Times New Roman"/>
          <w:sz w:val="24"/>
          <w:szCs w:val="24"/>
        </w:rPr>
        <w:t>tenseless</w:t>
      </w:r>
      <w:proofErr w:type="spellEnd"/>
      <w:r w:rsidRPr="00F93445">
        <w:rPr>
          <w:rFonts w:ascii="Times New Roman" w:hAnsi="Times New Roman" w:cs="Times New Roman"/>
          <w:sz w:val="24"/>
          <w:szCs w:val="24"/>
        </w:rPr>
        <w:t xml:space="preserve"> relations, or whether there are in addition, also tensed relations.  </w:t>
      </w:r>
      <w:r w:rsidRPr="00F93445">
        <w:rPr>
          <w:rFonts w:ascii="Times New Roman" w:hAnsi="Times New Roman" w:cs="Times New Roman"/>
          <w:i/>
          <w:sz w:val="24"/>
          <w:szCs w:val="24"/>
        </w:rPr>
        <w:t xml:space="preserve">The point of contention concerns the exclusivity of </w:t>
      </w:r>
      <w:proofErr w:type="spellStart"/>
      <w:r w:rsidRPr="00F93445">
        <w:rPr>
          <w:rFonts w:ascii="Times New Roman" w:hAnsi="Times New Roman" w:cs="Times New Roman"/>
          <w:i/>
          <w:sz w:val="24"/>
          <w:szCs w:val="24"/>
        </w:rPr>
        <w:t>tenseless</w:t>
      </w:r>
      <w:proofErr w:type="spellEnd"/>
      <w:r w:rsidRPr="00F93445">
        <w:rPr>
          <w:rFonts w:ascii="Times New Roman" w:hAnsi="Times New Roman" w:cs="Times New Roman"/>
          <w:i/>
          <w:sz w:val="24"/>
          <w:szCs w:val="24"/>
        </w:rPr>
        <w:t xml:space="preserve"> relations</w:t>
      </w:r>
      <w:r w:rsidRPr="00F93445">
        <w:rPr>
          <w:rFonts w:ascii="Times New Roman" w:hAnsi="Times New Roman" w:cs="Times New Roman"/>
          <w:sz w:val="24"/>
          <w:szCs w:val="24"/>
        </w:rPr>
        <w:t xml:space="preserve">, </w:t>
      </w:r>
      <w:r w:rsidRPr="00F93445">
        <w:rPr>
          <w:rFonts w:ascii="Times New Roman" w:hAnsi="Times New Roman" w:cs="Times New Roman"/>
          <w:i/>
          <w:sz w:val="24"/>
          <w:szCs w:val="24"/>
        </w:rPr>
        <w:t>not their existence</w:t>
      </w:r>
      <w:r w:rsidRPr="00F93445">
        <w:rPr>
          <w:rFonts w:ascii="Times New Roman" w:hAnsi="Times New Roman" w:cs="Times New Roman"/>
          <w:sz w:val="24"/>
          <w:szCs w:val="24"/>
        </w:rPr>
        <w:t>. (Emphasis in last sentence added.)</w:t>
      </w:r>
    </w:p>
    <w:p w:rsidR="004D5E85" w:rsidRPr="00F93445" w:rsidRDefault="00C9114C" w:rsidP="00AA410D">
      <w:pPr>
        <w:autoSpaceDE w:val="0"/>
        <w:autoSpaceDN w:val="0"/>
        <w:adjustRightInd w:val="0"/>
        <w:spacing w:after="0" w:line="480" w:lineRule="auto"/>
        <w:ind w:firstLine="432"/>
        <w:rPr>
          <w:rFonts w:ascii="Times New Roman" w:hAnsi="Times New Roman" w:cs="Times New Roman"/>
          <w:sz w:val="24"/>
          <w:szCs w:val="24"/>
        </w:rPr>
      </w:pPr>
      <w:r w:rsidRPr="00F93445">
        <w:rPr>
          <w:rFonts w:ascii="Times New Roman" w:hAnsi="Times New Roman" w:cs="Times New Roman"/>
          <w:sz w:val="24"/>
          <w:szCs w:val="24"/>
        </w:rPr>
        <w:t xml:space="preserve">From the R-theorist perspective, </w:t>
      </w:r>
      <w:r w:rsidR="00C1377A" w:rsidRPr="00F93445">
        <w:rPr>
          <w:rFonts w:ascii="Times New Roman" w:hAnsi="Times New Roman" w:cs="Times New Roman"/>
          <w:sz w:val="24"/>
          <w:szCs w:val="24"/>
        </w:rPr>
        <w:t xml:space="preserve">however, </w:t>
      </w:r>
      <w:r w:rsidRPr="00F93445">
        <w:rPr>
          <w:rFonts w:ascii="Times New Roman" w:hAnsi="Times New Roman" w:cs="Times New Roman"/>
          <w:sz w:val="24"/>
          <w:szCs w:val="24"/>
        </w:rPr>
        <w:t xml:space="preserve">there are </w:t>
      </w:r>
      <w:r w:rsidR="004A0FE2" w:rsidRPr="00F93445">
        <w:rPr>
          <w:rFonts w:ascii="Times New Roman" w:hAnsi="Times New Roman" w:cs="Times New Roman"/>
          <w:sz w:val="24"/>
          <w:szCs w:val="24"/>
        </w:rPr>
        <w:t xml:space="preserve">problems with this characterization.  In the first place, </w:t>
      </w:r>
      <w:r w:rsidR="00321842" w:rsidRPr="00F93445">
        <w:rPr>
          <w:rFonts w:ascii="Times New Roman" w:hAnsi="Times New Roman" w:cs="Times New Roman"/>
          <w:sz w:val="24"/>
          <w:szCs w:val="24"/>
        </w:rPr>
        <w:t xml:space="preserve">the claim that A- and R-theorists agree over the ontological status of </w:t>
      </w:r>
      <w:proofErr w:type="spellStart"/>
      <w:r w:rsidR="00321842" w:rsidRPr="00F93445">
        <w:rPr>
          <w:rFonts w:ascii="Times New Roman" w:hAnsi="Times New Roman" w:cs="Times New Roman"/>
          <w:sz w:val="24"/>
          <w:szCs w:val="24"/>
        </w:rPr>
        <w:t>tenseless</w:t>
      </w:r>
      <w:proofErr w:type="spellEnd"/>
      <w:r w:rsidR="00321842" w:rsidRPr="00F93445">
        <w:rPr>
          <w:rFonts w:ascii="Times New Roman" w:hAnsi="Times New Roman" w:cs="Times New Roman"/>
          <w:sz w:val="24"/>
          <w:szCs w:val="24"/>
        </w:rPr>
        <w:t xml:space="preserve"> relations already assumes at the </w:t>
      </w:r>
      <w:r w:rsidR="004A0FE2" w:rsidRPr="00F93445">
        <w:rPr>
          <w:rFonts w:ascii="Times New Roman" w:hAnsi="Times New Roman" w:cs="Times New Roman"/>
          <w:sz w:val="24"/>
          <w:szCs w:val="24"/>
        </w:rPr>
        <w:t xml:space="preserve">outset that </w:t>
      </w:r>
      <w:r w:rsidR="00321842" w:rsidRPr="00F93445">
        <w:rPr>
          <w:rFonts w:ascii="Times New Roman" w:hAnsi="Times New Roman" w:cs="Times New Roman"/>
          <w:sz w:val="24"/>
          <w:szCs w:val="24"/>
        </w:rPr>
        <w:t xml:space="preserve">either </w:t>
      </w:r>
      <w:r w:rsidR="004A0FE2" w:rsidRPr="00F93445">
        <w:rPr>
          <w:rFonts w:ascii="Times New Roman" w:hAnsi="Times New Roman" w:cs="Times New Roman"/>
          <w:sz w:val="24"/>
          <w:szCs w:val="24"/>
        </w:rPr>
        <w:t xml:space="preserve">the R-theory </w:t>
      </w:r>
      <w:r w:rsidR="00321842" w:rsidRPr="00F93445">
        <w:rPr>
          <w:rFonts w:ascii="Times New Roman" w:hAnsi="Times New Roman" w:cs="Times New Roman"/>
          <w:sz w:val="24"/>
          <w:szCs w:val="24"/>
        </w:rPr>
        <w:t xml:space="preserve">or the A-theory is false.  </w:t>
      </w:r>
      <w:r w:rsidR="00B1628B" w:rsidRPr="00F93445">
        <w:rPr>
          <w:rFonts w:ascii="Times New Roman" w:hAnsi="Times New Roman" w:cs="Times New Roman"/>
          <w:sz w:val="24"/>
          <w:szCs w:val="24"/>
        </w:rPr>
        <w:t>O</w:t>
      </w:r>
      <w:r w:rsidR="004A0FE2" w:rsidRPr="00F93445">
        <w:rPr>
          <w:rFonts w:ascii="Times New Roman" w:hAnsi="Times New Roman" w:cs="Times New Roman"/>
          <w:sz w:val="24"/>
          <w:szCs w:val="24"/>
        </w:rPr>
        <w:t xml:space="preserve">n the R-theory temporal relations are </w:t>
      </w:r>
      <w:r w:rsidR="004A0FE2" w:rsidRPr="00F93445">
        <w:rPr>
          <w:rFonts w:ascii="Times New Roman" w:hAnsi="Times New Roman" w:cs="Times New Roman"/>
          <w:i/>
          <w:sz w:val="24"/>
          <w:szCs w:val="24"/>
        </w:rPr>
        <w:t>external</w:t>
      </w:r>
      <w:r w:rsidR="004A0FE2" w:rsidRPr="00F93445">
        <w:rPr>
          <w:rFonts w:ascii="Times New Roman" w:hAnsi="Times New Roman" w:cs="Times New Roman"/>
          <w:sz w:val="24"/>
          <w:szCs w:val="24"/>
        </w:rPr>
        <w:t xml:space="preserve"> </w:t>
      </w:r>
      <w:r w:rsidR="004A0FE2" w:rsidRPr="00F93445">
        <w:rPr>
          <w:rFonts w:ascii="Times New Roman" w:hAnsi="Times New Roman" w:cs="Times New Roman"/>
          <w:i/>
          <w:sz w:val="24"/>
          <w:szCs w:val="24"/>
        </w:rPr>
        <w:t>relations</w:t>
      </w:r>
      <w:r w:rsidR="004A0FE2" w:rsidRPr="00F93445">
        <w:rPr>
          <w:rFonts w:ascii="Times New Roman" w:hAnsi="Times New Roman" w:cs="Times New Roman"/>
          <w:sz w:val="24"/>
          <w:szCs w:val="24"/>
        </w:rPr>
        <w:t xml:space="preserve"> meaning that they are </w:t>
      </w:r>
      <w:r w:rsidR="00515E78" w:rsidRPr="00F93445">
        <w:rPr>
          <w:rFonts w:ascii="Times New Roman" w:hAnsi="Times New Roman" w:cs="Times New Roman"/>
          <w:sz w:val="24"/>
          <w:szCs w:val="24"/>
        </w:rPr>
        <w:t xml:space="preserve">simple, </w:t>
      </w:r>
      <w:proofErr w:type="spellStart"/>
      <w:r w:rsidR="00515E78" w:rsidRPr="00F93445">
        <w:rPr>
          <w:rFonts w:ascii="Times New Roman" w:hAnsi="Times New Roman" w:cs="Times New Roman"/>
          <w:sz w:val="24"/>
          <w:szCs w:val="24"/>
        </w:rPr>
        <w:t>unanalyzable</w:t>
      </w:r>
      <w:proofErr w:type="spellEnd"/>
      <w:r w:rsidR="00515E78" w:rsidRPr="00F93445">
        <w:rPr>
          <w:rFonts w:ascii="Times New Roman" w:hAnsi="Times New Roman" w:cs="Times New Roman"/>
          <w:sz w:val="24"/>
          <w:szCs w:val="24"/>
        </w:rPr>
        <w:t xml:space="preserve"> and irreducible </w:t>
      </w:r>
      <w:r w:rsidR="004A0FE2" w:rsidRPr="00F93445">
        <w:rPr>
          <w:rFonts w:ascii="Times New Roman" w:hAnsi="Times New Roman" w:cs="Times New Roman"/>
          <w:sz w:val="24"/>
          <w:szCs w:val="24"/>
        </w:rPr>
        <w:t xml:space="preserve">temporal entities in their own right </w:t>
      </w:r>
      <w:r w:rsidR="00515E78" w:rsidRPr="00F93445">
        <w:rPr>
          <w:rFonts w:ascii="Times New Roman" w:hAnsi="Times New Roman" w:cs="Times New Roman"/>
          <w:sz w:val="24"/>
          <w:szCs w:val="24"/>
        </w:rPr>
        <w:t xml:space="preserve">not grounded entirely or in part by the nature of their terms and thus </w:t>
      </w:r>
      <w:r w:rsidR="00C7065A">
        <w:rPr>
          <w:rFonts w:ascii="Times New Roman" w:hAnsi="Times New Roman" w:cs="Times New Roman"/>
          <w:sz w:val="24"/>
          <w:szCs w:val="24"/>
        </w:rPr>
        <w:t xml:space="preserve">exist independently of A-properties.  </w:t>
      </w:r>
      <w:r w:rsidR="00321842" w:rsidRPr="00F93445">
        <w:rPr>
          <w:rFonts w:ascii="Times New Roman" w:hAnsi="Times New Roman" w:cs="Times New Roman"/>
          <w:sz w:val="24"/>
          <w:szCs w:val="24"/>
        </w:rPr>
        <w:t>Indeed, o</w:t>
      </w:r>
      <w:r w:rsidR="00C7065A">
        <w:rPr>
          <w:rFonts w:ascii="Times New Roman" w:hAnsi="Times New Roman" w:cs="Times New Roman"/>
          <w:sz w:val="24"/>
          <w:szCs w:val="24"/>
        </w:rPr>
        <w:t xml:space="preserve">n the R-theory there are no </w:t>
      </w:r>
      <w:r w:rsidR="00321842" w:rsidRPr="00F93445">
        <w:rPr>
          <w:rFonts w:ascii="Times New Roman" w:hAnsi="Times New Roman" w:cs="Times New Roman"/>
          <w:sz w:val="24"/>
          <w:szCs w:val="24"/>
        </w:rPr>
        <w:t xml:space="preserve">non-relational temporal properties.  </w:t>
      </w:r>
      <w:r w:rsidR="00D1513C" w:rsidRPr="00F93445">
        <w:rPr>
          <w:rFonts w:ascii="Times New Roman" w:hAnsi="Times New Roman" w:cs="Times New Roman"/>
          <w:sz w:val="24"/>
          <w:szCs w:val="24"/>
        </w:rPr>
        <w:t>For</w:t>
      </w:r>
      <w:r w:rsidR="00B1628B" w:rsidRPr="00F93445">
        <w:rPr>
          <w:rFonts w:ascii="Times New Roman" w:hAnsi="Times New Roman" w:cs="Times New Roman"/>
          <w:sz w:val="24"/>
          <w:szCs w:val="24"/>
        </w:rPr>
        <w:t xml:space="preserve"> A-theorists who counten</w:t>
      </w:r>
      <w:r w:rsidR="007D4974" w:rsidRPr="00F93445">
        <w:rPr>
          <w:rFonts w:ascii="Times New Roman" w:hAnsi="Times New Roman" w:cs="Times New Roman"/>
          <w:sz w:val="24"/>
          <w:szCs w:val="24"/>
        </w:rPr>
        <w:t xml:space="preserve">ance A-properties the relations </w:t>
      </w:r>
      <w:r w:rsidR="00B1628B" w:rsidRPr="00F93445">
        <w:rPr>
          <w:rFonts w:ascii="Times New Roman" w:hAnsi="Times New Roman" w:cs="Times New Roman"/>
          <w:sz w:val="24"/>
          <w:szCs w:val="24"/>
        </w:rPr>
        <w:t xml:space="preserve">whose terms exemplify them are </w:t>
      </w:r>
      <w:r w:rsidR="00B1628B" w:rsidRPr="00F93445">
        <w:rPr>
          <w:rFonts w:ascii="Times New Roman" w:hAnsi="Times New Roman" w:cs="Times New Roman"/>
          <w:i/>
          <w:sz w:val="24"/>
          <w:szCs w:val="24"/>
        </w:rPr>
        <w:t>internal relations</w:t>
      </w:r>
      <w:r w:rsidR="007D4974" w:rsidRPr="00F93445">
        <w:rPr>
          <w:rFonts w:ascii="Times New Roman" w:hAnsi="Times New Roman" w:cs="Times New Roman"/>
          <w:i/>
          <w:sz w:val="24"/>
          <w:szCs w:val="24"/>
        </w:rPr>
        <w:t xml:space="preserve"> </w:t>
      </w:r>
      <w:r w:rsidR="007D4974" w:rsidRPr="00F93445">
        <w:rPr>
          <w:rFonts w:ascii="Times New Roman" w:hAnsi="Times New Roman" w:cs="Times New Roman"/>
          <w:sz w:val="24"/>
          <w:szCs w:val="24"/>
        </w:rPr>
        <w:t>that</w:t>
      </w:r>
      <w:r w:rsidR="00D1513C" w:rsidRPr="00F93445">
        <w:rPr>
          <w:rFonts w:ascii="Times New Roman" w:hAnsi="Times New Roman" w:cs="Times New Roman"/>
          <w:sz w:val="24"/>
          <w:szCs w:val="24"/>
        </w:rPr>
        <w:t xml:space="preserve"> </w:t>
      </w:r>
      <w:r w:rsidR="00B1628B" w:rsidRPr="00F93445">
        <w:rPr>
          <w:rFonts w:ascii="Times New Roman" w:hAnsi="Times New Roman" w:cs="Times New Roman"/>
          <w:sz w:val="24"/>
          <w:szCs w:val="24"/>
        </w:rPr>
        <w:t xml:space="preserve">cannot exist </w:t>
      </w:r>
      <w:r w:rsidR="00D1513C" w:rsidRPr="00F93445">
        <w:rPr>
          <w:rFonts w:ascii="Times New Roman" w:hAnsi="Times New Roman" w:cs="Times New Roman"/>
          <w:sz w:val="24"/>
          <w:szCs w:val="24"/>
        </w:rPr>
        <w:t xml:space="preserve">independently of </w:t>
      </w:r>
      <w:r w:rsidR="005476F6">
        <w:rPr>
          <w:rFonts w:ascii="Times New Roman" w:hAnsi="Times New Roman" w:cs="Times New Roman"/>
          <w:sz w:val="24"/>
          <w:szCs w:val="24"/>
        </w:rPr>
        <w:t xml:space="preserve">the </w:t>
      </w:r>
      <w:r w:rsidR="00B1628B" w:rsidRPr="00F93445">
        <w:rPr>
          <w:rFonts w:ascii="Times New Roman" w:hAnsi="Times New Roman" w:cs="Times New Roman"/>
          <w:sz w:val="24"/>
          <w:szCs w:val="24"/>
        </w:rPr>
        <w:t>non-relational temporal properties</w:t>
      </w:r>
      <w:r w:rsidR="00515E78" w:rsidRPr="00F93445">
        <w:rPr>
          <w:rFonts w:ascii="Times New Roman" w:hAnsi="Times New Roman" w:cs="Times New Roman"/>
          <w:sz w:val="24"/>
          <w:szCs w:val="24"/>
        </w:rPr>
        <w:t xml:space="preserve"> </w:t>
      </w:r>
      <w:r w:rsidR="00D1513C" w:rsidRPr="00F93445">
        <w:rPr>
          <w:rFonts w:ascii="Times New Roman" w:hAnsi="Times New Roman" w:cs="Times New Roman"/>
          <w:sz w:val="24"/>
          <w:szCs w:val="24"/>
        </w:rPr>
        <w:t>of their terms.  Thus, if</w:t>
      </w:r>
      <w:r w:rsidR="004A0FE2" w:rsidRPr="00F93445">
        <w:rPr>
          <w:rFonts w:ascii="Times New Roman" w:hAnsi="Times New Roman" w:cs="Times New Roman"/>
          <w:sz w:val="24"/>
          <w:szCs w:val="24"/>
        </w:rPr>
        <w:t xml:space="preserve"> </w:t>
      </w:r>
      <w:r w:rsidR="00325B13" w:rsidRPr="00F93445">
        <w:rPr>
          <w:rFonts w:ascii="Times New Roman" w:hAnsi="Times New Roman" w:cs="Times New Roman"/>
          <w:sz w:val="24"/>
          <w:szCs w:val="24"/>
        </w:rPr>
        <w:t xml:space="preserve">the commonly agreed upon relations </w:t>
      </w:r>
      <w:r w:rsidR="004A0FE2" w:rsidRPr="00F93445">
        <w:rPr>
          <w:rFonts w:ascii="Times New Roman" w:hAnsi="Times New Roman" w:cs="Times New Roman"/>
          <w:sz w:val="24"/>
          <w:szCs w:val="24"/>
        </w:rPr>
        <w:t xml:space="preserve">were </w:t>
      </w:r>
      <w:r w:rsidR="00D1513C" w:rsidRPr="00F93445">
        <w:rPr>
          <w:rFonts w:ascii="Times New Roman" w:hAnsi="Times New Roman" w:cs="Times New Roman"/>
          <w:sz w:val="24"/>
          <w:szCs w:val="24"/>
        </w:rPr>
        <w:t>A-relations</w:t>
      </w:r>
      <w:r w:rsidR="004D5E85" w:rsidRPr="00F93445">
        <w:rPr>
          <w:rFonts w:ascii="Times New Roman" w:hAnsi="Times New Roman" w:cs="Times New Roman"/>
          <w:sz w:val="24"/>
          <w:szCs w:val="24"/>
        </w:rPr>
        <w:t xml:space="preserve"> </w:t>
      </w:r>
      <w:r w:rsidR="00325B13" w:rsidRPr="00F93445">
        <w:rPr>
          <w:rFonts w:ascii="Times New Roman" w:hAnsi="Times New Roman" w:cs="Times New Roman"/>
          <w:sz w:val="24"/>
          <w:szCs w:val="24"/>
        </w:rPr>
        <w:t xml:space="preserve">then R-relations too </w:t>
      </w:r>
      <w:r w:rsidR="004A0FE2" w:rsidRPr="00F93445">
        <w:rPr>
          <w:rFonts w:ascii="Times New Roman" w:hAnsi="Times New Roman" w:cs="Times New Roman"/>
          <w:sz w:val="24"/>
          <w:szCs w:val="24"/>
        </w:rPr>
        <w:t>could not exist independently of the TEN</w:t>
      </w:r>
      <w:r w:rsidR="00B1628B" w:rsidRPr="00F93445">
        <w:rPr>
          <w:rFonts w:ascii="Times New Roman" w:hAnsi="Times New Roman" w:cs="Times New Roman"/>
          <w:sz w:val="24"/>
          <w:szCs w:val="24"/>
        </w:rPr>
        <w:t>SED properties of their terms,</w:t>
      </w:r>
      <w:r w:rsidR="00515E78" w:rsidRPr="00F93445">
        <w:rPr>
          <w:rFonts w:ascii="Times New Roman" w:hAnsi="Times New Roman" w:cs="Times New Roman"/>
          <w:sz w:val="24"/>
          <w:szCs w:val="24"/>
        </w:rPr>
        <w:t xml:space="preserve"> </w:t>
      </w:r>
      <w:r w:rsidR="00D1513C" w:rsidRPr="00F93445">
        <w:rPr>
          <w:rFonts w:ascii="Times New Roman" w:hAnsi="Times New Roman" w:cs="Times New Roman"/>
          <w:sz w:val="24"/>
          <w:szCs w:val="24"/>
        </w:rPr>
        <w:t xml:space="preserve">and so </w:t>
      </w:r>
      <w:r w:rsidR="00325B13" w:rsidRPr="00F93445">
        <w:rPr>
          <w:rFonts w:ascii="Times New Roman" w:hAnsi="Times New Roman" w:cs="Times New Roman"/>
          <w:sz w:val="24"/>
          <w:szCs w:val="24"/>
        </w:rPr>
        <w:t>there could be no R-relations</w:t>
      </w:r>
      <w:r w:rsidR="00915B4C">
        <w:rPr>
          <w:rFonts w:ascii="Times New Roman" w:hAnsi="Times New Roman" w:cs="Times New Roman"/>
          <w:sz w:val="24"/>
          <w:szCs w:val="24"/>
        </w:rPr>
        <w:t xml:space="preserve">, and </w:t>
      </w:r>
      <w:r w:rsidR="00325B13" w:rsidRPr="00F93445">
        <w:rPr>
          <w:rFonts w:ascii="Times New Roman" w:hAnsi="Times New Roman" w:cs="Times New Roman"/>
          <w:sz w:val="24"/>
          <w:szCs w:val="24"/>
        </w:rPr>
        <w:t>the R-theory would be</w:t>
      </w:r>
      <w:r w:rsidR="00D1513C" w:rsidRPr="00F93445">
        <w:rPr>
          <w:rFonts w:ascii="Times New Roman" w:hAnsi="Times New Roman" w:cs="Times New Roman"/>
          <w:sz w:val="24"/>
          <w:szCs w:val="24"/>
        </w:rPr>
        <w:t xml:space="preserve"> false.</w:t>
      </w:r>
      <w:r w:rsidR="00515E78" w:rsidRPr="00F93445">
        <w:rPr>
          <w:rFonts w:ascii="Times New Roman" w:hAnsi="Times New Roman" w:cs="Times New Roman"/>
          <w:sz w:val="24"/>
          <w:szCs w:val="24"/>
        </w:rPr>
        <w:t xml:space="preserve"> </w:t>
      </w:r>
    </w:p>
    <w:p w:rsidR="001179D8" w:rsidRDefault="00D1513C" w:rsidP="001179D8">
      <w:pPr>
        <w:autoSpaceDE w:val="0"/>
        <w:autoSpaceDN w:val="0"/>
        <w:adjustRightInd w:val="0"/>
        <w:spacing w:after="0" w:line="480" w:lineRule="auto"/>
        <w:ind w:firstLine="432"/>
        <w:rPr>
          <w:rFonts w:ascii="Times New Roman" w:hAnsi="Times New Roman" w:cs="Times New Roman"/>
          <w:sz w:val="24"/>
          <w:szCs w:val="24"/>
        </w:rPr>
      </w:pPr>
      <w:r w:rsidRPr="00F93445">
        <w:rPr>
          <w:rFonts w:ascii="Times New Roman" w:hAnsi="Times New Roman" w:cs="Times New Roman"/>
          <w:sz w:val="24"/>
          <w:szCs w:val="24"/>
        </w:rPr>
        <w:t xml:space="preserve">On the other hand, if the commonly agreed upon </w:t>
      </w:r>
      <w:r w:rsidR="00E27F26" w:rsidRPr="00F93445">
        <w:rPr>
          <w:rFonts w:ascii="Times New Roman" w:hAnsi="Times New Roman" w:cs="Times New Roman"/>
          <w:sz w:val="24"/>
          <w:szCs w:val="24"/>
        </w:rPr>
        <w:t xml:space="preserve">temporal </w:t>
      </w:r>
      <w:r w:rsidRPr="00F93445">
        <w:rPr>
          <w:rFonts w:ascii="Times New Roman" w:hAnsi="Times New Roman" w:cs="Times New Roman"/>
          <w:sz w:val="24"/>
          <w:szCs w:val="24"/>
        </w:rPr>
        <w:t xml:space="preserve">relations were </w:t>
      </w:r>
      <w:r w:rsidR="004A0FE2" w:rsidRPr="00F93445">
        <w:rPr>
          <w:rFonts w:ascii="Times New Roman" w:hAnsi="Times New Roman" w:cs="Times New Roman"/>
          <w:sz w:val="24"/>
          <w:szCs w:val="24"/>
        </w:rPr>
        <w:t xml:space="preserve">R-relations then the A-theory </w:t>
      </w:r>
      <w:r w:rsidRPr="00F93445">
        <w:rPr>
          <w:rFonts w:ascii="Times New Roman" w:hAnsi="Times New Roman" w:cs="Times New Roman"/>
          <w:sz w:val="24"/>
          <w:szCs w:val="24"/>
        </w:rPr>
        <w:t>would be false</w:t>
      </w:r>
      <w:r w:rsidR="00C7065A">
        <w:rPr>
          <w:rFonts w:ascii="Times New Roman" w:hAnsi="Times New Roman" w:cs="Times New Roman"/>
          <w:sz w:val="24"/>
          <w:szCs w:val="24"/>
        </w:rPr>
        <w:t xml:space="preserve">.  </w:t>
      </w:r>
      <w:r w:rsidR="004A0FE2" w:rsidRPr="00F93445">
        <w:rPr>
          <w:rFonts w:ascii="Times New Roman" w:hAnsi="Times New Roman" w:cs="Times New Roman"/>
          <w:sz w:val="24"/>
          <w:szCs w:val="24"/>
        </w:rPr>
        <w:t xml:space="preserve">R-relations </w:t>
      </w:r>
      <w:r w:rsidR="00C7065A">
        <w:rPr>
          <w:rFonts w:ascii="Times New Roman" w:hAnsi="Times New Roman" w:cs="Times New Roman"/>
          <w:sz w:val="24"/>
          <w:szCs w:val="24"/>
        </w:rPr>
        <w:t xml:space="preserve">are intrinsically temporal and </w:t>
      </w:r>
      <w:r w:rsidR="004A0FE2" w:rsidRPr="00F93445">
        <w:rPr>
          <w:rFonts w:ascii="Times New Roman" w:hAnsi="Times New Roman" w:cs="Times New Roman"/>
          <w:sz w:val="24"/>
          <w:szCs w:val="24"/>
        </w:rPr>
        <w:t>obtain between</w:t>
      </w:r>
      <w:r w:rsidR="00C7065A">
        <w:rPr>
          <w:rFonts w:ascii="Times New Roman" w:hAnsi="Times New Roman" w:cs="Times New Roman"/>
          <w:sz w:val="24"/>
          <w:szCs w:val="24"/>
        </w:rPr>
        <w:t xml:space="preserve"> terms without A-properties</w:t>
      </w:r>
      <w:r w:rsidR="005476F6">
        <w:rPr>
          <w:rFonts w:ascii="Times New Roman" w:hAnsi="Times New Roman" w:cs="Times New Roman"/>
          <w:sz w:val="24"/>
          <w:szCs w:val="24"/>
        </w:rPr>
        <w:t xml:space="preserve"> (or coordinate </w:t>
      </w:r>
      <w:r w:rsidR="005408CC">
        <w:rPr>
          <w:rFonts w:ascii="Times New Roman" w:hAnsi="Times New Roman" w:cs="Times New Roman"/>
          <w:sz w:val="24"/>
          <w:szCs w:val="24"/>
        </w:rPr>
        <w:t xml:space="preserve">or positional </w:t>
      </w:r>
      <w:r w:rsidR="005476F6">
        <w:rPr>
          <w:rFonts w:ascii="Times New Roman" w:hAnsi="Times New Roman" w:cs="Times New Roman"/>
          <w:sz w:val="24"/>
          <w:szCs w:val="24"/>
        </w:rPr>
        <w:t xml:space="preserve">qualities such as </w:t>
      </w:r>
      <w:r w:rsidR="00060722">
        <w:rPr>
          <w:rFonts w:ascii="Times New Roman" w:hAnsi="Times New Roman" w:cs="Times New Roman"/>
          <w:i/>
          <w:sz w:val="24"/>
          <w:szCs w:val="24"/>
        </w:rPr>
        <w:t>being</w:t>
      </w:r>
      <w:r w:rsidR="005408CC">
        <w:rPr>
          <w:rFonts w:ascii="Times New Roman" w:hAnsi="Times New Roman" w:cs="Times New Roman"/>
          <w:i/>
          <w:sz w:val="24"/>
          <w:szCs w:val="24"/>
        </w:rPr>
        <w:t xml:space="preserve"> </w:t>
      </w:r>
      <w:r w:rsidR="005476F6">
        <w:rPr>
          <w:rFonts w:ascii="Times New Roman" w:hAnsi="Times New Roman" w:cs="Times New Roman"/>
          <w:i/>
          <w:sz w:val="24"/>
          <w:szCs w:val="24"/>
        </w:rPr>
        <w:t>t</w:t>
      </w:r>
      <w:r w:rsidR="005476F6">
        <w:rPr>
          <w:rFonts w:ascii="Times New Roman" w:hAnsi="Times New Roman" w:cs="Times New Roman"/>
          <w:i/>
          <w:sz w:val="24"/>
          <w:szCs w:val="24"/>
          <w:vertAlign w:val="subscript"/>
        </w:rPr>
        <w:t>1</w:t>
      </w:r>
      <w:r w:rsidR="00C7065A">
        <w:rPr>
          <w:rFonts w:ascii="Times New Roman" w:hAnsi="Times New Roman" w:cs="Times New Roman"/>
          <w:sz w:val="24"/>
          <w:szCs w:val="24"/>
        </w:rPr>
        <w:t xml:space="preserve">, </w:t>
      </w:r>
      <w:r w:rsidR="005476F6">
        <w:rPr>
          <w:rFonts w:ascii="Times New Roman" w:hAnsi="Times New Roman" w:cs="Times New Roman"/>
          <w:sz w:val="24"/>
          <w:szCs w:val="24"/>
        </w:rPr>
        <w:t>or</w:t>
      </w:r>
      <w:r w:rsidR="005476F6" w:rsidRPr="005408CC">
        <w:rPr>
          <w:rFonts w:ascii="Times New Roman" w:hAnsi="Times New Roman" w:cs="Times New Roman"/>
          <w:i/>
          <w:sz w:val="24"/>
          <w:szCs w:val="24"/>
        </w:rPr>
        <w:t xml:space="preserve"> </w:t>
      </w:r>
      <w:r w:rsidR="00060722" w:rsidRPr="005408CC">
        <w:rPr>
          <w:rFonts w:ascii="Times New Roman" w:hAnsi="Times New Roman" w:cs="Times New Roman"/>
          <w:i/>
          <w:sz w:val="24"/>
          <w:szCs w:val="24"/>
        </w:rPr>
        <w:t>being</w:t>
      </w:r>
      <w:r w:rsidR="00BE7CF2">
        <w:rPr>
          <w:rFonts w:ascii="Times New Roman" w:hAnsi="Times New Roman" w:cs="Times New Roman"/>
          <w:i/>
          <w:sz w:val="24"/>
          <w:szCs w:val="24"/>
        </w:rPr>
        <w:t xml:space="preserve"> </w:t>
      </w:r>
      <w:r w:rsidR="005476F6" w:rsidRPr="005476F6">
        <w:rPr>
          <w:rFonts w:ascii="Times New Roman" w:hAnsi="Times New Roman" w:cs="Times New Roman"/>
          <w:i/>
          <w:sz w:val="24"/>
          <w:szCs w:val="24"/>
        </w:rPr>
        <w:t>t</w:t>
      </w:r>
      <w:r w:rsidR="005476F6" w:rsidRPr="005476F6">
        <w:rPr>
          <w:rFonts w:ascii="Times New Roman" w:hAnsi="Times New Roman" w:cs="Times New Roman"/>
          <w:i/>
          <w:sz w:val="24"/>
          <w:szCs w:val="24"/>
          <w:vertAlign w:val="subscript"/>
        </w:rPr>
        <w:t>2</w:t>
      </w:r>
      <w:r w:rsidR="005476F6">
        <w:rPr>
          <w:rFonts w:ascii="Times New Roman" w:hAnsi="Times New Roman" w:cs="Times New Roman"/>
          <w:sz w:val="24"/>
          <w:szCs w:val="24"/>
        </w:rPr>
        <w:t>) b</w:t>
      </w:r>
      <w:r w:rsidR="00C7065A">
        <w:rPr>
          <w:rFonts w:ascii="Times New Roman" w:hAnsi="Times New Roman" w:cs="Times New Roman"/>
          <w:sz w:val="24"/>
          <w:szCs w:val="24"/>
        </w:rPr>
        <w:t>ut for the A-theorist, objects</w:t>
      </w:r>
      <w:r w:rsidR="004A0FE2" w:rsidRPr="00F93445">
        <w:rPr>
          <w:rFonts w:ascii="Times New Roman" w:hAnsi="Times New Roman" w:cs="Times New Roman"/>
          <w:sz w:val="24"/>
          <w:szCs w:val="24"/>
        </w:rPr>
        <w:t xml:space="preserve"> without A-properties are not </w:t>
      </w:r>
      <w:r w:rsidR="00C7065A">
        <w:rPr>
          <w:rFonts w:ascii="Times New Roman" w:hAnsi="Times New Roman" w:cs="Times New Roman"/>
          <w:sz w:val="24"/>
          <w:szCs w:val="24"/>
        </w:rPr>
        <w:t xml:space="preserve">terms of </w:t>
      </w:r>
      <w:r w:rsidR="004A0FE2" w:rsidRPr="00F93445">
        <w:rPr>
          <w:rFonts w:ascii="Times New Roman" w:hAnsi="Times New Roman" w:cs="Times New Roman"/>
          <w:i/>
          <w:sz w:val="24"/>
          <w:szCs w:val="24"/>
        </w:rPr>
        <w:t>temporal</w:t>
      </w:r>
      <w:r w:rsidR="005476F6">
        <w:rPr>
          <w:rFonts w:ascii="Times New Roman" w:hAnsi="Times New Roman" w:cs="Times New Roman"/>
          <w:sz w:val="24"/>
          <w:szCs w:val="24"/>
        </w:rPr>
        <w:t xml:space="preserve"> relations</w:t>
      </w:r>
      <w:r w:rsidR="004A0FE2" w:rsidRPr="00F93445">
        <w:rPr>
          <w:rFonts w:ascii="Times New Roman" w:hAnsi="Times New Roman" w:cs="Times New Roman"/>
          <w:sz w:val="24"/>
          <w:szCs w:val="24"/>
        </w:rPr>
        <w:t xml:space="preserve">.  Thus, </w:t>
      </w:r>
      <w:r w:rsidRPr="00F93445">
        <w:rPr>
          <w:rFonts w:ascii="Times New Roman" w:hAnsi="Times New Roman" w:cs="Times New Roman"/>
          <w:sz w:val="24"/>
          <w:szCs w:val="24"/>
        </w:rPr>
        <w:t xml:space="preserve">whether </w:t>
      </w:r>
      <w:r w:rsidR="004D5E85" w:rsidRPr="00F93445">
        <w:rPr>
          <w:rFonts w:ascii="Times New Roman" w:hAnsi="Times New Roman" w:cs="Times New Roman"/>
          <w:sz w:val="24"/>
          <w:szCs w:val="24"/>
        </w:rPr>
        <w:t xml:space="preserve">the commonly agreed </w:t>
      </w:r>
      <w:r w:rsidRPr="00F93445">
        <w:rPr>
          <w:rFonts w:ascii="Times New Roman" w:hAnsi="Times New Roman" w:cs="Times New Roman"/>
          <w:sz w:val="24"/>
          <w:szCs w:val="24"/>
        </w:rPr>
        <w:t xml:space="preserve">upon </w:t>
      </w:r>
      <w:r w:rsidR="004D5E85" w:rsidRPr="00F93445">
        <w:rPr>
          <w:rFonts w:ascii="Times New Roman" w:hAnsi="Times New Roman" w:cs="Times New Roman"/>
          <w:sz w:val="24"/>
          <w:szCs w:val="24"/>
        </w:rPr>
        <w:t xml:space="preserve">relations are R-theoretic or A-theoretic, </w:t>
      </w:r>
      <w:r w:rsidR="004A0FE2" w:rsidRPr="00F93445">
        <w:rPr>
          <w:rFonts w:ascii="Times New Roman" w:hAnsi="Times New Roman" w:cs="Times New Roman"/>
          <w:sz w:val="24"/>
          <w:szCs w:val="24"/>
        </w:rPr>
        <w:t>it follows that</w:t>
      </w:r>
      <w:r w:rsidR="00915B4C">
        <w:rPr>
          <w:rFonts w:ascii="Times New Roman" w:hAnsi="Times New Roman" w:cs="Times New Roman"/>
          <w:sz w:val="24"/>
          <w:szCs w:val="24"/>
        </w:rPr>
        <w:t xml:space="preserve"> to frame the debate in terms of the</w:t>
      </w:r>
      <w:r w:rsidR="004A0FE2" w:rsidRPr="00F93445">
        <w:rPr>
          <w:rFonts w:ascii="Times New Roman" w:hAnsi="Times New Roman" w:cs="Times New Roman"/>
          <w:sz w:val="24"/>
          <w:szCs w:val="24"/>
        </w:rPr>
        <w:t xml:space="preserve"> exclusivity of </w:t>
      </w:r>
      <w:r w:rsidR="00915B4C">
        <w:rPr>
          <w:rFonts w:ascii="Times New Roman" w:hAnsi="Times New Roman" w:cs="Times New Roman"/>
          <w:sz w:val="24"/>
          <w:szCs w:val="24"/>
        </w:rPr>
        <w:t xml:space="preserve">temporal </w:t>
      </w:r>
      <w:r w:rsidR="004A0FE2" w:rsidRPr="00F93445">
        <w:rPr>
          <w:rFonts w:ascii="Times New Roman" w:hAnsi="Times New Roman" w:cs="Times New Roman"/>
          <w:sz w:val="24"/>
          <w:szCs w:val="24"/>
        </w:rPr>
        <w:t>relations,</w:t>
      </w:r>
      <w:r w:rsidR="00915B4C">
        <w:rPr>
          <w:rFonts w:ascii="Times New Roman" w:hAnsi="Times New Roman" w:cs="Times New Roman"/>
          <w:sz w:val="24"/>
          <w:szCs w:val="24"/>
        </w:rPr>
        <w:t xml:space="preserve"> and not their</w:t>
      </w:r>
      <w:r w:rsidR="005408CC">
        <w:rPr>
          <w:rFonts w:ascii="Times New Roman" w:hAnsi="Times New Roman" w:cs="Times New Roman"/>
          <w:sz w:val="24"/>
          <w:szCs w:val="24"/>
        </w:rPr>
        <w:t xml:space="preserve"> nature and</w:t>
      </w:r>
      <w:r w:rsidR="00915B4C">
        <w:rPr>
          <w:rFonts w:ascii="Times New Roman" w:hAnsi="Times New Roman" w:cs="Times New Roman"/>
          <w:sz w:val="24"/>
          <w:szCs w:val="24"/>
        </w:rPr>
        <w:t xml:space="preserve"> existence, as </w:t>
      </w:r>
      <w:proofErr w:type="spellStart"/>
      <w:r w:rsidR="00915B4C">
        <w:rPr>
          <w:rFonts w:ascii="Times New Roman" w:hAnsi="Times New Roman" w:cs="Times New Roman"/>
          <w:sz w:val="24"/>
          <w:szCs w:val="24"/>
        </w:rPr>
        <w:t>Savitt</w:t>
      </w:r>
      <w:proofErr w:type="spellEnd"/>
      <w:r w:rsidR="00915B4C">
        <w:rPr>
          <w:rFonts w:ascii="Times New Roman" w:hAnsi="Times New Roman" w:cs="Times New Roman"/>
          <w:sz w:val="24"/>
          <w:szCs w:val="24"/>
        </w:rPr>
        <w:t>, Miller, Dolev and many others do,</w:t>
      </w:r>
      <w:r w:rsidR="004A0FE2" w:rsidRPr="00F93445">
        <w:rPr>
          <w:rFonts w:ascii="Times New Roman" w:hAnsi="Times New Roman" w:cs="Times New Roman"/>
          <w:sz w:val="24"/>
          <w:szCs w:val="24"/>
        </w:rPr>
        <w:t xml:space="preserve"> begs </w:t>
      </w:r>
      <w:r w:rsidR="004D5E85" w:rsidRPr="00F93445">
        <w:rPr>
          <w:rFonts w:ascii="Times New Roman" w:hAnsi="Times New Roman" w:cs="Times New Roman"/>
          <w:sz w:val="24"/>
          <w:szCs w:val="24"/>
        </w:rPr>
        <w:t xml:space="preserve">the question against </w:t>
      </w:r>
      <w:r w:rsidR="00C7065A">
        <w:rPr>
          <w:rFonts w:ascii="Times New Roman" w:hAnsi="Times New Roman" w:cs="Times New Roman"/>
          <w:sz w:val="24"/>
          <w:szCs w:val="24"/>
        </w:rPr>
        <w:t xml:space="preserve">either </w:t>
      </w:r>
      <w:r w:rsidR="004D5E85" w:rsidRPr="00F93445">
        <w:rPr>
          <w:rFonts w:ascii="Times New Roman" w:hAnsi="Times New Roman" w:cs="Times New Roman"/>
          <w:sz w:val="24"/>
          <w:szCs w:val="24"/>
        </w:rPr>
        <w:t>the A-theory or the R</w:t>
      </w:r>
      <w:r w:rsidR="004A0FE2" w:rsidRPr="00F93445">
        <w:rPr>
          <w:rFonts w:ascii="Times New Roman" w:hAnsi="Times New Roman" w:cs="Times New Roman"/>
          <w:sz w:val="24"/>
          <w:szCs w:val="24"/>
        </w:rPr>
        <w:t>-theory.</w:t>
      </w:r>
      <w:r w:rsidR="007B42C0" w:rsidRPr="007B42C0">
        <w:rPr>
          <w:rStyle w:val="Rimandonotadichiusura"/>
          <w:rFonts w:ascii="Times New Roman" w:hAnsi="Times New Roman" w:cs="Times New Roman"/>
          <w:sz w:val="24"/>
          <w:szCs w:val="24"/>
        </w:rPr>
        <w:t xml:space="preserve"> </w:t>
      </w:r>
      <w:r w:rsidR="007B42C0" w:rsidRPr="00F93445">
        <w:rPr>
          <w:rStyle w:val="Rimandonotadichiusura"/>
          <w:rFonts w:ascii="Times New Roman" w:hAnsi="Times New Roman" w:cs="Times New Roman"/>
          <w:sz w:val="24"/>
          <w:szCs w:val="24"/>
        </w:rPr>
        <w:endnoteReference w:id="4"/>
      </w:r>
      <w:r w:rsidR="004A0FE2" w:rsidRPr="00F93445">
        <w:rPr>
          <w:rFonts w:ascii="Times New Roman" w:hAnsi="Times New Roman" w:cs="Times New Roman"/>
          <w:sz w:val="24"/>
          <w:szCs w:val="24"/>
        </w:rPr>
        <w:t xml:space="preserve">  </w:t>
      </w:r>
      <w:r w:rsidR="00BA640E" w:rsidRPr="00F93445">
        <w:rPr>
          <w:rFonts w:ascii="Times New Roman" w:hAnsi="Times New Roman" w:cs="Times New Roman"/>
          <w:sz w:val="24"/>
          <w:szCs w:val="24"/>
        </w:rPr>
        <w:t xml:space="preserve"> </w:t>
      </w:r>
      <w:r w:rsidR="00C9475C" w:rsidRPr="00F93445">
        <w:rPr>
          <w:rFonts w:ascii="Times New Roman" w:hAnsi="Times New Roman" w:cs="Times New Roman"/>
          <w:sz w:val="24"/>
          <w:szCs w:val="24"/>
        </w:rPr>
        <w:t>It will be instructive to dig deeper to see if we can diagnose wh</w:t>
      </w:r>
      <w:r w:rsidR="00C9475C">
        <w:rPr>
          <w:rFonts w:ascii="Times New Roman" w:hAnsi="Times New Roman" w:cs="Times New Roman"/>
          <w:sz w:val="24"/>
          <w:szCs w:val="24"/>
        </w:rPr>
        <w:t xml:space="preserve">y so many philosophers </w:t>
      </w:r>
      <w:r w:rsidR="00C9475C">
        <w:rPr>
          <w:rFonts w:ascii="Times New Roman" w:hAnsi="Times New Roman" w:cs="Times New Roman"/>
          <w:sz w:val="24"/>
          <w:szCs w:val="24"/>
        </w:rPr>
        <w:lastRenderedPageBreak/>
        <w:t xml:space="preserve">have and </w:t>
      </w:r>
      <w:r w:rsidR="00C9475C" w:rsidRPr="00F93445">
        <w:rPr>
          <w:rFonts w:ascii="Times New Roman" w:hAnsi="Times New Roman" w:cs="Times New Roman"/>
          <w:sz w:val="24"/>
          <w:szCs w:val="24"/>
        </w:rPr>
        <w:t xml:space="preserve">continue to </w:t>
      </w:r>
      <w:r w:rsidR="00C9475C">
        <w:rPr>
          <w:rFonts w:ascii="Times New Roman" w:hAnsi="Times New Roman" w:cs="Times New Roman"/>
          <w:sz w:val="24"/>
          <w:szCs w:val="24"/>
        </w:rPr>
        <w:t>recommend this flawed way of characterizing the debate in the philosophy of time.</w:t>
      </w:r>
      <w:r w:rsidR="003C5021" w:rsidRPr="00F93445">
        <w:rPr>
          <w:rFonts w:ascii="Times New Roman" w:hAnsi="Times New Roman" w:cs="Times New Roman"/>
          <w:sz w:val="24"/>
          <w:szCs w:val="24"/>
        </w:rPr>
        <w:t xml:space="preserve">  </w:t>
      </w:r>
    </w:p>
    <w:p w:rsidR="001179D8" w:rsidRPr="00F93445" w:rsidRDefault="001179D8" w:rsidP="001179D8">
      <w:pPr>
        <w:autoSpaceDE w:val="0"/>
        <w:autoSpaceDN w:val="0"/>
        <w:adjustRightInd w:val="0"/>
        <w:spacing w:after="0" w:line="480" w:lineRule="auto"/>
        <w:ind w:firstLine="432"/>
        <w:rPr>
          <w:rFonts w:ascii="Times New Roman" w:hAnsi="Times New Roman" w:cs="Times New Roman"/>
          <w:sz w:val="24"/>
          <w:szCs w:val="24"/>
        </w:rPr>
      </w:pPr>
      <w:r w:rsidRPr="00F93445">
        <w:rPr>
          <w:rFonts w:ascii="Times New Roman" w:hAnsi="Times New Roman" w:cs="Times New Roman"/>
          <w:sz w:val="24"/>
          <w:szCs w:val="24"/>
        </w:rPr>
        <w:t>It seems to me that this characterization of the dispute fail</w:t>
      </w:r>
      <w:r w:rsidR="005476F6">
        <w:rPr>
          <w:rFonts w:ascii="Times New Roman" w:hAnsi="Times New Roman" w:cs="Times New Roman"/>
          <w:sz w:val="24"/>
          <w:szCs w:val="24"/>
        </w:rPr>
        <w:t>s</w:t>
      </w:r>
      <w:r w:rsidRPr="00F93445">
        <w:rPr>
          <w:rFonts w:ascii="Times New Roman" w:hAnsi="Times New Roman" w:cs="Times New Roman"/>
          <w:sz w:val="24"/>
          <w:szCs w:val="24"/>
        </w:rPr>
        <w:t xml:space="preserve"> to recognize Broad’s </w:t>
      </w:r>
      <w:r w:rsidRPr="00F93445">
        <w:rPr>
          <w:rFonts w:ascii="Times New Roman" w:hAnsi="Times New Roman" w:cs="Times New Roman"/>
          <w:i/>
          <w:sz w:val="24"/>
          <w:szCs w:val="24"/>
        </w:rPr>
        <w:t xml:space="preserve">Principle of </w:t>
      </w:r>
      <w:proofErr w:type="spellStart"/>
      <w:r w:rsidRPr="00F93445">
        <w:rPr>
          <w:rFonts w:ascii="Times New Roman" w:hAnsi="Times New Roman" w:cs="Times New Roman"/>
          <w:i/>
          <w:sz w:val="24"/>
          <w:szCs w:val="24"/>
        </w:rPr>
        <w:t>Pickwickian</w:t>
      </w:r>
      <w:proofErr w:type="spellEnd"/>
      <w:r w:rsidRPr="00F93445">
        <w:rPr>
          <w:rFonts w:ascii="Times New Roman" w:hAnsi="Times New Roman" w:cs="Times New Roman"/>
          <w:i/>
          <w:sz w:val="24"/>
          <w:szCs w:val="24"/>
        </w:rPr>
        <w:t xml:space="preserve"> Senses.  </w:t>
      </w:r>
      <w:r w:rsidRPr="00F93445">
        <w:rPr>
          <w:rFonts w:ascii="Times New Roman" w:hAnsi="Times New Roman" w:cs="Times New Roman"/>
          <w:sz w:val="24"/>
          <w:szCs w:val="24"/>
        </w:rPr>
        <w:t xml:space="preserve">Admittedly, if </w:t>
      </w:r>
      <w:r w:rsidR="005476F6">
        <w:rPr>
          <w:rFonts w:ascii="Times New Roman" w:hAnsi="Times New Roman" w:cs="Times New Roman"/>
          <w:sz w:val="24"/>
          <w:szCs w:val="24"/>
        </w:rPr>
        <w:t xml:space="preserve">by </w:t>
      </w:r>
      <w:r w:rsidRPr="00F93445">
        <w:rPr>
          <w:rFonts w:ascii="Times New Roman" w:hAnsi="Times New Roman" w:cs="Times New Roman"/>
          <w:sz w:val="24"/>
          <w:szCs w:val="24"/>
        </w:rPr>
        <w:t>“</w:t>
      </w:r>
      <w:proofErr w:type="spellStart"/>
      <w:r w:rsidRPr="00F93445">
        <w:rPr>
          <w:rFonts w:ascii="Times New Roman" w:hAnsi="Times New Roman" w:cs="Times New Roman"/>
          <w:sz w:val="24"/>
          <w:szCs w:val="24"/>
        </w:rPr>
        <w:t>tenseless</w:t>
      </w:r>
      <w:proofErr w:type="spellEnd"/>
      <w:r w:rsidRPr="00F93445">
        <w:rPr>
          <w:rFonts w:ascii="Times New Roman" w:hAnsi="Times New Roman" w:cs="Times New Roman"/>
          <w:sz w:val="24"/>
          <w:szCs w:val="24"/>
        </w:rPr>
        <w:t xml:space="preserve"> relations” one means the common</w:t>
      </w:r>
      <w:r w:rsidR="00A60A66">
        <w:rPr>
          <w:rFonts w:ascii="Times New Roman" w:hAnsi="Times New Roman" w:cs="Times New Roman"/>
          <w:sz w:val="24"/>
          <w:szCs w:val="24"/>
        </w:rPr>
        <w:t>-</w:t>
      </w:r>
      <w:r w:rsidRPr="00F93445">
        <w:rPr>
          <w:rFonts w:ascii="Times New Roman" w:hAnsi="Times New Roman" w:cs="Times New Roman"/>
          <w:sz w:val="24"/>
          <w:szCs w:val="24"/>
        </w:rPr>
        <w:t xml:space="preserve">sense fact that events stand in temporal relations or even more </w:t>
      </w:r>
      <w:r w:rsidR="00A60A66">
        <w:rPr>
          <w:rFonts w:ascii="Times New Roman" w:hAnsi="Times New Roman" w:cs="Times New Roman"/>
          <w:sz w:val="24"/>
          <w:szCs w:val="24"/>
        </w:rPr>
        <w:t>neutrally that sentences like, “</w:t>
      </w:r>
      <w:r w:rsidRPr="00F93445">
        <w:rPr>
          <w:rFonts w:ascii="Times New Roman" w:hAnsi="Times New Roman" w:cs="Times New Roman"/>
          <w:sz w:val="24"/>
          <w:szCs w:val="24"/>
        </w:rPr>
        <w:t xml:space="preserve">the </w:t>
      </w:r>
      <w:r w:rsidRPr="00A60A66">
        <w:rPr>
          <w:rFonts w:ascii="Times New Roman" w:hAnsi="Times New Roman" w:cs="Times New Roman"/>
          <w:sz w:val="24"/>
          <w:szCs w:val="24"/>
        </w:rPr>
        <w:t>American Revolution preceded the French Revolution</w:t>
      </w:r>
      <w:r w:rsidR="00A60A66" w:rsidRPr="00A60A66">
        <w:rPr>
          <w:rFonts w:ascii="Times New Roman" w:hAnsi="Times New Roman" w:cs="Times New Roman"/>
          <w:sz w:val="24"/>
          <w:szCs w:val="24"/>
        </w:rPr>
        <w:t>,</w:t>
      </w:r>
      <w:r w:rsidR="00A60A66">
        <w:rPr>
          <w:rFonts w:ascii="Times New Roman" w:hAnsi="Times New Roman" w:cs="Times New Roman"/>
          <w:sz w:val="24"/>
          <w:szCs w:val="24"/>
        </w:rPr>
        <w:t>”</w:t>
      </w:r>
      <w:r w:rsidRPr="00F93445">
        <w:rPr>
          <w:rFonts w:ascii="Times New Roman" w:hAnsi="Times New Roman" w:cs="Times New Roman"/>
          <w:sz w:val="24"/>
          <w:szCs w:val="24"/>
        </w:rPr>
        <w:t xml:space="preserve"> are true, then all views agree, pre-analytically, that there are </w:t>
      </w:r>
      <w:proofErr w:type="spellStart"/>
      <w:r w:rsidRPr="00F93445">
        <w:rPr>
          <w:rFonts w:ascii="Times New Roman" w:hAnsi="Times New Roman" w:cs="Times New Roman"/>
          <w:sz w:val="24"/>
          <w:szCs w:val="24"/>
        </w:rPr>
        <w:t>tenseless</w:t>
      </w:r>
      <w:proofErr w:type="spellEnd"/>
      <w:r w:rsidRPr="00F93445">
        <w:rPr>
          <w:rFonts w:ascii="Times New Roman" w:hAnsi="Times New Roman" w:cs="Times New Roman"/>
          <w:sz w:val="24"/>
          <w:szCs w:val="24"/>
        </w:rPr>
        <w:t xml:space="preserve"> relations.</w:t>
      </w:r>
      <w:r w:rsidRPr="00F93445">
        <w:rPr>
          <w:rStyle w:val="Rimandonotadichiusura"/>
          <w:rFonts w:ascii="Times New Roman" w:hAnsi="Times New Roman" w:cs="Times New Roman"/>
          <w:sz w:val="24"/>
          <w:szCs w:val="24"/>
        </w:rPr>
        <w:endnoteReference w:id="5"/>
      </w:r>
      <w:r w:rsidRPr="00F93445">
        <w:rPr>
          <w:rFonts w:ascii="Times New Roman" w:hAnsi="Times New Roman" w:cs="Times New Roman"/>
          <w:sz w:val="24"/>
          <w:szCs w:val="24"/>
        </w:rPr>
        <w:t xml:space="preserve">  In that sense, however, </w:t>
      </w:r>
      <w:r w:rsidR="00A60A66">
        <w:rPr>
          <w:rFonts w:ascii="Times New Roman" w:hAnsi="Times New Roman" w:cs="Times New Roman"/>
          <w:sz w:val="24"/>
          <w:szCs w:val="24"/>
        </w:rPr>
        <w:t xml:space="preserve">the dispute </w:t>
      </w:r>
      <w:r w:rsidR="00BE7CF2">
        <w:rPr>
          <w:rFonts w:ascii="Times New Roman" w:hAnsi="Times New Roman" w:cs="Times New Roman"/>
          <w:sz w:val="24"/>
          <w:szCs w:val="24"/>
        </w:rPr>
        <w:t>would dissolve entirely since</w:t>
      </w:r>
      <w:r w:rsidR="005476F6">
        <w:rPr>
          <w:rFonts w:ascii="Times New Roman" w:hAnsi="Times New Roman" w:cs="Times New Roman"/>
          <w:sz w:val="24"/>
          <w:szCs w:val="24"/>
        </w:rPr>
        <w:t xml:space="preserve"> </w:t>
      </w:r>
      <w:r w:rsidR="00BE7CF2">
        <w:rPr>
          <w:rFonts w:ascii="Times New Roman" w:hAnsi="Times New Roman" w:cs="Times New Roman"/>
          <w:sz w:val="24"/>
          <w:szCs w:val="24"/>
        </w:rPr>
        <w:t xml:space="preserve">all </w:t>
      </w:r>
      <w:r w:rsidRPr="00F93445">
        <w:rPr>
          <w:rFonts w:ascii="Times New Roman" w:hAnsi="Times New Roman" w:cs="Times New Roman"/>
          <w:sz w:val="24"/>
          <w:szCs w:val="24"/>
        </w:rPr>
        <w:t>would also agree</w:t>
      </w:r>
      <w:r w:rsidR="00BE7CF2">
        <w:rPr>
          <w:rFonts w:ascii="Times New Roman" w:hAnsi="Times New Roman" w:cs="Times New Roman"/>
          <w:sz w:val="24"/>
          <w:szCs w:val="24"/>
        </w:rPr>
        <w:t>, pre-analytically, that</w:t>
      </w:r>
      <w:r w:rsidRPr="00F93445">
        <w:rPr>
          <w:rFonts w:ascii="Times New Roman" w:hAnsi="Times New Roman" w:cs="Times New Roman"/>
          <w:sz w:val="24"/>
          <w:szCs w:val="24"/>
        </w:rPr>
        <w:t xml:space="preserve"> events are past, present and future.  Of course, if Dolev</w:t>
      </w:r>
      <w:r w:rsidR="00A60A66">
        <w:rPr>
          <w:rFonts w:ascii="Times New Roman" w:hAnsi="Times New Roman" w:cs="Times New Roman"/>
          <w:sz w:val="24"/>
          <w:szCs w:val="24"/>
        </w:rPr>
        <w:t>,</w:t>
      </w:r>
      <w:r w:rsidRPr="00F93445">
        <w:rPr>
          <w:rFonts w:ascii="Times New Roman" w:hAnsi="Times New Roman" w:cs="Times New Roman"/>
          <w:sz w:val="24"/>
          <w:szCs w:val="24"/>
        </w:rPr>
        <w:t xml:space="preserve"> </w:t>
      </w:r>
      <w:r w:rsidR="005408CC">
        <w:rPr>
          <w:rFonts w:ascii="Times New Roman" w:hAnsi="Times New Roman" w:cs="Times New Roman"/>
          <w:sz w:val="24"/>
          <w:szCs w:val="24"/>
        </w:rPr>
        <w:t>or any other proponent of the first characterization of the dispute</w:t>
      </w:r>
      <w:r w:rsidR="00A60A66">
        <w:rPr>
          <w:rFonts w:ascii="Times New Roman" w:hAnsi="Times New Roman" w:cs="Times New Roman"/>
          <w:sz w:val="24"/>
          <w:szCs w:val="24"/>
        </w:rPr>
        <w:t>,</w:t>
      </w:r>
      <w:r w:rsidR="005408CC">
        <w:rPr>
          <w:rFonts w:ascii="Times New Roman" w:hAnsi="Times New Roman" w:cs="Times New Roman"/>
          <w:sz w:val="24"/>
          <w:szCs w:val="24"/>
        </w:rPr>
        <w:t xml:space="preserve"> </w:t>
      </w:r>
      <w:r w:rsidRPr="00F93445">
        <w:rPr>
          <w:rFonts w:ascii="Times New Roman" w:hAnsi="Times New Roman" w:cs="Times New Roman"/>
          <w:sz w:val="24"/>
          <w:szCs w:val="24"/>
        </w:rPr>
        <w:t>then</w:t>
      </w:r>
      <w:r w:rsidR="005408CC">
        <w:rPr>
          <w:rFonts w:ascii="Times New Roman" w:hAnsi="Times New Roman" w:cs="Times New Roman"/>
          <w:sz w:val="24"/>
          <w:szCs w:val="24"/>
        </w:rPr>
        <w:t>,</w:t>
      </w:r>
      <w:r w:rsidRPr="00F93445">
        <w:rPr>
          <w:rFonts w:ascii="Times New Roman" w:hAnsi="Times New Roman" w:cs="Times New Roman"/>
          <w:sz w:val="24"/>
          <w:szCs w:val="24"/>
        </w:rPr>
        <w:t xml:space="preserve"> shifts from commonsense to the ontological ground of the pre-theoretical data, and claims that the tensed and </w:t>
      </w:r>
      <w:proofErr w:type="spellStart"/>
      <w:r w:rsidRPr="00F93445">
        <w:rPr>
          <w:rFonts w:ascii="Times New Roman" w:hAnsi="Times New Roman" w:cs="Times New Roman"/>
          <w:sz w:val="24"/>
          <w:szCs w:val="24"/>
        </w:rPr>
        <w:t>tenseless</w:t>
      </w:r>
      <w:proofErr w:type="spellEnd"/>
      <w:r w:rsidRPr="00F93445">
        <w:rPr>
          <w:rFonts w:ascii="Times New Roman" w:hAnsi="Times New Roman" w:cs="Times New Roman"/>
          <w:sz w:val="24"/>
          <w:szCs w:val="24"/>
        </w:rPr>
        <w:t xml:space="preserve"> views disagree with regard to the existence of tensed relations</w:t>
      </w:r>
      <w:r w:rsidR="00BE7CF2">
        <w:rPr>
          <w:rFonts w:ascii="Times New Roman" w:hAnsi="Times New Roman" w:cs="Times New Roman"/>
          <w:sz w:val="24"/>
          <w:szCs w:val="24"/>
        </w:rPr>
        <w:t xml:space="preserve"> or tensed properties</w:t>
      </w:r>
      <w:r w:rsidRPr="00F93445">
        <w:rPr>
          <w:rFonts w:ascii="Times New Roman" w:hAnsi="Times New Roman" w:cs="Times New Roman"/>
          <w:sz w:val="24"/>
          <w:szCs w:val="24"/>
        </w:rPr>
        <w:t>, then w</w:t>
      </w:r>
      <w:r w:rsidR="00E93A9F">
        <w:rPr>
          <w:rFonts w:ascii="Times New Roman" w:hAnsi="Times New Roman" w:cs="Times New Roman"/>
          <w:sz w:val="24"/>
          <w:szCs w:val="24"/>
        </w:rPr>
        <w:t>hat they are</w:t>
      </w:r>
      <w:r w:rsidR="005476F6">
        <w:rPr>
          <w:rFonts w:ascii="Times New Roman" w:hAnsi="Times New Roman" w:cs="Times New Roman"/>
          <w:sz w:val="24"/>
          <w:szCs w:val="24"/>
        </w:rPr>
        <w:t xml:space="preserve"> saying would be true.</w:t>
      </w:r>
      <w:r w:rsidRPr="00F93445">
        <w:rPr>
          <w:rFonts w:ascii="Times New Roman" w:hAnsi="Times New Roman" w:cs="Times New Roman"/>
          <w:sz w:val="24"/>
          <w:szCs w:val="24"/>
        </w:rPr>
        <w:t xml:space="preserve">  That is, the tensed and </w:t>
      </w:r>
      <w:proofErr w:type="spellStart"/>
      <w:r w:rsidRPr="00F93445">
        <w:rPr>
          <w:rFonts w:ascii="Times New Roman" w:hAnsi="Times New Roman" w:cs="Times New Roman"/>
          <w:sz w:val="24"/>
          <w:szCs w:val="24"/>
        </w:rPr>
        <w:t>tenseless</w:t>
      </w:r>
      <w:proofErr w:type="spellEnd"/>
      <w:r w:rsidRPr="00F93445">
        <w:rPr>
          <w:rFonts w:ascii="Times New Roman" w:hAnsi="Times New Roman" w:cs="Times New Roman"/>
          <w:sz w:val="24"/>
          <w:szCs w:val="24"/>
        </w:rPr>
        <w:t xml:space="preserve"> views agree </w:t>
      </w:r>
      <w:proofErr w:type="spellStart"/>
      <w:r w:rsidRPr="00F93445">
        <w:rPr>
          <w:rFonts w:ascii="Times New Roman" w:hAnsi="Times New Roman" w:cs="Times New Roman"/>
          <w:sz w:val="24"/>
          <w:szCs w:val="24"/>
        </w:rPr>
        <w:t>commonsensically</w:t>
      </w:r>
      <w:proofErr w:type="spellEnd"/>
      <w:r w:rsidRPr="00F93445">
        <w:rPr>
          <w:rFonts w:ascii="Times New Roman" w:hAnsi="Times New Roman" w:cs="Times New Roman"/>
          <w:sz w:val="24"/>
          <w:szCs w:val="24"/>
        </w:rPr>
        <w:t xml:space="preserve"> that there are temporal relations and disagree ontologically over whether or not there are TENSED properties and facts.  However, such confusing of pre-analytic data and their ontological analysis would mask the real issue that is over the ontological statu</w:t>
      </w:r>
      <w:r w:rsidR="00E93A9F">
        <w:rPr>
          <w:rFonts w:ascii="Times New Roman" w:hAnsi="Times New Roman" w:cs="Times New Roman"/>
          <w:sz w:val="24"/>
          <w:szCs w:val="24"/>
        </w:rPr>
        <w:t>s of relations of succession.  For o</w:t>
      </w:r>
      <w:r w:rsidRPr="00F93445">
        <w:rPr>
          <w:rFonts w:ascii="Times New Roman" w:hAnsi="Times New Roman" w:cs="Times New Roman"/>
          <w:sz w:val="24"/>
          <w:szCs w:val="24"/>
        </w:rPr>
        <w:t xml:space="preserve">nce commonsense and ontology are kept separate, it should be clear how </w:t>
      </w:r>
      <w:r w:rsidR="00A60A66">
        <w:rPr>
          <w:rFonts w:ascii="Times New Roman" w:hAnsi="Times New Roman" w:cs="Times New Roman"/>
          <w:sz w:val="24"/>
          <w:szCs w:val="24"/>
        </w:rPr>
        <w:t xml:space="preserve">and why these views do not </w:t>
      </w:r>
      <w:r w:rsidRPr="00F93445">
        <w:rPr>
          <w:rFonts w:ascii="Times New Roman" w:hAnsi="Times New Roman" w:cs="Times New Roman"/>
          <w:sz w:val="24"/>
          <w:szCs w:val="24"/>
        </w:rPr>
        <w:t xml:space="preserve">agree regarding </w:t>
      </w:r>
      <w:proofErr w:type="spellStart"/>
      <w:r w:rsidR="00A60A66">
        <w:rPr>
          <w:rFonts w:ascii="Times New Roman" w:hAnsi="Times New Roman" w:cs="Times New Roman"/>
          <w:sz w:val="24"/>
          <w:szCs w:val="24"/>
        </w:rPr>
        <w:t>tenseless</w:t>
      </w:r>
      <w:proofErr w:type="spellEnd"/>
      <w:r w:rsidR="00A60A66">
        <w:rPr>
          <w:rFonts w:ascii="Times New Roman" w:hAnsi="Times New Roman" w:cs="Times New Roman"/>
          <w:sz w:val="24"/>
          <w:szCs w:val="24"/>
        </w:rPr>
        <w:t xml:space="preserve"> </w:t>
      </w:r>
      <w:r w:rsidRPr="00F93445">
        <w:rPr>
          <w:rFonts w:ascii="Times New Roman" w:hAnsi="Times New Roman" w:cs="Times New Roman"/>
          <w:sz w:val="24"/>
          <w:szCs w:val="24"/>
        </w:rPr>
        <w:t>temporal relations.</w:t>
      </w:r>
    </w:p>
    <w:p w:rsidR="001179D8" w:rsidRDefault="004D5E85" w:rsidP="0085586D">
      <w:pPr>
        <w:autoSpaceDE w:val="0"/>
        <w:autoSpaceDN w:val="0"/>
        <w:adjustRightInd w:val="0"/>
        <w:spacing w:after="0" w:line="480" w:lineRule="auto"/>
        <w:ind w:firstLine="432"/>
        <w:rPr>
          <w:rFonts w:ascii="Times New Roman" w:hAnsi="Times New Roman" w:cs="Times New Roman"/>
          <w:sz w:val="24"/>
          <w:szCs w:val="24"/>
        </w:rPr>
      </w:pPr>
      <w:r w:rsidRPr="00F93445">
        <w:rPr>
          <w:rFonts w:ascii="Times New Roman" w:hAnsi="Times New Roman" w:cs="Times New Roman"/>
          <w:sz w:val="24"/>
          <w:szCs w:val="24"/>
        </w:rPr>
        <w:t>Of course, if one be</w:t>
      </w:r>
      <w:r w:rsidR="00D55B75" w:rsidRPr="00F93445">
        <w:rPr>
          <w:rFonts w:ascii="Times New Roman" w:hAnsi="Times New Roman" w:cs="Times New Roman"/>
          <w:sz w:val="24"/>
          <w:szCs w:val="24"/>
        </w:rPr>
        <w:t xml:space="preserve">lieves, as </w:t>
      </w:r>
      <w:proofErr w:type="spellStart"/>
      <w:r w:rsidR="00D55B75" w:rsidRPr="00F93445">
        <w:rPr>
          <w:rFonts w:ascii="Times New Roman" w:hAnsi="Times New Roman" w:cs="Times New Roman"/>
          <w:sz w:val="24"/>
          <w:szCs w:val="24"/>
        </w:rPr>
        <w:t>McTaggart</w:t>
      </w:r>
      <w:proofErr w:type="spellEnd"/>
      <w:r w:rsidR="00D55B75" w:rsidRPr="00F93445">
        <w:rPr>
          <w:rFonts w:ascii="Times New Roman" w:hAnsi="Times New Roman" w:cs="Times New Roman"/>
          <w:sz w:val="24"/>
          <w:szCs w:val="24"/>
        </w:rPr>
        <w:t xml:space="preserve"> </w:t>
      </w:r>
      <w:r w:rsidR="00A60A66">
        <w:rPr>
          <w:rFonts w:ascii="Times New Roman" w:hAnsi="Times New Roman" w:cs="Times New Roman"/>
          <w:sz w:val="24"/>
          <w:szCs w:val="24"/>
        </w:rPr>
        <w:t>(1908:</w:t>
      </w:r>
      <w:r w:rsidR="00CB6204">
        <w:rPr>
          <w:rFonts w:ascii="Times New Roman" w:hAnsi="Times New Roman" w:cs="Times New Roman"/>
          <w:sz w:val="24"/>
          <w:szCs w:val="24"/>
        </w:rPr>
        <w:t xml:space="preserve"> 25-26</w:t>
      </w:r>
      <w:r w:rsidR="00A60A66">
        <w:rPr>
          <w:rFonts w:ascii="Times New Roman" w:hAnsi="Times New Roman" w:cs="Times New Roman"/>
          <w:sz w:val="24"/>
          <w:szCs w:val="24"/>
        </w:rPr>
        <w:t xml:space="preserve">) </w:t>
      </w:r>
      <w:r w:rsidR="00D55B75" w:rsidRPr="00F93445">
        <w:rPr>
          <w:rFonts w:ascii="Times New Roman" w:hAnsi="Times New Roman" w:cs="Times New Roman"/>
          <w:sz w:val="24"/>
          <w:szCs w:val="24"/>
        </w:rPr>
        <w:t xml:space="preserve">did, that </w:t>
      </w:r>
      <w:r w:rsidR="001179D8">
        <w:rPr>
          <w:rFonts w:ascii="Times New Roman" w:hAnsi="Times New Roman" w:cs="Times New Roman"/>
          <w:sz w:val="24"/>
          <w:szCs w:val="24"/>
        </w:rPr>
        <w:t xml:space="preserve">temporal </w:t>
      </w:r>
      <w:r w:rsidRPr="00F93445">
        <w:rPr>
          <w:rFonts w:ascii="Times New Roman" w:hAnsi="Times New Roman" w:cs="Times New Roman"/>
          <w:sz w:val="24"/>
          <w:szCs w:val="24"/>
        </w:rPr>
        <w:t>relations are</w:t>
      </w:r>
      <w:r w:rsidR="00BA640E" w:rsidRPr="00F93445">
        <w:rPr>
          <w:rFonts w:ascii="Times New Roman" w:hAnsi="Times New Roman" w:cs="Times New Roman"/>
          <w:sz w:val="24"/>
          <w:szCs w:val="24"/>
        </w:rPr>
        <w:t xml:space="preserve"> reducible to the attribution of A-properties or A-relations to the non-temporal C-series, </w:t>
      </w:r>
      <w:r w:rsidR="000D4104" w:rsidRPr="00F93445">
        <w:rPr>
          <w:rFonts w:ascii="Times New Roman" w:hAnsi="Times New Roman" w:cs="Times New Roman"/>
          <w:sz w:val="24"/>
          <w:szCs w:val="24"/>
        </w:rPr>
        <w:t>t</w:t>
      </w:r>
      <w:r w:rsidR="00D55B75" w:rsidRPr="00F93445">
        <w:rPr>
          <w:rFonts w:ascii="Times New Roman" w:hAnsi="Times New Roman" w:cs="Times New Roman"/>
          <w:sz w:val="24"/>
          <w:szCs w:val="24"/>
        </w:rPr>
        <w:t>hen it would follow that A</w:t>
      </w:r>
      <w:r w:rsidR="00CE3929">
        <w:rPr>
          <w:rFonts w:ascii="Times New Roman" w:hAnsi="Times New Roman" w:cs="Times New Roman"/>
          <w:sz w:val="24"/>
          <w:szCs w:val="24"/>
        </w:rPr>
        <w:t>-</w:t>
      </w:r>
      <w:r w:rsidR="00D55B75" w:rsidRPr="00F93445">
        <w:rPr>
          <w:rFonts w:ascii="Times New Roman" w:hAnsi="Times New Roman" w:cs="Times New Roman"/>
          <w:sz w:val="24"/>
          <w:szCs w:val="24"/>
        </w:rPr>
        <w:t xml:space="preserve"> and R</w:t>
      </w:r>
      <w:r w:rsidR="000D4104" w:rsidRPr="00F93445">
        <w:rPr>
          <w:rFonts w:ascii="Times New Roman" w:hAnsi="Times New Roman" w:cs="Times New Roman"/>
          <w:sz w:val="24"/>
          <w:szCs w:val="24"/>
        </w:rPr>
        <w:t xml:space="preserve">-theorists agree with regard to the </w:t>
      </w:r>
      <w:r w:rsidR="00081D72" w:rsidRPr="00F93445">
        <w:rPr>
          <w:rFonts w:ascii="Times New Roman" w:hAnsi="Times New Roman" w:cs="Times New Roman"/>
          <w:sz w:val="24"/>
          <w:szCs w:val="24"/>
        </w:rPr>
        <w:t xml:space="preserve">existence of </w:t>
      </w:r>
      <w:proofErr w:type="spellStart"/>
      <w:r w:rsidR="000D4104" w:rsidRPr="00F93445">
        <w:rPr>
          <w:rFonts w:ascii="Times New Roman" w:hAnsi="Times New Roman" w:cs="Times New Roman"/>
          <w:sz w:val="24"/>
          <w:szCs w:val="24"/>
        </w:rPr>
        <w:t>tenseless</w:t>
      </w:r>
      <w:proofErr w:type="spellEnd"/>
      <w:r w:rsidR="000D4104" w:rsidRPr="00F93445">
        <w:rPr>
          <w:rFonts w:ascii="Times New Roman" w:hAnsi="Times New Roman" w:cs="Times New Roman"/>
          <w:sz w:val="24"/>
          <w:szCs w:val="24"/>
        </w:rPr>
        <w:t xml:space="preserve"> relations</w:t>
      </w:r>
      <w:r w:rsidR="00D55B75" w:rsidRPr="00F93445">
        <w:rPr>
          <w:rFonts w:ascii="Times New Roman" w:hAnsi="Times New Roman" w:cs="Times New Roman"/>
          <w:sz w:val="24"/>
          <w:szCs w:val="24"/>
        </w:rPr>
        <w:t xml:space="preserve"> (without temporal properties)</w:t>
      </w:r>
      <w:r w:rsidR="00CE3929">
        <w:rPr>
          <w:rFonts w:ascii="Times New Roman" w:hAnsi="Times New Roman" w:cs="Times New Roman"/>
          <w:sz w:val="24"/>
          <w:szCs w:val="24"/>
        </w:rPr>
        <w:t xml:space="preserve">. Clearly, that line of reasoning </w:t>
      </w:r>
      <w:r w:rsidR="000D4104" w:rsidRPr="00F93445">
        <w:rPr>
          <w:rFonts w:ascii="Times New Roman" w:hAnsi="Times New Roman" w:cs="Times New Roman"/>
          <w:sz w:val="24"/>
          <w:szCs w:val="24"/>
        </w:rPr>
        <w:t>it obviously</w:t>
      </w:r>
      <w:r w:rsidR="00325B13" w:rsidRPr="00F93445">
        <w:rPr>
          <w:rFonts w:ascii="Times New Roman" w:hAnsi="Times New Roman" w:cs="Times New Roman"/>
          <w:sz w:val="24"/>
          <w:szCs w:val="24"/>
        </w:rPr>
        <w:t xml:space="preserve"> begs the question s</w:t>
      </w:r>
      <w:r w:rsidR="000D4104" w:rsidRPr="00F93445">
        <w:rPr>
          <w:rFonts w:ascii="Times New Roman" w:hAnsi="Times New Roman" w:cs="Times New Roman"/>
          <w:sz w:val="24"/>
          <w:szCs w:val="24"/>
        </w:rPr>
        <w:t xml:space="preserve">ince </w:t>
      </w:r>
      <w:r w:rsidR="00D55B75" w:rsidRPr="00F93445">
        <w:rPr>
          <w:rFonts w:ascii="Times New Roman" w:hAnsi="Times New Roman" w:cs="Times New Roman"/>
          <w:sz w:val="24"/>
          <w:szCs w:val="24"/>
        </w:rPr>
        <w:t xml:space="preserve">it assumes </w:t>
      </w:r>
      <w:r w:rsidR="00BA640E" w:rsidRPr="00F93445">
        <w:rPr>
          <w:rFonts w:ascii="Times New Roman" w:hAnsi="Times New Roman" w:cs="Times New Roman"/>
          <w:sz w:val="24"/>
          <w:szCs w:val="24"/>
        </w:rPr>
        <w:t>R-relations</w:t>
      </w:r>
      <w:r w:rsidR="009C317F" w:rsidRPr="00F93445">
        <w:rPr>
          <w:rFonts w:ascii="Times New Roman" w:hAnsi="Times New Roman" w:cs="Times New Roman"/>
          <w:sz w:val="24"/>
          <w:szCs w:val="24"/>
        </w:rPr>
        <w:t xml:space="preserve"> are not</w:t>
      </w:r>
      <w:r w:rsidR="00D55B75" w:rsidRPr="00F93445">
        <w:rPr>
          <w:rFonts w:ascii="Times New Roman" w:hAnsi="Times New Roman" w:cs="Times New Roman"/>
          <w:sz w:val="24"/>
          <w:szCs w:val="24"/>
        </w:rPr>
        <w:t xml:space="preserve"> temporal</w:t>
      </w:r>
      <w:r w:rsidR="009C317F" w:rsidRPr="00F93445">
        <w:rPr>
          <w:rFonts w:ascii="Times New Roman" w:hAnsi="Times New Roman" w:cs="Times New Roman"/>
          <w:sz w:val="24"/>
          <w:szCs w:val="24"/>
        </w:rPr>
        <w:t xml:space="preserve">, but </w:t>
      </w:r>
      <w:r w:rsidR="00D55B75" w:rsidRPr="00F93445">
        <w:rPr>
          <w:rFonts w:ascii="Times New Roman" w:hAnsi="Times New Roman" w:cs="Times New Roman"/>
          <w:i/>
          <w:sz w:val="24"/>
          <w:szCs w:val="24"/>
        </w:rPr>
        <w:t>static non-temporal</w:t>
      </w:r>
      <w:r w:rsidR="00D55B75" w:rsidRPr="00F93445">
        <w:rPr>
          <w:rFonts w:ascii="Times New Roman" w:hAnsi="Times New Roman" w:cs="Times New Roman"/>
          <w:sz w:val="24"/>
          <w:szCs w:val="24"/>
        </w:rPr>
        <w:t xml:space="preserve"> relations</w:t>
      </w:r>
      <w:r w:rsidR="009C317F" w:rsidRPr="00F93445">
        <w:rPr>
          <w:rFonts w:ascii="Times New Roman" w:hAnsi="Times New Roman" w:cs="Times New Roman"/>
          <w:sz w:val="24"/>
          <w:szCs w:val="24"/>
        </w:rPr>
        <w:t>, and that A-properties are necessary for time</w:t>
      </w:r>
      <w:r w:rsidR="00D55B75" w:rsidRPr="00F93445">
        <w:rPr>
          <w:rFonts w:ascii="Times New Roman" w:hAnsi="Times New Roman" w:cs="Times New Roman"/>
          <w:sz w:val="24"/>
          <w:szCs w:val="24"/>
        </w:rPr>
        <w:t>.</w:t>
      </w:r>
      <w:r w:rsidRPr="00F93445">
        <w:rPr>
          <w:rFonts w:ascii="Times New Roman" w:hAnsi="Times New Roman" w:cs="Times New Roman"/>
          <w:sz w:val="24"/>
          <w:szCs w:val="24"/>
        </w:rPr>
        <w:t xml:space="preserve">  </w:t>
      </w:r>
      <w:r w:rsidR="002D1FB7" w:rsidRPr="00F93445">
        <w:rPr>
          <w:rFonts w:ascii="Times New Roman" w:hAnsi="Times New Roman" w:cs="Times New Roman"/>
          <w:sz w:val="24"/>
          <w:szCs w:val="24"/>
        </w:rPr>
        <w:t>However, o</w:t>
      </w:r>
      <w:r w:rsidR="002053B6" w:rsidRPr="00F93445">
        <w:rPr>
          <w:rFonts w:ascii="Times New Roman" w:hAnsi="Times New Roman" w:cs="Times New Roman"/>
          <w:sz w:val="24"/>
          <w:szCs w:val="24"/>
        </w:rPr>
        <w:t xml:space="preserve">nly </w:t>
      </w:r>
      <w:r w:rsidR="002053B6" w:rsidRPr="00F93445">
        <w:rPr>
          <w:rFonts w:ascii="Times New Roman" w:hAnsi="Times New Roman" w:cs="Times New Roman"/>
          <w:i/>
          <w:sz w:val="24"/>
          <w:szCs w:val="24"/>
        </w:rPr>
        <w:t>after</w:t>
      </w:r>
      <w:r w:rsidR="00FF7828" w:rsidRPr="00F93445">
        <w:rPr>
          <w:rFonts w:ascii="Times New Roman" w:hAnsi="Times New Roman" w:cs="Times New Roman"/>
          <w:sz w:val="24"/>
          <w:szCs w:val="24"/>
        </w:rPr>
        <w:t xml:space="preserve"> the ontological status of </w:t>
      </w:r>
      <w:r w:rsidR="001E24E7" w:rsidRPr="00F93445">
        <w:rPr>
          <w:rFonts w:ascii="Times New Roman" w:hAnsi="Times New Roman" w:cs="Times New Roman"/>
          <w:sz w:val="24"/>
          <w:szCs w:val="24"/>
        </w:rPr>
        <w:t>temporal</w:t>
      </w:r>
      <w:r w:rsidR="002D1FB7" w:rsidRPr="00F93445">
        <w:rPr>
          <w:rFonts w:ascii="Times New Roman" w:hAnsi="Times New Roman" w:cs="Times New Roman"/>
          <w:sz w:val="24"/>
          <w:szCs w:val="24"/>
        </w:rPr>
        <w:t xml:space="preserve"> </w:t>
      </w:r>
      <w:r w:rsidR="002D1FB7" w:rsidRPr="00F93445">
        <w:rPr>
          <w:rFonts w:ascii="Times New Roman" w:hAnsi="Times New Roman" w:cs="Times New Roman"/>
          <w:i/>
          <w:sz w:val="24"/>
          <w:szCs w:val="24"/>
        </w:rPr>
        <w:t>succession</w:t>
      </w:r>
      <w:r w:rsidR="002D1FB7" w:rsidRPr="00F93445">
        <w:rPr>
          <w:rFonts w:ascii="Times New Roman" w:hAnsi="Times New Roman" w:cs="Times New Roman"/>
          <w:sz w:val="24"/>
          <w:szCs w:val="24"/>
        </w:rPr>
        <w:t xml:space="preserve"> </w:t>
      </w:r>
      <w:r w:rsidR="002053B6" w:rsidRPr="00F93445">
        <w:rPr>
          <w:rFonts w:ascii="Times New Roman" w:hAnsi="Times New Roman" w:cs="Times New Roman"/>
          <w:sz w:val="24"/>
          <w:szCs w:val="24"/>
        </w:rPr>
        <w:t xml:space="preserve">is </w:t>
      </w:r>
      <w:r w:rsidR="002053B6" w:rsidRPr="00F93445">
        <w:rPr>
          <w:rFonts w:ascii="Times New Roman" w:hAnsi="Times New Roman" w:cs="Times New Roman"/>
          <w:sz w:val="24"/>
          <w:szCs w:val="24"/>
        </w:rPr>
        <w:lastRenderedPageBreak/>
        <w:t>determined</w:t>
      </w:r>
      <w:r w:rsidR="00B83C44" w:rsidRPr="00F93445">
        <w:rPr>
          <w:rFonts w:ascii="Times New Roman" w:hAnsi="Times New Roman" w:cs="Times New Roman"/>
          <w:sz w:val="24"/>
          <w:szCs w:val="24"/>
        </w:rPr>
        <w:t xml:space="preserve"> </w:t>
      </w:r>
      <w:r w:rsidR="009C317F" w:rsidRPr="00F93445">
        <w:rPr>
          <w:rFonts w:ascii="Times New Roman" w:hAnsi="Times New Roman" w:cs="Times New Roman"/>
          <w:sz w:val="24"/>
          <w:szCs w:val="24"/>
        </w:rPr>
        <w:t xml:space="preserve">(and not assumed) </w:t>
      </w:r>
      <w:r w:rsidR="00721496">
        <w:rPr>
          <w:rFonts w:ascii="Times New Roman" w:hAnsi="Times New Roman" w:cs="Times New Roman"/>
          <w:sz w:val="24"/>
          <w:szCs w:val="24"/>
        </w:rPr>
        <w:t xml:space="preserve">can </w:t>
      </w:r>
      <w:r w:rsidR="00081D72" w:rsidRPr="00F93445">
        <w:rPr>
          <w:rFonts w:ascii="Times New Roman" w:hAnsi="Times New Roman" w:cs="Times New Roman"/>
          <w:sz w:val="24"/>
          <w:szCs w:val="24"/>
        </w:rPr>
        <w:t xml:space="preserve">the question of whether </w:t>
      </w:r>
      <w:r w:rsidR="00740875" w:rsidRPr="00F93445">
        <w:rPr>
          <w:rFonts w:ascii="Times New Roman" w:hAnsi="Times New Roman" w:cs="Times New Roman"/>
          <w:sz w:val="24"/>
          <w:szCs w:val="24"/>
        </w:rPr>
        <w:t xml:space="preserve">or not </w:t>
      </w:r>
      <w:r w:rsidR="009C317F" w:rsidRPr="00F93445">
        <w:rPr>
          <w:rFonts w:ascii="Times New Roman" w:hAnsi="Times New Roman" w:cs="Times New Roman"/>
          <w:sz w:val="24"/>
          <w:szCs w:val="24"/>
        </w:rPr>
        <w:t xml:space="preserve">what </w:t>
      </w:r>
      <w:r w:rsidR="00CE3929">
        <w:rPr>
          <w:rFonts w:ascii="Times New Roman" w:hAnsi="Times New Roman" w:cs="Times New Roman"/>
          <w:sz w:val="24"/>
          <w:szCs w:val="24"/>
        </w:rPr>
        <w:t xml:space="preserve">A-properties </w:t>
      </w:r>
      <w:r w:rsidR="002053B6" w:rsidRPr="00F93445">
        <w:rPr>
          <w:rFonts w:ascii="Times New Roman" w:hAnsi="Times New Roman" w:cs="Times New Roman"/>
          <w:sz w:val="24"/>
          <w:szCs w:val="24"/>
        </w:rPr>
        <w:t xml:space="preserve">are needed </w:t>
      </w:r>
      <w:r w:rsidR="000D4104" w:rsidRPr="00F93445">
        <w:rPr>
          <w:rFonts w:ascii="Times New Roman" w:hAnsi="Times New Roman" w:cs="Times New Roman"/>
          <w:sz w:val="24"/>
          <w:szCs w:val="24"/>
        </w:rPr>
        <w:t xml:space="preserve">to account for </w:t>
      </w:r>
      <w:r w:rsidR="00081D72" w:rsidRPr="00F93445">
        <w:rPr>
          <w:rFonts w:ascii="Times New Roman" w:hAnsi="Times New Roman" w:cs="Times New Roman"/>
          <w:sz w:val="24"/>
          <w:szCs w:val="24"/>
        </w:rPr>
        <w:t>the transitory aspect of temporal facts</w:t>
      </w:r>
      <w:r w:rsidR="00740875" w:rsidRPr="00F93445">
        <w:rPr>
          <w:rFonts w:ascii="Times New Roman" w:hAnsi="Times New Roman" w:cs="Times New Roman"/>
          <w:sz w:val="24"/>
          <w:szCs w:val="24"/>
        </w:rPr>
        <w:t>,</w:t>
      </w:r>
      <w:r w:rsidR="001E24E7" w:rsidRPr="00F93445">
        <w:rPr>
          <w:rFonts w:ascii="Times New Roman" w:hAnsi="Times New Roman" w:cs="Times New Roman"/>
          <w:sz w:val="24"/>
          <w:szCs w:val="24"/>
        </w:rPr>
        <w:t xml:space="preserve"> and thus</w:t>
      </w:r>
      <w:r w:rsidR="00081D72" w:rsidRPr="00F93445">
        <w:rPr>
          <w:rFonts w:ascii="Times New Roman" w:hAnsi="Times New Roman" w:cs="Times New Roman"/>
          <w:sz w:val="24"/>
          <w:szCs w:val="24"/>
        </w:rPr>
        <w:t xml:space="preserve"> the temporality of relations</w:t>
      </w:r>
      <w:r w:rsidR="009C317F" w:rsidRPr="00F93445">
        <w:rPr>
          <w:rFonts w:ascii="Times New Roman" w:hAnsi="Times New Roman" w:cs="Times New Roman"/>
          <w:sz w:val="24"/>
          <w:szCs w:val="24"/>
        </w:rPr>
        <w:t xml:space="preserve">, </w:t>
      </w:r>
      <w:r w:rsidR="00081D72" w:rsidRPr="00F93445">
        <w:rPr>
          <w:rFonts w:ascii="Times New Roman" w:hAnsi="Times New Roman" w:cs="Times New Roman"/>
          <w:sz w:val="24"/>
          <w:szCs w:val="24"/>
        </w:rPr>
        <w:t>be addressed.</w:t>
      </w:r>
      <w:r w:rsidR="00D55B75" w:rsidRPr="00F93445">
        <w:rPr>
          <w:rFonts w:ascii="Times New Roman" w:hAnsi="Times New Roman" w:cs="Times New Roman"/>
          <w:sz w:val="24"/>
          <w:szCs w:val="24"/>
        </w:rPr>
        <w:t xml:space="preserve">  </w:t>
      </w:r>
    </w:p>
    <w:p w:rsidR="009B31D8" w:rsidRDefault="00721496" w:rsidP="00550CB1">
      <w:pPr>
        <w:autoSpaceDE w:val="0"/>
        <w:autoSpaceDN w:val="0"/>
        <w:adjustRightInd w:val="0"/>
        <w:spacing w:after="0" w:line="480" w:lineRule="auto"/>
        <w:ind w:firstLine="432"/>
        <w:rPr>
          <w:rFonts w:ascii="Times New Roman" w:hAnsi="Times New Roman" w:cs="Times New Roman"/>
          <w:sz w:val="24"/>
          <w:szCs w:val="24"/>
        </w:rPr>
      </w:pPr>
      <w:r>
        <w:rPr>
          <w:rFonts w:ascii="Times New Roman" w:hAnsi="Times New Roman" w:cs="Times New Roman"/>
          <w:sz w:val="24"/>
          <w:szCs w:val="24"/>
        </w:rPr>
        <w:t xml:space="preserve">A third reason </w:t>
      </w:r>
      <w:r w:rsidR="005476F6">
        <w:rPr>
          <w:rFonts w:ascii="Times New Roman" w:hAnsi="Times New Roman" w:cs="Times New Roman"/>
          <w:sz w:val="24"/>
          <w:szCs w:val="24"/>
        </w:rPr>
        <w:t xml:space="preserve">why </w:t>
      </w:r>
      <w:r w:rsidR="00E93A9F">
        <w:rPr>
          <w:rFonts w:ascii="Times New Roman" w:hAnsi="Times New Roman" w:cs="Times New Roman"/>
          <w:sz w:val="24"/>
          <w:szCs w:val="24"/>
        </w:rPr>
        <w:t xml:space="preserve">characterizing the debate </w:t>
      </w:r>
      <w:r>
        <w:rPr>
          <w:rFonts w:ascii="Times New Roman" w:hAnsi="Times New Roman" w:cs="Times New Roman"/>
          <w:sz w:val="24"/>
          <w:szCs w:val="24"/>
        </w:rPr>
        <w:t>part</w:t>
      </w:r>
      <w:r w:rsidR="00E93A9F">
        <w:rPr>
          <w:rFonts w:ascii="Times New Roman" w:hAnsi="Times New Roman" w:cs="Times New Roman"/>
          <w:sz w:val="24"/>
          <w:szCs w:val="24"/>
        </w:rPr>
        <w:t>ly</w:t>
      </w:r>
      <w:r>
        <w:rPr>
          <w:rFonts w:ascii="Times New Roman" w:hAnsi="Times New Roman" w:cs="Times New Roman"/>
          <w:sz w:val="24"/>
          <w:szCs w:val="24"/>
        </w:rPr>
        <w:t xml:space="preserve"> in terms of commonly agreed upon relations </w:t>
      </w:r>
      <w:r w:rsidR="001179D8" w:rsidRPr="00E95779">
        <w:rPr>
          <w:rFonts w:ascii="Times New Roman" w:hAnsi="Times New Roman" w:cs="Times New Roman"/>
          <w:sz w:val="24"/>
          <w:szCs w:val="24"/>
        </w:rPr>
        <w:t xml:space="preserve">is </w:t>
      </w:r>
      <w:r w:rsidR="005476F6">
        <w:rPr>
          <w:rFonts w:ascii="Times New Roman" w:hAnsi="Times New Roman" w:cs="Times New Roman"/>
          <w:sz w:val="24"/>
          <w:szCs w:val="24"/>
        </w:rPr>
        <w:t xml:space="preserve">so prevalent is </w:t>
      </w:r>
      <w:r w:rsidR="001179D8" w:rsidRPr="00E95779">
        <w:rPr>
          <w:rFonts w:ascii="Times New Roman" w:hAnsi="Times New Roman" w:cs="Times New Roman"/>
          <w:sz w:val="24"/>
          <w:szCs w:val="24"/>
        </w:rPr>
        <w:t xml:space="preserve">that </w:t>
      </w:r>
      <w:r w:rsidR="00550CB1">
        <w:rPr>
          <w:rFonts w:ascii="Times New Roman" w:hAnsi="Times New Roman" w:cs="Times New Roman"/>
          <w:sz w:val="24"/>
          <w:szCs w:val="24"/>
        </w:rPr>
        <w:t xml:space="preserve">even though </w:t>
      </w:r>
      <w:r w:rsidR="001179D8" w:rsidRPr="00E95779">
        <w:rPr>
          <w:rFonts w:ascii="Times New Roman" w:hAnsi="Times New Roman" w:cs="Times New Roman"/>
          <w:sz w:val="24"/>
          <w:szCs w:val="24"/>
        </w:rPr>
        <w:t>R-relations</w:t>
      </w:r>
      <w:r w:rsidR="00BE7CF2">
        <w:rPr>
          <w:rFonts w:ascii="Times New Roman" w:hAnsi="Times New Roman" w:cs="Times New Roman"/>
          <w:sz w:val="24"/>
          <w:szCs w:val="24"/>
        </w:rPr>
        <w:t xml:space="preserve"> are unique</w:t>
      </w:r>
      <w:r w:rsidR="00550CB1">
        <w:rPr>
          <w:rFonts w:ascii="Times New Roman" w:hAnsi="Times New Roman" w:cs="Times New Roman"/>
          <w:sz w:val="24"/>
          <w:szCs w:val="24"/>
        </w:rPr>
        <w:t xml:space="preserve"> in </w:t>
      </w:r>
      <w:r w:rsidR="001179D8" w:rsidRPr="00E95779">
        <w:rPr>
          <w:rFonts w:ascii="Times New Roman" w:hAnsi="Times New Roman" w:cs="Times New Roman"/>
          <w:sz w:val="24"/>
          <w:szCs w:val="24"/>
        </w:rPr>
        <w:t>that they involve a process or transition or succe</w:t>
      </w:r>
      <w:r w:rsidR="00550CB1">
        <w:rPr>
          <w:rFonts w:ascii="Times New Roman" w:hAnsi="Times New Roman" w:cs="Times New Roman"/>
          <w:sz w:val="24"/>
          <w:szCs w:val="24"/>
        </w:rPr>
        <w:t>ssion from one term to the next, t</w:t>
      </w:r>
      <w:r w:rsidR="001179D8" w:rsidRPr="00E95779">
        <w:rPr>
          <w:rFonts w:ascii="Times New Roman" w:hAnsi="Times New Roman" w:cs="Times New Roman"/>
          <w:sz w:val="24"/>
          <w:szCs w:val="24"/>
        </w:rPr>
        <w:t xml:space="preserve">his difference between temporal relations and all other non-temporal </w:t>
      </w:r>
      <w:r w:rsidR="00420218">
        <w:rPr>
          <w:rFonts w:ascii="Times New Roman" w:hAnsi="Times New Roman" w:cs="Times New Roman"/>
          <w:sz w:val="24"/>
          <w:szCs w:val="24"/>
        </w:rPr>
        <w:t>series is difficult to recognize.  For the</w:t>
      </w:r>
      <w:r w:rsidR="001179D8" w:rsidRPr="00E95779">
        <w:rPr>
          <w:rFonts w:ascii="Times New Roman" w:hAnsi="Times New Roman" w:cs="Times New Roman"/>
          <w:sz w:val="24"/>
          <w:szCs w:val="24"/>
        </w:rPr>
        <w:t xml:space="preserve"> linguistic representation of a non-tempora</w:t>
      </w:r>
      <w:r w:rsidR="00420218">
        <w:rPr>
          <w:rFonts w:ascii="Times New Roman" w:hAnsi="Times New Roman" w:cs="Times New Roman"/>
          <w:sz w:val="24"/>
          <w:szCs w:val="24"/>
        </w:rPr>
        <w:t xml:space="preserve">l series takes time to express </w:t>
      </w:r>
      <w:r w:rsidR="001179D8" w:rsidRPr="00E95779">
        <w:rPr>
          <w:rFonts w:ascii="Times New Roman" w:hAnsi="Times New Roman" w:cs="Times New Roman"/>
          <w:sz w:val="24"/>
          <w:szCs w:val="24"/>
        </w:rPr>
        <w:t xml:space="preserve">and the pictorial representation of a temporal series may be momentary and static. </w:t>
      </w:r>
      <w:r w:rsidR="00217DB7">
        <w:rPr>
          <w:rFonts w:ascii="Times New Roman" w:hAnsi="Times New Roman" w:cs="Times New Roman"/>
          <w:sz w:val="24"/>
          <w:szCs w:val="24"/>
        </w:rPr>
        <w:t xml:space="preserve"> </w:t>
      </w:r>
      <w:r w:rsidR="00550CB1">
        <w:rPr>
          <w:rFonts w:ascii="Times New Roman" w:hAnsi="Times New Roman" w:cs="Times New Roman"/>
          <w:sz w:val="24"/>
          <w:szCs w:val="24"/>
        </w:rPr>
        <w:t xml:space="preserve">Thus, </w:t>
      </w:r>
      <w:r w:rsidR="00BE7CF2">
        <w:rPr>
          <w:rFonts w:ascii="Times New Roman" w:hAnsi="Times New Roman" w:cs="Times New Roman"/>
          <w:sz w:val="24"/>
          <w:szCs w:val="24"/>
        </w:rPr>
        <w:t xml:space="preserve">when </w:t>
      </w:r>
      <w:r w:rsidR="00550CB1" w:rsidRPr="00E95779">
        <w:rPr>
          <w:rFonts w:ascii="Times New Roman" w:hAnsi="Times New Roman" w:cs="Times New Roman"/>
          <w:sz w:val="24"/>
          <w:szCs w:val="24"/>
        </w:rPr>
        <w:t>we go through non-temporal series stepwise as</w:t>
      </w:r>
      <w:r w:rsidR="00420218">
        <w:rPr>
          <w:rFonts w:ascii="Times New Roman" w:hAnsi="Times New Roman" w:cs="Times New Roman"/>
          <w:sz w:val="24"/>
          <w:szCs w:val="24"/>
        </w:rPr>
        <w:t>,</w:t>
      </w:r>
      <w:r w:rsidR="00550CB1" w:rsidRPr="00E95779">
        <w:rPr>
          <w:rFonts w:ascii="Times New Roman" w:hAnsi="Times New Roman" w:cs="Times New Roman"/>
          <w:sz w:val="24"/>
          <w:szCs w:val="24"/>
        </w:rPr>
        <w:t xml:space="preserve"> for example, </w:t>
      </w:r>
      <w:r w:rsidR="00420218">
        <w:rPr>
          <w:rFonts w:ascii="Times New Roman" w:hAnsi="Times New Roman" w:cs="Times New Roman"/>
          <w:sz w:val="24"/>
          <w:szCs w:val="24"/>
        </w:rPr>
        <w:t xml:space="preserve">when </w:t>
      </w:r>
      <w:r w:rsidR="00550CB1" w:rsidRPr="00E95779">
        <w:rPr>
          <w:rFonts w:ascii="Times New Roman" w:hAnsi="Times New Roman" w:cs="Times New Roman"/>
          <w:sz w:val="24"/>
          <w:szCs w:val="24"/>
        </w:rPr>
        <w:t xml:space="preserve">we count numbers to ourselves </w:t>
      </w:r>
      <w:r w:rsidR="00CE3929">
        <w:rPr>
          <w:rFonts w:ascii="Times New Roman" w:hAnsi="Times New Roman" w:cs="Times New Roman"/>
          <w:sz w:val="24"/>
          <w:szCs w:val="24"/>
        </w:rPr>
        <w:t xml:space="preserve">it </w:t>
      </w:r>
      <w:r w:rsidR="00550CB1" w:rsidRPr="00E95779">
        <w:rPr>
          <w:rFonts w:ascii="Times New Roman" w:hAnsi="Times New Roman" w:cs="Times New Roman"/>
          <w:sz w:val="24"/>
          <w:szCs w:val="24"/>
        </w:rPr>
        <w:t xml:space="preserve">takes time.  On the other hand, we may represent a temporal series, a real progression or </w:t>
      </w:r>
      <w:r w:rsidR="00CE3929">
        <w:rPr>
          <w:rFonts w:ascii="Times New Roman" w:hAnsi="Times New Roman" w:cs="Times New Roman"/>
          <w:sz w:val="24"/>
          <w:szCs w:val="24"/>
        </w:rPr>
        <w:t>process as a static series</w:t>
      </w:r>
      <w:r w:rsidR="00550CB1" w:rsidRPr="00E95779">
        <w:rPr>
          <w:rFonts w:ascii="Times New Roman" w:hAnsi="Times New Roman" w:cs="Times New Roman"/>
          <w:sz w:val="24"/>
          <w:szCs w:val="24"/>
        </w:rPr>
        <w:t>,</w:t>
      </w:r>
      <w:r w:rsidR="00217DB7">
        <w:rPr>
          <w:rFonts w:ascii="Times New Roman" w:hAnsi="Times New Roman" w:cs="Times New Roman"/>
          <w:sz w:val="24"/>
          <w:szCs w:val="24"/>
        </w:rPr>
        <w:t xml:space="preserve"> for example as a written score</w:t>
      </w:r>
      <w:r w:rsidR="00CE3929">
        <w:rPr>
          <w:rFonts w:ascii="Times New Roman" w:hAnsi="Times New Roman" w:cs="Times New Roman"/>
          <w:sz w:val="24"/>
          <w:szCs w:val="24"/>
        </w:rPr>
        <w:t>.</w:t>
      </w:r>
      <w:r w:rsidR="00550CB1" w:rsidRPr="00E95779">
        <w:rPr>
          <w:rFonts w:ascii="Times New Roman" w:hAnsi="Times New Roman" w:cs="Times New Roman"/>
          <w:sz w:val="24"/>
          <w:szCs w:val="24"/>
        </w:rPr>
        <w:t xml:space="preserve">  Therefore it is difficult to separate linear non-temporal series from </w:t>
      </w:r>
      <w:r w:rsidR="00CE3929">
        <w:rPr>
          <w:rFonts w:ascii="Times New Roman" w:hAnsi="Times New Roman" w:cs="Times New Roman"/>
          <w:sz w:val="24"/>
          <w:szCs w:val="24"/>
        </w:rPr>
        <w:t xml:space="preserve">a temporal series or </w:t>
      </w:r>
      <w:r w:rsidR="00550CB1" w:rsidRPr="00E95779">
        <w:rPr>
          <w:rFonts w:ascii="Times New Roman" w:hAnsi="Times New Roman" w:cs="Times New Roman"/>
          <w:sz w:val="24"/>
          <w:szCs w:val="24"/>
        </w:rPr>
        <w:t xml:space="preserve">processes.  </w:t>
      </w:r>
      <w:r w:rsidR="00CE3929">
        <w:rPr>
          <w:rFonts w:ascii="Times New Roman" w:hAnsi="Times New Roman" w:cs="Times New Roman"/>
          <w:sz w:val="24"/>
          <w:szCs w:val="24"/>
        </w:rPr>
        <w:t>For that reason,</w:t>
      </w:r>
      <w:r w:rsidR="009B31D8">
        <w:rPr>
          <w:rFonts w:ascii="Times New Roman" w:hAnsi="Times New Roman" w:cs="Times New Roman"/>
          <w:sz w:val="24"/>
          <w:szCs w:val="24"/>
        </w:rPr>
        <w:t xml:space="preserve"> one might conclude that without A-properties or A-transition in some sense, wha</w:t>
      </w:r>
      <w:r w:rsidR="007108EF">
        <w:rPr>
          <w:rFonts w:ascii="Times New Roman" w:hAnsi="Times New Roman" w:cs="Times New Roman"/>
          <w:sz w:val="24"/>
          <w:szCs w:val="24"/>
        </w:rPr>
        <w:t xml:space="preserve">t remains are </w:t>
      </w:r>
      <w:r w:rsidR="009B31D8">
        <w:rPr>
          <w:rFonts w:ascii="Times New Roman" w:hAnsi="Times New Roman" w:cs="Times New Roman"/>
          <w:sz w:val="24"/>
          <w:szCs w:val="24"/>
        </w:rPr>
        <w:t>non-temporal relations</w:t>
      </w:r>
      <w:r w:rsidR="00CE3929">
        <w:rPr>
          <w:rFonts w:ascii="Times New Roman" w:hAnsi="Times New Roman" w:cs="Times New Roman"/>
          <w:sz w:val="24"/>
          <w:szCs w:val="24"/>
        </w:rPr>
        <w:t>,</w:t>
      </w:r>
      <w:r w:rsidR="009B31D8">
        <w:rPr>
          <w:rFonts w:ascii="Times New Roman" w:hAnsi="Times New Roman" w:cs="Times New Roman"/>
          <w:sz w:val="24"/>
          <w:szCs w:val="24"/>
        </w:rPr>
        <w:t xml:space="preserve"> that all views can agree exist.  </w:t>
      </w:r>
    </w:p>
    <w:p w:rsidR="00A246DB" w:rsidRDefault="00550CB1" w:rsidP="00A246DB">
      <w:pPr>
        <w:autoSpaceDE w:val="0"/>
        <w:autoSpaceDN w:val="0"/>
        <w:adjustRightInd w:val="0"/>
        <w:spacing w:after="0" w:line="480" w:lineRule="auto"/>
        <w:ind w:firstLine="432"/>
        <w:rPr>
          <w:rFonts w:ascii="Times New Roman" w:hAnsi="Times New Roman" w:cs="Times New Roman"/>
          <w:sz w:val="24"/>
          <w:szCs w:val="24"/>
        </w:rPr>
      </w:pPr>
      <w:r w:rsidRPr="00E95779">
        <w:rPr>
          <w:rFonts w:ascii="Times New Roman" w:hAnsi="Times New Roman" w:cs="Times New Roman"/>
          <w:sz w:val="24"/>
          <w:szCs w:val="24"/>
        </w:rPr>
        <w:t xml:space="preserve">Yet </w:t>
      </w:r>
      <w:r w:rsidR="00CE3929">
        <w:rPr>
          <w:rFonts w:ascii="Times New Roman" w:hAnsi="Times New Roman" w:cs="Times New Roman"/>
          <w:sz w:val="24"/>
          <w:szCs w:val="24"/>
        </w:rPr>
        <w:t xml:space="preserve">that would be a mistake, since </w:t>
      </w:r>
      <w:r w:rsidRPr="00E95779">
        <w:rPr>
          <w:rFonts w:ascii="Times New Roman" w:hAnsi="Times New Roman" w:cs="Times New Roman"/>
          <w:sz w:val="24"/>
          <w:szCs w:val="24"/>
        </w:rPr>
        <w:t xml:space="preserve">succession in time is </w:t>
      </w:r>
      <w:proofErr w:type="spellStart"/>
      <w:r w:rsidR="00CE3929">
        <w:rPr>
          <w:rFonts w:ascii="Times New Roman" w:hAnsi="Times New Roman" w:cs="Times New Roman"/>
          <w:sz w:val="24"/>
          <w:szCs w:val="24"/>
        </w:rPr>
        <w:t>phenomenologically</w:t>
      </w:r>
      <w:proofErr w:type="spellEnd"/>
      <w:r w:rsidR="00CE3929">
        <w:rPr>
          <w:rFonts w:ascii="Times New Roman" w:hAnsi="Times New Roman" w:cs="Times New Roman"/>
          <w:sz w:val="24"/>
          <w:szCs w:val="24"/>
        </w:rPr>
        <w:t xml:space="preserve"> and ontologically </w:t>
      </w:r>
      <w:r w:rsidRPr="00E95779">
        <w:rPr>
          <w:rFonts w:ascii="Times New Roman" w:hAnsi="Times New Roman" w:cs="Times New Roman"/>
          <w:sz w:val="24"/>
          <w:szCs w:val="24"/>
        </w:rPr>
        <w:t>different from the successo</w:t>
      </w:r>
      <w:r>
        <w:rPr>
          <w:rFonts w:ascii="Times New Roman" w:hAnsi="Times New Roman" w:cs="Times New Roman"/>
          <w:sz w:val="24"/>
          <w:szCs w:val="24"/>
        </w:rPr>
        <w:t>r relation in the number series, thei</w:t>
      </w:r>
      <w:r w:rsidR="00A246DB">
        <w:rPr>
          <w:rFonts w:ascii="Times New Roman" w:hAnsi="Times New Roman" w:cs="Times New Roman"/>
          <w:sz w:val="24"/>
          <w:szCs w:val="24"/>
        </w:rPr>
        <w:t xml:space="preserve">r isomorphism notwithstanding.  </w:t>
      </w:r>
      <w:r>
        <w:rPr>
          <w:rFonts w:ascii="Times New Roman" w:hAnsi="Times New Roman" w:cs="Times New Roman"/>
          <w:sz w:val="24"/>
          <w:szCs w:val="24"/>
        </w:rPr>
        <w:t>T</w:t>
      </w:r>
      <w:r w:rsidRPr="00E95779">
        <w:rPr>
          <w:rFonts w:ascii="Times New Roman" w:hAnsi="Times New Roman" w:cs="Times New Roman"/>
          <w:sz w:val="24"/>
          <w:szCs w:val="24"/>
        </w:rPr>
        <w:t>he earlier-series is a special series, a real progression from earlier to later events, and not the other way around, and this, on one of Russell’s views of the direction of</w:t>
      </w:r>
      <w:r w:rsidR="007108EF">
        <w:rPr>
          <w:rFonts w:ascii="Times New Roman" w:hAnsi="Times New Roman" w:cs="Times New Roman"/>
          <w:sz w:val="24"/>
          <w:szCs w:val="24"/>
        </w:rPr>
        <w:t xml:space="preserve"> a relation, is grounded in the</w:t>
      </w:r>
      <w:r w:rsidR="00197157">
        <w:rPr>
          <w:rFonts w:ascii="Times New Roman" w:hAnsi="Times New Roman" w:cs="Times New Roman"/>
          <w:sz w:val="24"/>
          <w:szCs w:val="24"/>
        </w:rPr>
        <w:t xml:space="preserve"> </w:t>
      </w:r>
      <w:r w:rsidRPr="00E95779">
        <w:rPr>
          <w:rFonts w:ascii="Times New Roman" w:hAnsi="Times New Roman" w:cs="Times New Roman"/>
          <w:sz w:val="24"/>
          <w:szCs w:val="24"/>
        </w:rPr>
        <w:t>relation</w:t>
      </w:r>
      <w:r w:rsidR="00D02119">
        <w:rPr>
          <w:rFonts w:ascii="Times New Roman" w:hAnsi="Times New Roman" w:cs="Times New Roman"/>
          <w:sz w:val="24"/>
          <w:szCs w:val="24"/>
        </w:rPr>
        <w:t>al fact that contains the relation</w:t>
      </w:r>
      <w:r w:rsidR="00CE3929">
        <w:rPr>
          <w:rFonts w:ascii="Times New Roman" w:hAnsi="Times New Roman" w:cs="Times New Roman"/>
          <w:sz w:val="24"/>
          <w:szCs w:val="24"/>
        </w:rPr>
        <w:t xml:space="preserve"> of succession from earlier to </w:t>
      </w:r>
      <w:r w:rsidR="007108EF">
        <w:rPr>
          <w:rFonts w:ascii="Times New Roman" w:hAnsi="Times New Roman" w:cs="Times New Roman"/>
          <w:sz w:val="24"/>
          <w:szCs w:val="24"/>
        </w:rPr>
        <w:t>later temporal object</w:t>
      </w:r>
      <w:r w:rsidR="00CE3929">
        <w:rPr>
          <w:rFonts w:ascii="Times New Roman" w:hAnsi="Times New Roman" w:cs="Times New Roman"/>
          <w:sz w:val="24"/>
          <w:szCs w:val="24"/>
        </w:rPr>
        <w:t>s</w:t>
      </w:r>
      <w:r w:rsidR="007108EF">
        <w:rPr>
          <w:rFonts w:ascii="Times New Roman" w:hAnsi="Times New Roman" w:cs="Times New Roman"/>
          <w:sz w:val="24"/>
          <w:szCs w:val="24"/>
        </w:rPr>
        <w:t>.</w:t>
      </w:r>
      <w:r>
        <w:rPr>
          <w:rFonts w:ascii="Times New Roman" w:hAnsi="Times New Roman" w:cs="Times New Roman"/>
          <w:sz w:val="24"/>
          <w:szCs w:val="24"/>
        </w:rPr>
        <w:t xml:space="preserve"> </w:t>
      </w:r>
      <w:r w:rsidR="009B31D8">
        <w:rPr>
          <w:rFonts w:ascii="Times New Roman" w:hAnsi="Times New Roman" w:cs="Times New Roman"/>
          <w:sz w:val="24"/>
          <w:szCs w:val="24"/>
        </w:rPr>
        <w:t xml:space="preserve"> </w:t>
      </w:r>
      <w:r>
        <w:rPr>
          <w:rFonts w:ascii="Times New Roman" w:hAnsi="Times New Roman" w:cs="Times New Roman"/>
          <w:sz w:val="24"/>
          <w:szCs w:val="24"/>
        </w:rPr>
        <w:t>T</w:t>
      </w:r>
      <w:r w:rsidRPr="00E95779">
        <w:rPr>
          <w:rFonts w:ascii="Times New Roman" w:hAnsi="Times New Roman" w:cs="Times New Roman"/>
          <w:sz w:val="24"/>
          <w:szCs w:val="24"/>
        </w:rPr>
        <w:t>he Russellian will reject claims that without tense and becoming the temporality and direction of time is without foundation</w:t>
      </w:r>
      <w:r w:rsidR="009B31D8">
        <w:rPr>
          <w:rFonts w:ascii="Times New Roman" w:hAnsi="Times New Roman" w:cs="Times New Roman"/>
          <w:sz w:val="24"/>
          <w:szCs w:val="24"/>
        </w:rPr>
        <w:t xml:space="preserve">.  </w:t>
      </w:r>
      <w:r w:rsidR="00A246DB">
        <w:rPr>
          <w:rFonts w:ascii="Times New Roman" w:hAnsi="Times New Roman" w:cs="Times New Roman"/>
          <w:sz w:val="24"/>
          <w:szCs w:val="24"/>
        </w:rPr>
        <w:t>Braithwaite expresses this position nicely in the following passage when he says,</w:t>
      </w:r>
    </w:p>
    <w:p w:rsidR="00A246DB" w:rsidRPr="009D56D2" w:rsidRDefault="00A246DB" w:rsidP="00926D6B">
      <w:pPr>
        <w:pStyle w:val="Testonotadichiusura"/>
        <w:spacing w:line="480" w:lineRule="auto"/>
        <w:ind w:left="432" w:right="432" w:firstLine="432"/>
      </w:pPr>
      <w:r>
        <w:rPr>
          <w:sz w:val="24"/>
          <w:szCs w:val="24"/>
        </w:rPr>
        <w:lastRenderedPageBreak/>
        <w:t xml:space="preserve"> </w:t>
      </w:r>
      <w:r w:rsidRPr="009D56D2">
        <w:rPr>
          <w:bCs/>
          <w:sz w:val="24"/>
          <w:szCs w:val="24"/>
        </w:rPr>
        <w:t>It is important to notice that the relation of succession as given in experience has an intrinsic sense. We perceive directly that there is an intrinsic difference between A succeeding B and B succeeding A. As Dr. Broad points out, in the perception of spatial relations on a straight line, we perceive an intrinsic order, e.g., that B is between A and C, but the series ABC only acquires a sense through some extrinsic determination. Temporal relations, however, have an intrinsic sense as well as an intrinsic order, but (and here Dr. Broad goes wrong) this intrinsic sense of the fundamental temporal relation of succession is as much an immediately experienced fact as the intrinsic order, and is in no way derived from the distinction between present, past and future.”  (</w:t>
      </w:r>
      <w:r>
        <w:rPr>
          <w:bCs/>
          <w:sz w:val="24"/>
          <w:szCs w:val="24"/>
        </w:rPr>
        <w:t xml:space="preserve">Braithwaite </w:t>
      </w:r>
      <w:r w:rsidRPr="009D56D2">
        <w:rPr>
          <w:bCs/>
          <w:sz w:val="24"/>
          <w:szCs w:val="24"/>
        </w:rPr>
        <w:t>1928: 164)</w:t>
      </w:r>
    </w:p>
    <w:p w:rsidR="00B65A97" w:rsidRPr="00F93445" w:rsidRDefault="009B31D8" w:rsidP="009B31D8">
      <w:pPr>
        <w:autoSpaceDE w:val="0"/>
        <w:autoSpaceDN w:val="0"/>
        <w:adjustRightInd w:val="0"/>
        <w:spacing w:after="0" w:line="480" w:lineRule="auto"/>
        <w:ind w:firstLine="432"/>
        <w:rPr>
          <w:rFonts w:ascii="Times New Roman" w:hAnsi="Times New Roman" w:cs="Times New Roman"/>
          <w:sz w:val="24"/>
          <w:szCs w:val="24"/>
        </w:rPr>
      </w:pPr>
      <w:r>
        <w:rPr>
          <w:rFonts w:ascii="Times New Roman" w:hAnsi="Times New Roman" w:cs="Times New Roman"/>
          <w:sz w:val="24"/>
          <w:szCs w:val="24"/>
        </w:rPr>
        <w:t>On the R-theory, t</w:t>
      </w:r>
      <w:r w:rsidR="00550CB1" w:rsidRPr="00E95779">
        <w:rPr>
          <w:rFonts w:ascii="Times New Roman" w:hAnsi="Times New Roman" w:cs="Times New Roman"/>
          <w:sz w:val="24"/>
          <w:szCs w:val="24"/>
        </w:rPr>
        <w:t>he foundation of real time is the simp</w:t>
      </w:r>
      <w:r w:rsidR="00217DB7">
        <w:rPr>
          <w:rFonts w:ascii="Times New Roman" w:hAnsi="Times New Roman" w:cs="Times New Roman"/>
          <w:sz w:val="24"/>
          <w:szCs w:val="24"/>
        </w:rPr>
        <w:t xml:space="preserve">le and </w:t>
      </w:r>
      <w:proofErr w:type="spellStart"/>
      <w:r w:rsidR="00217DB7">
        <w:rPr>
          <w:rFonts w:ascii="Times New Roman" w:hAnsi="Times New Roman" w:cs="Times New Roman"/>
          <w:sz w:val="24"/>
          <w:szCs w:val="24"/>
        </w:rPr>
        <w:t>unanalyzable</w:t>
      </w:r>
      <w:proofErr w:type="spellEnd"/>
      <w:r w:rsidR="00217DB7">
        <w:rPr>
          <w:rFonts w:ascii="Times New Roman" w:hAnsi="Times New Roman" w:cs="Times New Roman"/>
          <w:sz w:val="24"/>
          <w:szCs w:val="24"/>
        </w:rPr>
        <w:t xml:space="preserve"> R-relation</w:t>
      </w:r>
      <w:r w:rsidR="009A323A">
        <w:rPr>
          <w:rFonts w:ascii="Times New Roman" w:hAnsi="Times New Roman" w:cs="Times New Roman"/>
          <w:sz w:val="24"/>
          <w:szCs w:val="24"/>
        </w:rPr>
        <w:t>, an</w:t>
      </w:r>
      <w:r w:rsidR="005B2D2F">
        <w:rPr>
          <w:rFonts w:ascii="Times New Roman" w:hAnsi="Times New Roman" w:cs="Times New Roman"/>
          <w:sz w:val="24"/>
          <w:szCs w:val="24"/>
        </w:rPr>
        <w:t>d the R-facts that it enters into</w:t>
      </w:r>
      <w:r w:rsidR="00621296">
        <w:rPr>
          <w:rFonts w:ascii="Times New Roman" w:hAnsi="Times New Roman" w:cs="Times New Roman"/>
          <w:sz w:val="24"/>
          <w:szCs w:val="24"/>
        </w:rPr>
        <w:t xml:space="preserve"> are</w:t>
      </w:r>
      <w:r w:rsidR="00197157">
        <w:rPr>
          <w:rFonts w:ascii="Times New Roman" w:hAnsi="Times New Roman" w:cs="Times New Roman"/>
          <w:sz w:val="24"/>
          <w:szCs w:val="24"/>
        </w:rPr>
        <w:t>,</w:t>
      </w:r>
      <w:r w:rsidR="00217DB7">
        <w:rPr>
          <w:rFonts w:ascii="Times New Roman" w:hAnsi="Times New Roman" w:cs="Times New Roman"/>
          <w:sz w:val="24"/>
          <w:szCs w:val="24"/>
        </w:rPr>
        <w:t xml:space="preserve"> </w:t>
      </w:r>
      <w:r w:rsidR="00CE3211">
        <w:rPr>
          <w:rFonts w:ascii="Times New Roman" w:hAnsi="Times New Roman" w:cs="Times New Roman"/>
          <w:sz w:val="24"/>
          <w:szCs w:val="24"/>
        </w:rPr>
        <w:t xml:space="preserve">unlike </w:t>
      </w:r>
      <w:r w:rsidR="005B2D2F">
        <w:rPr>
          <w:rFonts w:ascii="Times New Roman" w:hAnsi="Times New Roman" w:cs="Times New Roman"/>
          <w:sz w:val="24"/>
          <w:szCs w:val="24"/>
        </w:rPr>
        <w:t xml:space="preserve">the </w:t>
      </w:r>
      <w:r w:rsidR="00217DB7">
        <w:rPr>
          <w:rFonts w:ascii="Times New Roman" w:hAnsi="Times New Roman" w:cs="Times New Roman"/>
          <w:sz w:val="24"/>
          <w:szCs w:val="24"/>
        </w:rPr>
        <w:t xml:space="preserve">succession </w:t>
      </w:r>
      <w:r w:rsidR="005B2D2F">
        <w:rPr>
          <w:rFonts w:ascii="Times New Roman" w:hAnsi="Times New Roman" w:cs="Times New Roman"/>
          <w:sz w:val="24"/>
          <w:szCs w:val="24"/>
        </w:rPr>
        <w:t xml:space="preserve">relation </w:t>
      </w:r>
      <w:r w:rsidR="00621296">
        <w:rPr>
          <w:rFonts w:ascii="Times New Roman" w:hAnsi="Times New Roman" w:cs="Times New Roman"/>
          <w:sz w:val="24"/>
          <w:szCs w:val="24"/>
        </w:rPr>
        <w:t xml:space="preserve">or temporal facts </w:t>
      </w:r>
      <w:r w:rsidR="00217DB7">
        <w:rPr>
          <w:rFonts w:ascii="Times New Roman" w:hAnsi="Times New Roman" w:cs="Times New Roman"/>
          <w:sz w:val="24"/>
          <w:szCs w:val="24"/>
        </w:rPr>
        <w:t xml:space="preserve">as </w:t>
      </w:r>
      <w:r w:rsidR="006445EC">
        <w:rPr>
          <w:rFonts w:ascii="Times New Roman" w:hAnsi="Times New Roman" w:cs="Times New Roman"/>
          <w:sz w:val="24"/>
          <w:szCs w:val="24"/>
        </w:rPr>
        <w:t>conceived by A</w:t>
      </w:r>
      <w:r>
        <w:rPr>
          <w:rFonts w:ascii="Times New Roman" w:hAnsi="Times New Roman" w:cs="Times New Roman"/>
          <w:sz w:val="24"/>
          <w:szCs w:val="24"/>
        </w:rPr>
        <w:t>-</w:t>
      </w:r>
      <w:r w:rsidR="006445EC">
        <w:rPr>
          <w:rFonts w:ascii="Times New Roman" w:hAnsi="Times New Roman" w:cs="Times New Roman"/>
          <w:sz w:val="24"/>
          <w:szCs w:val="24"/>
        </w:rPr>
        <w:t xml:space="preserve"> or</w:t>
      </w:r>
      <w:r w:rsidR="005B2D2F">
        <w:rPr>
          <w:rFonts w:ascii="Times New Roman" w:hAnsi="Times New Roman" w:cs="Times New Roman"/>
          <w:sz w:val="24"/>
          <w:szCs w:val="24"/>
        </w:rPr>
        <w:t>,</w:t>
      </w:r>
      <w:r w:rsidR="00A246DB">
        <w:rPr>
          <w:rFonts w:ascii="Times New Roman" w:hAnsi="Times New Roman" w:cs="Times New Roman"/>
          <w:sz w:val="24"/>
          <w:szCs w:val="24"/>
        </w:rPr>
        <w:t xml:space="preserve"> I shall argue</w:t>
      </w:r>
      <w:r w:rsidR="005B2D2F">
        <w:rPr>
          <w:rFonts w:ascii="Times New Roman" w:hAnsi="Times New Roman" w:cs="Times New Roman"/>
          <w:sz w:val="24"/>
          <w:szCs w:val="24"/>
        </w:rPr>
        <w:t>,</w:t>
      </w:r>
      <w:r w:rsidR="00A246DB">
        <w:rPr>
          <w:rFonts w:ascii="Times New Roman" w:hAnsi="Times New Roman" w:cs="Times New Roman"/>
          <w:sz w:val="24"/>
          <w:szCs w:val="24"/>
        </w:rPr>
        <w:t xml:space="preserve"> by </w:t>
      </w:r>
      <w:r w:rsidR="009A323A">
        <w:rPr>
          <w:rFonts w:ascii="Times New Roman" w:hAnsi="Times New Roman" w:cs="Times New Roman"/>
          <w:sz w:val="24"/>
          <w:szCs w:val="24"/>
        </w:rPr>
        <w:t xml:space="preserve">(reductionist) </w:t>
      </w:r>
      <w:r w:rsidR="006445EC">
        <w:rPr>
          <w:rFonts w:ascii="Times New Roman" w:hAnsi="Times New Roman" w:cs="Times New Roman"/>
          <w:sz w:val="24"/>
          <w:szCs w:val="24"/>
        </w:rPr>
        <w:t>B-theorists</w:t>
      </w:r>
      <w:r w:rsidR="00CE3211">
        <w:rPr>
          <w:rFonts w:ascii="Times New Roman" w:hAnsi="Times New Roman" w:cs="Times New Roman"/>
          <w:sz w:val="24"/>
          <w:szCs w:val="24"/>
        </w:rPr>
        <w:t>.</w:t>
      </w:r>
      <w:r w:rsidR="006445EC">
        <w:rPr>
          <w:rFonts w:ascii="Times New Roman" w:hAnsi="Times New Roman" w:cs="Times New Roman"/>
          <w:sz w:val="24"/>
          <w:szCs w:val="24"/>
        </w:rPr>
        <w:t xml:space="preserve">  </w:t>
      </w:r>
      <w:r w:rsidR="002D1FB7" w:rsidRPr="00E95779">
        <w:rPr>
          <w:rFonts w:ascii="Times New Roman" w:hAnsi="Times New Roman" w:cs="Times New Roman"/>
          <w:sz w:val="24"/>
          <w:szCs w:val="24"/>
        </w:rPr>
        <w:t xml:space="preserve">For these reasons, the issue </w:t>
      </w:r>
      <w:r w:rsidR="002D1FB7" w:rsidRPr="00E95779">
        <w:rPr>
          <w:rFonts w:ascii="Times New Roman" w:hAnsi="Times New Roman" w:cs="Times New Roman"/>
          <w:i/>
          <w:sz w:val="24"/>
          <w:szCs w:val="24"/>
        </w:rPr>
        <w:t>does</w:t>
      </w:r>
      <w:r w:rsidR="002D1FB7" w:rsidRPr="00E95779">
        <w:rPr>
          <w:rFonts w:ascii="Times New Roman" w:hAnsi="Times New Roman" w:cs="Times New Roman"/>
          <w:sz w:val="24"/>
          <w:szCs w:val="24"/>
        </w:rPr>
        <w:t xml:space="preserve"> concern the </w:t>
      </w:r>
      <w:r w:rsidR="003A05AE">
        <w:rPr>
          <w:rFonts w:ascii="Times New Roman" w:hAnsi="Times New Roman" w:cs="Times New Roman"/>
          <w:sz w:val="24"/>
          <w:szCs w:val="24"/>
        </w:rPr>
        <w:t xml:space="preserve">ontological status </w:t>
      </w:r>
      <w:r w:rsidR="00282033" w:rsidRPr="00E95779">
        <w:rPr>
          <w:rFonts w:ascii="Times New Roman" w:hAnsi="Times New Roman" w:cs="Times New Roman"/>
          <w:sz w:val="24"/>
          <w:szCs w:val="24"/>
        </w:rPr>
        <w:t xml:space="preserve">of </w:t>
      </w:r>
      <w:r w:rsidR="003A05AE">
        <w:rPr>
          <w:rFonts w:ascii="Times New Roman" w:hAnsi="Times New Roman" w:cs="Times New Roman"/>
          <w:sz w:val="24"/>
          <w:szCs w:val="24"/>
        </w:rPr>
        <w:t>“relations of succession”</w:t>
      </w:r>
      <w:r w:rsidR="009C317F" w:rsidRPr="00E95779">
        <w:rPr>
          <w:rFonts w:ascii="Times New Roman" w:hAnsi="Times New Roman" w:cs="Times New Roman"/>
          <w:sz w:val="24"/>
          <w:szCs w:val="24"/>
        </w:rPr>
        <w:t xml:space="preserve"> and not merely their exclusivity.</w:t>
      </w:r>
      <w:r w:rsidR="00282033" w:rsidRPr="00E95779">
        <w:rPr>
          <w:rFonts w:ascii="Times New Roman" w:hAnsi="Times New Roman" w:cs="Times New Roman"/>
          <w:sz w:val="24"/>
          <w:szCs w:val="24"/>
        </w:rPr>
        <w:t xml:space="preserve"> </w:t>
      </w:r>
      <w:r w:rsidR="0085586D" w:rsidRPr="00E95779">
        <w:rPr>
          <w:rFonts w:ascii="Times New Roman" w:hAnsi="Times New Roman" w:cs="Times New Roman"/>
          <w:sz w:val="24"/>
          <w:szCs w:val="24"/>
        </w:rPr>
        <w:t xml:space="preserve">To see this even more clearly I shall </w:t>
      </w:r>
      <w:r w:rsidR="00E0150E" w:rsidRPr="00E95779">
        <w:rPr>
          <w:rFonts w:ascii="Times New Roman" w:hAnsi="Times New Roman" w:cs="Times New Roman"/>
          <w:sz w:val="24"/>
          <w:szCs w:val="24"/>
        </w:rPr>
        <w:t xml:space="preserve">turn to a second familiar </w:t>
      </w:r>
      <w:r w:rsidR="00E95779">
        <w:rPr>
          <w:rFonts w:ascii="Times New Roman" w:hAnsi="Times New Roman" w:cs="Times New Roman"/>
          <w:sz w:val="24"/>
          <w:szCs w:val="24"/>
        </w:rPr>
        <w:t xml:space="preserve">yet erroneous </w:t>
      </w:r>
      <w:r w:rsidR="00E0150E" w:rsidRPr="00E95779">
        <w:rPr>
          <w:rFonts w:ascii="Times New Roman" w:hAnsi="Times New Roman" w:cs="Times New Roman"/>
          <w:sz w:val="24"/>
          <w:szCs w:val="24"/>
        </w:rPr>
        <w:t xml:space="preserve">characterization of the </w:t>
      </w:r>
      <w:r w:rsidR="0085586D" w:rsidRPr="00E95779">
        <w:rPr>
          <w:rFonts w:ascii="Times New Roman" w:hAnsi="Times New Roman" w:cs="Times New Roman"/>
          <w:sz w:val="24"/>
          <w:szCs w:val="24"/>
        </w:rPr>
        <w:t xml:space="preserve">ontological </w:t>
      </w:r>
      <w:r w:rsidR="00E0150E" w:rsidRPr="00E95779">
        <w:rPr>
          <w:rFonts w:ascii="Times New Roman" w:hAnsi="Times New Roman" w:cs="Times New Roman"/>
          <w:sz w:val="24"/>
          <w:szCs w:val="24"/>
        </w:rPr>
        <w:t>debate</w:t>
      </w:r>
      <w:r w:rsidR="0085586D" w:rsidRPr="00E95779">
        <w:rPr>
          <w:rFonts w:ascii="Times New Roman" w:hAnsi="Times New Roman" w:cs="Times New Roman"/>
          <w:sz w:val="24"/>
          <w:szCs w:val="24"/>
        </w:rPr>
        <w:t xml:space="preserve"> in the philosophy of time</w:t>
      </w:r>
      <w:r w:rsidR="00E0150E" w:rsidRPr="00E95779">
        <w:rPr>
          <w:rFonts w:ascii="Times New Roman" w:hAnsi="Times New Roman" w:cs="Times New Roman"/>
          <w:sz w:val="24"/>
          <w:szCs w:val="24"/>
        </w:rPr>
        <w:t>.</w:t>
      </w:r>
      <w:r w:rsidR="00E0150E" w:rsidRPr="00F93445">
        <w:rPr>
          <w:rFonts w:ascii="Times New Roman" w:hAnsi="Times New Roman" w:cs="Times New Roman"/>
          <w:sz w:val="24"/>
          <w:szCs w:val="24"/>
        </w:rPr>
        <w:t xml:space="preserve"> </w:t>
      </w:r>
    </w:p>
    <w:p w:rsidR="00E0150E" w:rsidRPr="00F93445" w:rsidRDefault="00E0150E" w:rsidP="0085586D">
      <w:pPr>
        <w:autoSpaceDE w:val="0"/>
        <w:autoSpaceDN w:val="0"/>
        <w:adjustRightInd w:val="0"/>
        <w:spacing w:after="0" w:line="480" w:lineRule="auto"/>
        <w:ind w:firstLine="432"/>
        <w:rPr>
          <w:rFonts w:ascii="Times New Roman" w:hAnsi="Times New Roman" w:cs="Times New Roman"/>
          <w:sz w:val="24"/>
          <w:szCs w:val="24"/>
        </w:rPr>
      </w:pPr>
      <w:r w:rsidRPr="00F93445">
        <w:rPr>
          <w:rFonts w:ascii="Times New Roman" w:hAnsi="Times New Roman" w:cs="Times New Roman"/>
          <w:sz w:val="24"/>
          <w:szCs w:val="24"/>
        </w:rPr>
        <w:t xml:space="preserve"> </w:t>
      </w:r>
      <w:r w:rsidR="00440072" w:rsidRPr="00F93445">
        <w:rPr>
          <w:rFonts w:ascii="Times New Roman" w:hAnsi="Times New Roman" w:cs="Times New Roman"/>
          <w:sz w:val="24"/>
          <w:szCs w:val="24"/>
        </w:rPr>
        <w:t xml:space="preserve">In a recent presentation at the Philosophy of Time Society meetings in February </w:t>
      </w:r>
      <w:r w:rsidR="00E60745" w:rsidRPr="00F93445">
        <w:rPr>
          <w:rFonts w:ascii="Times New Roman" w:hAnsi="Times New Roman" w:cs="Times New Roman"/>
          <w:sz w:val="24"/>
          <w:szCs w:val="24"/>
        </w:rPr>
        <w:t xml:space="preserve">of this year, </w:t>
      </w:r>
      <w:r w:rsidR="00440072" w:rsidRPr="00F93445">
        <w:rPr>
          <w:rFonts w:ascii="Times New Roman" w:hAnsi="Times New Roman" w:cs="Times New Roman"/>
          <w:sz w:val="24"/>
          <w:szCs w:val="24"/>
        </w:rPr>
        <w:t>Melissa MacAulay said that,</w:t>
      </w:r>
    </w:p>
    <w:p w:rsidR="00E0150E" w:rsidRPr="00F93445" w:rsidRDefault="00E0150E" w:rsidP="00291F07">
      <w:pPr>
        <w:spacing w:after="0" w:line="480" w:lineRule="auto"/>
        <w:ind w:left="432" w:right="432" w:firstLine="432"/>
        <w:rPr>
          <w:rFonts w:ascii="Times New Roman" w:hAnsi="Times New Roman" w:cs="Times New Roman"/>
          <w:sz w:val="24"/>
          <w:szCs w:val="24"/>
        </w:rPr>
      </w:pPr>
      <w:r w:rsidRPr="00F93445">
        <w:rPr>
          <w:rFonts w:ascii="Times New Roman" w:hAnsi="Times New Roman" w:cs="Times New Roman"/>
          <w:sz w:val="24"/>
          <w:szCs w:val="24"/>
        </w:rPr>
        <w:t xml:space="preserve">A better way to characterize this debate (better than in terms of whether temporal properties or temporal relations are fundamental), then, would be to ask whether or not temporal properties and/or relations (should they exist) involve any sort of objective movement. A-theorists maintain that temporal movement is an objective phenomenon, while B-theorists maintain that it exists only in the realm of experience or metaphor. If </w:t>
      </w:r>
      <w:r w:rsidRPr="00F93445">
        <w:rPr>
          <w:rFonts w:ascii="Times New Roman" w:hAnsi="Times New Roman" w:cs="Times New Roman"/>
          <w:sz w:val="24"/>
          <w:szCs w:val="24"/>
        </w:rPr>
        <w:lastRenderedPageBreak/>
        <w:t>we chose to divide A- and B-theorists along such lines, there does not appear to be any room for alternative theories; either there is objective, mind-independent movement in time, or there is not.</w:t>
      </w:r>
      <w:r w:rsidR="00C9475C">
        <w:rPr>
          <w:rFonts w:ascii="Times New Roman" w:hAnsi="Times New Roman" w:cs="Times New Roman"/>
          <w:sz w:val="24"/>
          <w:szCs w:val="24"/>
        </w:rPr>
        <w:t xml:space="preserve"> (MacAulay, 2014: </w:t>
      </w:r>
      <w:r w:rsidR="00291F07" w:rsidRPr="00F93445">
        <w:rPr>
          <w:rFonts w:ascii="Times New Roman" w:hAnsi="Times New Roman" w:cs="Times New Roman"/>
          <w:sz w:val="24"/>
          <w:szCs w:val="24"/>
        </w:rPr>
        <w:t>10)</w:t>
      </w:r>
    </w:p>
    <w:p w:rsidR="002F4F4E" w:rsidRPr="00F93445" w:rsidRDefault="009C3065" w:rsidP="005D7572">
      <w:pPr>
        <w:spacing w:after="0" w:line="480" w:lineRule="auto"/>
        <w:ind w:firstLine="432"/>
        <w:rPr>
          <w:rFonts w:ascii="Times New Roman" w:hAnsi="Times New Roman" w:cs="Times New Roman"/>
          <w:sz w:val="24"/>
          <w:szCs w:val="24"/>
        </w:rPr>
      </w:pPr>
      <w:r w:rsidRPr="00F93445">
        <w:rPr>
          <w:rFonts w:ascii="Times New Roman" w:hAnsi="Times New Roman" w:cs="Times New Roman"/>
          <w:sz w:val="24"/>
          <w:szCs w:val="24"/>
        </w:rPr>
        <w:t xml:space="preserve">  </w:t>
      </w:r>
      <w:r w:rsidR="002F4F4E" w:rsidRPr="00F93445">
        <w:rPr>
          <w:rFonts w:ascii="Times New Roman" w:hAnsi="Times New Roman" w:cs="Times New Roman"/>
          <w:sz w:val="24"/>
          <w:szCs w:val="24"/>
        </w:rPr>
        <w:t>Of course, the question whether or not there is object</w:t>
      </w:r>
      <w:r w:rsidR="00ED106B">
        <w:rPr>
          <w:rFonts w:ascii="Times New Roman" w:hAnsi="Times New Roman" w:cs="Times New Roman"/>
          <w:sz w:val="24"/>
          <w:szCs w:val="24"/>
        </w:rPr>
        <w:t>ive mind-independent movement in</w:t>
      </w:r>
      <w:r w:rsidR="002F4F4E" w:rsidRPr="00F93445">
        <w:rPr>
          <w:rFonts w:ascii="Times New Roman" w:hAnsi="Times New Roman" w:cs="Times New Roman"/>
          <w:sz w:val="24"/>
          <w:szCs w:val="24"/>
        </w:rPr>
        <w:t xml:space="preserve"> time, depends on what is meant by “objective temporal movement?” For some A-theorists, this movement is a matter of properties such as </w:t>
      </w:r>
      <w:proofErr w:type="spellStart"/>
      <w:r w:rsidR="002F4F4E" w:rsidRPr="00F93445">
        <w:rPr>
          <w:rFonts w:ascii="Times New Roman" w:hAnsi="Times New Roman" w:cs="Times New Roman"/>
          <w:i/>
          <w:sz w:val="24"/>
          <w:szCs w:val="24"/>
        </w:rPr>
        <w:t>pastness</w:t>
      </w:r>
      <w:proofErr w:type="spellEnd"/>
      <w:r w:rsidR="002F4F4E" w:rsidRPr="00F93445">
        <w:rPr>
          <w:rFonts w:ascii="Times New Roman" w:hAnsi="Times New Roman" w:cs="Times New Roman"/>
          <w:i/>
          <w:sz w:val="24"/>
          <w:szCs w:val="24"/>
        </w:rPr>
        <w:t xml:space="preserve">, </w:t>
      </w:r>
      <w:proofErr w:type="spellStart"/>
      <w:r w:rsidR="002F4F4E" w:rsidRPr="00F93445">
        <w:rPr>
          <w:rFonts w:ascii="Times New Roman" w:hAnsi="Times New Roman" w:cs="Times New Roman"/>
          <w:i/>
          <w:sz w:val="24"/>
          <w:szCs w:val="24"/>
        </w:rPr>
        <w:t>presentness</w:t>
      </w:r>
      <w:proofErr w:type="spellEnd"/>
      <w:r w:rsidR="002F4F4E" w:rsidRPr="00F93445">
        <w:rPr>
          <w:rFonts w:ascii="Times New Roman" w:hAnsi="Times New Roman" w:cs="Times New Roman"/>
          <w:i/>
          <w:sz w:val="24"/>
          <w:szCs w:val="24"/>
        </w:rPr>
        <w:t xml:space="preserve">, </w:t>
      </w:r>
      <w:r w:rsidR="002F4F4E" w:rsidRPr="00F93445">
        <w:rPr>
          <w:rFonts w:ascii="Times New Roman" w:hAnsi="Times New Roman" w:cs="Times New Roman"/>
          <w:sz w:val="24"/>
          <w:szCs w:val="24"/>
        </w:rPr>
        <w:t>and</w:t>
      </w:r>
      <w:r w:rsidR="002F4F4E" w:rsidRPr="00F93445">
        <w:rPr>
          <w:rFonts w:ascii="Times New Roman" w:hAnsi="Times New Roman" w:cs="Times New Roman"/>
          <w:i/>
          <w:sz w:val="24"/>
          <w:szCs w:val="24"/>
        </w:rPr>
        <w:t xml:space="preserve"> futurity</w:t>
      </w:r>
      <w:r w:rsidR="002F4F4E" w:rsidRPr="00F93445">
        <w:rPr>
          <w:rFonts w:ascii="Times New Roman" w:hAnsi="Times New Roman" w:cs="Times New Roman"/>
          <w:sz w:val="24"/>
          <w:szCs w:val="24"/>
        </w:rPr>
        <w:t xml:space="preserve"> </w:t>
      </w:r>
      <w:r w:rsidR="002F4F4E" w:rsidRPr="00F93445">
        <w:rPr>
          <w:rFonts w:ascii="Times New Roman" w:hAnsi="Times New Roman" w:cs="Times New Roman"/>
          <w:b/>
          <w:sz w:val="24"/>
          <w:szCs w:val="24"/>
        </w:rPr>
        <w:t>successively</w:t>
      </w:r>
      <w:r w:rsidR="002F4F4E" w:rsidRPr="00F93445">
        <w:rPr>
          <w:rFonts w:ascii="Times New Roman" w:hAnsi="Times New Roman" w:cs="Times New Roman"/>
          <w:sz w:val="24"/>
          <w:szCs w:val="24"/>
        </w:rPr>
        <w:t xml:space="preserve"> obtaining in various things or events.  For others it involves the </w:t>
      </w:r>
      <w:r w:rsidR="002F4F4E" w:rsidRPr="00F93445">
        <w:rPr>
          <w:rFonts w:ascii="Times New Roman" w:hAnsi="Times New Roman" w:cs="Times New Roman"/>
          <w:b/>
          <w:sz w:val="24"/>
          <w:szCs w:val="24"/>
        </w:rPr>
        <w:t>successive</w:t>
      </w:r>
      <w:r w:rsidR="002F4F4E" w:rsidRPr="00F93445">
        <w:rPr>
          <w:rFonts w:ascii="Times New Roman" w:hAnsi="Times New Roman" w:cs="Times New Roman"/>
          <w:sz w:val="24"/>
          <w:szCs w:val="24"/>
        </w:rPr>
        <w:t xml:space="preserve"> coming into and going out of existence of events/objects/times or the </w:t>
      </w:r>
      <w:r w:rsidR="002F4F4E" w:rsidRPr="00F93445">
        <w:rPr>
          <w:rFonts w:ascii="Times New Roman" w:hAnsi="Times New Roman" w:cs="Times New Roman"/>
          <w:b/>
          <w:sz w:val="24"/>
          <w:szCs w:val="24"/>
        </w:rPr>
        <w:t>continual</w:t>
      </w:r>
      <w:r w:rsidR="002F4F4E" w:rsidRPr="00F93445">
        <w:rPr>
          <w:rFonts w:ascii="Times New Roman" w:hAnsi="Times New Roman" w:cs="Times New Roman"/>
          <w:sz w:val="24"/>
          <w:szCs w:val="24"/>
        </w:rPr>
        <w:t xml:space="preserve"> or </w:t>
      </w:r>
      <w:r w:rsidR="002F4F4E" w:rsidRPr="00F93445">
        <w:rPr>
          <w:rFonts w:ascii="Times New Roman" w:hAnsi="Times New Roman" w:cs="Times New Roman"/>
          <w:b/>
          <w:sz w:val="24"/>
          <w:szCs w:val="24"/>
        </w:rPr>
        <w:t xml:space="preserve">successive </w:t>
      </w:r>
      <w:r w:rsidR="002F4F4E" w:rsidRPr="00F93445">
        <w:rPr>
          <w:rFonts w:ascii="Times New Roman" w:hAnsi="Times New Roman" w:cs="Times New Roman"/>
          <w:sz w:val="24"/>
          <w:szCs w:val="24"/>
        </w:rPr>
        <w:t>increase in the sum total of existence.</w:t>
      </w:r>
      <w:r w:rsidR="002C4A3F" w:rsidRPr="00F93445">
        <w:rPr>
          <w:rStyle w:val="Rimandonotadichiusura"/>
          <w:rFonts w:ascii="Times New Roman" w:hAnsi="Times New Roman" w:cs="Times New Roman"/>
          <w:sz w:val="24"/>
          <w:szCs w:val="24"/>
        </w:rPr>
        <w:endnoteReference w:id="6"/>
      </w:r>
      <w:r w:rsidR="002F4F4E" w:rsidRPr="00F93445">
        <w:rPr>
          <w:rFonts w:ascii="Times New Roman" w:hAnsi="Times New Roman" w:cs="Times New Roman"/>
          <w:sz w:val="24"/>
          <w:szCs w:val="24"/>
        </w:rPr>
        <w:t xml:space="preserve">  </w:t>
      </w:r>
    </w:p>
    <w:p w:rsidR="002F4F4E" w:rsidRPr="00F93445" w:rsidRDefault="003A05AE" w:rsidP="002F4F4E">
      <w:pPr>
        <w:spacing w:after="0" w:line="480" w:lineRule="auto"/>
        <w:ind w:firstLine="432"/>
        <w:rPr>
          <w:rFonts w:ascii="Times New Roman" w:hAnsi="Times New Roman" w:cs="Times New Roman"/>
          <w:sz w:val="24"/>
          <w:szCs w:val="24"/>
        </w:rPr>
      </w:pPr>
      <w:r>
        <w:rPr>
          <w:rFonts w:ascii="Times New Roman" w:hAnsi="Times New Roman" w:cs="Times New Roman"/>
          <w:sz w:val="24"/>
          <w:szCs w:val="24"/>
        </w:rPr>
        <w:t xml:space="preserve">What then is succession?  </w:t>
      </w:r>
      <w:proofErr w:type="spellStart"/>
      <w:r w:rsidR="00527A5F">
        <w:rPr>
          <w:rFonts w:ascii="Times New Roman" w:hAnsi="Times New Roman" w:cs="Times New Roman"/>
          <w:sz w:val="24"/>
          <w:szCs w:val="24"/>
        </w:rPr>
        <w:t>McTaggart</w:t>
      </w:r>
      <w:proofErr w:type="spellEnd"/>
      <w:r w:rsidR="00527A5F">
        <w:rPr>
          <w:rFonts w:ascii="Times New Roman" w:hAnsi="Times New Roman" w:cs="Times New Roman"/>
          <w:sz w:val="24"/>
          <w:szCs w:val="24"/>
        </w:rPr>
        <w:t xml:space="preserve"> and more recently Kit Fine</w:t>
      </w:r>
      <w:r w:rsidR="002F4F4E" w:rsidRPr="00F93445">
        <w:rPr>
          <w:rFonts w:ascii="Times New Roman" w:hAnsi="Times New Roman" w:cs="Times New Roman"/>
          <w:sz w:val="24"/>
          <w:szCs w:val="24"/>
        </w:rPr>
        <w:t xml:space="preserve"> </w:t>
      </w:r>
      <w:r w:rsidR="003E1993">
        <w:rPr>
          <w:rFonts w:ascii="Times New Roman" w:hAnsi="Times New Roman" w:cs="Times New Roman"/>
          <w:sz w:val="24"/>
          <w:szCs w:val="24"/>
        </w:rPr>
        <w:t xml:space="preserve">have argued for importance of succession in the analysis of time by claiming is that the A-series without temporal succession is static (and as I shall argue for later, the R-series without temporal properties is dynamic).   For Fine claimed that </w:t>
      </w:r>
      <w:r w:rsidR="005B2D2F">
        <w:rPr>
          <w:rFonts w:ascii="Times New Roman" w:hAnsi="Times New Roman" w:cs="Times New Roman"/>
          <w:sz w:val="24"/>
          <w:szCs w:val="24"/>
        </w:rPr>
        <w:t>to ground temporal realist it is not sufficient to have tense realism.</w:t>
      </w:r>
      <w:r w:rsidR="003E1993">
        <w:rPr>
          <w:rFonts w:ascii="Times New Roman" w:hAnsi="Times New Roman" w:cs="Times New Roman"/>
          <w:sz w:val="24"/>
          <w:szCs w:val="24"/>
        </w:rPr>
        <w:t xml:space="preserve">  </w:t>
      </w:r>
      <w:r w:rsidR="00D73402" w:rsidRPr="00F93445">
        <w:rPr>
          <w:rFonts w:ascii="Times New Roman" w:hAnsi="Times New Roman" w:cs="Times New Roman"/>
          <w:sz w:val="24"/>
          <w:szCs w:val="24"/>
        </w:rPr>
        <w:t xml:space="preserve">In other words, </w:t>
      </w:r>
      <w:r w:rsidR="002F4F4E" w:rsidRPr="00F93445">
        <w:rPr>
          <w:rFonts w:ascii="Times New Roman" w:hAnsi="Times New Roman" w:cs="Times New Roman"/>
          <w:sz w:val="24"/>
          <w:szCs w:val="24"/>
        </w:rPr>
        <w:t xml:space="preserve">the existence of a distinctive present moment, for example, a moment with the property of </w:t>
      </w:r>
      <w:proofErr w:type="spellStart"/>
      <w:r w:rsidR="002F4F4E" w:rsidRPr="00F93445">
        <w:rPr>
          <w:rFonts w:ascii="Times New Roman" w:hAnsi="Times New Roman" w:cs="Times New Roman"/>
          <w:sz w:val="24"/>
          <w:szCs w:val="24"/>
        </w:rPr>
        <w:t>presentness</w:t>
      </w:r>
      <w:proofErr w:type="spellEnd"/>
      <w:r w:rsidR="002F4F4E" w:rsidRPr="00F93445">
        <w:rPr>
          <w:rFonts w:ascii="Times New Roman" w:hAnsi="Times New Roman" w:cs="Times New Roman"/>
          <w:sz w:val="24"/>
          <w:szCs w:val="24"/>
        </w:rPr>
        <w:t xml:space="preserve"> is not sufficient to yield Time.</w:t>
      </w:r>
      <w:r w:rsidR="005B2D2F">
        <w:rPr>
          <w:rFonts w:ascii="Times New Roman" w:hAnsi="Times New Roman" w:cs="Times New Roman"/>
          <w:sz w:val="24"/>
          <w:szCs w:val="24"/>
        </w:rPr>
        <w:t xml:space="preserve">  There must also exist temporal passage.  What then is temporal passage?  Fine continues</w:t>
      </w:r>
      <w:r w:rsidR="002F4F4E" w:rsidRPr="00F93445">
        <w:rPr>
          <w:rFonts w:ascii="Times New Roman" w:hAnsi="Times New Roman" w:cs="Times New Roman"/>
          <w:sz w:val="24"/>
          <w:szCs w:val="24"/>
        </w:rPr>
        <w:t>:</w:t>
      </w:r>
    </w:p>
    <w:p w:rsidR="002F4F4E" w:rsidRPr="00F93445" w:rsidRDefault="002F4F4E" w:rsidP="00296600">
      <w:pPr>
        <w:spacing w:after="0" w:line="480" w:lineRule="auto"/>
        <w:ind w:left="432" w:right="432" w:firstLine="432"/>
        <w:rPr>
          <w:rFonts w:ascii="Times New Roman" w:hAnsi="Times New Roman" w:cs="Times New Roman"/>
          <w:sz w:val="24"/>
          <w:szCs w:val="24"/>
        </w:rPr>
      </w:pPr>
      <w:r w:rsidRPr="00F93445">
        <w:rPr>
          <w:rFonts w:ascii="Times New Roman" w:hAnsi="Times New Roman" w:cs="Times New Roman"/>
          <w:sz w:val="24"/>
          <w:szCs w:val="24"/>
        </w:rPr>
        <w:t xml:space="preserve">The passage of time can be taken to consist in the </w:t>
      </w:r>
      <w:r w:rsidRPr="00F93445">
        <w:rPr>
          <w:rFonts w:ascii="Times New Roman" w:hAnsi="Times New Roman" w:cs="Times New Roman"/>
          <w:i/>
          <w:sz w:val="24"/>
          <w:szCs w:val="24"/>
        </w:rPr>
        <w:t>successive</w:t>
      </w:r>
      <w:r w:rsidRPr="00F93445">
        <w:rPr>
          <w:rFonts w:ascii="Times New Roman" w:hAnsi="Times New Roman" w:cs="Times New Roman"/>
          <w:sz w:val="24"/>
          <w:szCs w:val="24"/>
        </w:rPr>
        <w:t xml:space="preserve"> possession of the absolute property of PRESENT or NOW.  This property passes as it were from one moment to the next and it is in its passage … that the passage of time can be taken to consist. (Fine 2006: 404) </w:t>
      </w:r>
    </w:p>
    <w:p w:rsidR="002F4F4E" w:rsidRPr="00F93445" w:rsidRDefault="005B2D2F" w:rsidP="005B2D2F">
      <w:pPr>
        <w:spacing w:after="0" w:line="480" w:lineRule="auto"/>
        <w:ind w:firstLine="432"/>
        <w:rPr>
          <w:rFonts w:ascii="Times New Roman" w:hAnsi="Times New Roman" w:cs="Times New Roman"/>
          <w:sz w:val="24"/>
          <w:szCs w:val="24"/>
        </w:rPr>
      </w:pPr>
      <w:r>
        <w:rPr>
          <w:rFonts w:ascii="Times New Roman" w:hAnsi="Times New Roman" w:cs="Times New Roman"/>
          <w:sz w:val="24"/>
          <w:szCs w:val="24"/>
        </w:rPr>
        <w:t xml:space="preserve"> </w:t>
      </w:r>
      <w:r w:rsidR="002F4F4E" w:rsidRPr="00F93445">
        <w:rPr>
          <w:rFonts w:ascii="Times New Roman" w:hAnsi="Times New Roman" w:cs="Times New Roman"/>
          <w:sz w:val="24"/>
          <w:szCs w:val="24"/>
        </w:rPr>
        <w:t>Thus, it is not sufficient that a time is picked out as present to generate passage, and hence, on the A-theory, to generate time. Something more</w:t>
      </w:r>
      <w:r w:rsidR="00D73402" w:rsidRPr="00F93445">
        <w:rPr>
          <w:rFonts w:ascii="Times New Roman" w:hAnsi="Times New Roman" w:cs="Times New Roman"/>
          <w:sz w:val="24"/>
          <w:szCs w:val="24"/>
        </w:rPr>
        <w:t>,</w:t>
      </w:r>
      <w:r w:rsidR="002F4F4E" w:rsidRPr="00F93445">
        <w:rPr>
          <w:rFonts w:ascii="Times New Roman" w:hAnsi="Times New Roman" w:cs="Times New Roman"/>
          <w:sz w:val="24"/>
          <w:szCs w:val="24"/>
        </w:rPr>
        <w:t xml:space="preserve"> </w:t>
      </w:r>
      <w:r w:rsidR="00D73402" w:rsidRPr="00F93445">
        <w:rPr>
          <w:rFonts w:ascii="Times New Roman" w:hAnsi="Times New Roman" w:cs="Times New Roman"/>
          <w:sz w:val="24"/>
          <w:szCs w:val="24"/>
        </w:rPr>
        <w:t xml:space="preserve">he says, </w:t>
      </w:r>
      <w:r w:rsidR="002F4F4E" w:rsidRPr="00F93445">
        <w:rPr>
          <w:rFonts w:ascii="Times New Roman" w:hAnsi="Times New Roman" w:cs="Times New Roman"/>
          <w:sz w:val="24"/>
          <w:szCs w:val="24"/>
        </w:rPr>
        <w:t>is required:  “</w:t>
      </w:r>
      <w:r w:rsidR="002F4F4E" w:rsidRPr="00F93445">
        <w:rPr>
          <w:rFonts w:ascii="Times New Roman" w:hAnsi="Times New Roman" w:cs="Times New Roman"/>
          <w:i/>
          <w:sz w:val="24"/>
          <w:szCs w:val="24"/>
        </w:rPr>
        <w:t xml:space="preserve">What we wanted was the </w:t>
      </w:r>
      <w:r w:rsidR="002F4F4E" w:rsidRPr="00F93445">
        <w:rPr>
          <w:rFonts w:ascii="Times New Roman" w:hAnsi="Times New Roman" w:cs="Times New Roman"/>
          <w:i/>
          <w:iCs/>
          <w:sz w:val="24"/>
          <w:szCs w:val="24"/>
        </w:rPr>
        <w:t xml:space="preserve">successive </w:t>
      </w:r>
      <w:r w:rsidR="002F4F4E" w:rsidRPr="00F93445">
        <w:rPr>
          <w:rFonts w:ascii="Times New Roman" w:hAnsi="Times New Roman" w:cs="Times New Roman"/>
          <w:i/>
          <w:sz w:val="24"/>
          <w:szCs w:val="24"/>
        </w:rPr>
        <w:t xml:space="preserve">possession of the property of being present, not merely its </w:t>
      </w:r>
      <w:r w:rsidR="002F4F4E" w:rsidRPr="00F93445">
        <w:rPr>
          <w:rFonts w:ascii="Times New Roman" w:hAnsi="Times New Roman" w:cs="Times New Roman"/>
          <w:i/>
          <w:iCs/>
          <w:sz w:val="24"/>
          <w:szCs w:val="24"/>
        </w:rPr>
        <w:t xml:space="preserve">current </w:t>
      </w:r>
      <w:r w:rsidR="002F4F4E" w:rsidRPr="00F93445">
        <w:rPr>
          <w:rFonts w:ascii="Times New Roman" w:hAnsi="Times New Roman" w:cs="Times New Roman"/>
          <w:i/>
          <w:sz w:val="24"/>
          <w:szCs w:val="24"/>
        </w:rPr>
        <w:t>possession</w:t>
      </w:r>
      <w:r w:rsidR="002F4F4E" w:rsidRPr="00F93445">
        <w:rPr>
          <w:rFonts w:ascii="Times New Roman" w:hAnsi="Times New Roman" w:cs="Times New Roman"/>
          <w:sz w:val="24"/>
          <w:szCs w:val="24"/>
        </w:rPr>
        <w:t xml:space="preserve"> </w:t>
      </w:r>
      <w:r w:rsidR="002F4F4E" w:rsidRPr="00F93445">
        <w:rPr>
          <w:rFonts w:ascii="Times New Roman" w:hAnsi="Times New Roman" w:cs="Times New Roman"/>
          <w:sz w:val="24"/>
          <w:szCs w:val="24"/>
        </w:rPr>
        <w:lastRenderedPageBreak/>
        <w:t>(2006: 405; emphasis added).  Without succession, F</w:t>
      </w:r>
      <w:r w:rsidR="009D56D2">
        <w:rPr>
          <w:rFonts w:ascii="Times New Roman" w:hAnsi="Times New Roman" w:cs="Times New Roman"/>
          <w:sz w:val="24"/>
          <w:szCs w:val="24"/>
        </w:rPr>
        <w:t>ine claims, the tense realist</w:t>
      </w:r>
      <w:r w:rsidR="002F4F4E" w:rsidRPr="00F93445">
        <w:rPr>
          <w:rFonts w:ascii="Times New Roman" w:hAnsi="Times New Roman" w:cs="Times New Roman"/>
          <w:sz w:val="24"/>
          <w:szCs w:val="24"/>
        </w:rPr>
        <w:t xml:space="preserve"> </w:t>
      </w:r>
      <w:r w:rsidR="009D56D2">
        <w:rPr>
          <w:rFonts w:ascii="Times New Roman" w:hAnsi="Times New Roman" w:cs="Times New Roman"/>
          <w:sz w:val="24"/>
          <w:szCs w:val="24"/>
        </w:rPr>
        <w:t>“</w:t>
      </w:r>
      <w:r w:rsidR="002F4F4E" w:rsidRPr="00F93445">
        <w:rPr>
          <w:rFonts w:ascii="Times New Roman" w:hAnsi="Times New Roman" w:cs="Times New Roman"/>
          <w:sz w:val="24"/>
          <w:szCs w:val="24"/>
        </w:rPr>
        <w:t xml:space="preserve">conception of reality </w:t>
      </w:r>
      <w:r w:rsidR="009D56D2">
        <w:rPr>
          <w:rFonts w:ascii="Times New Roman" w:hAnsi="Times New Roman" w:cs="Times New Roman"/>
          <w:sz w:val="24"/>
          <w:szCs w:val="24"/>
        </w:rPr>
        <w:t xml:space="preserve">… </w:t>
      </w:r>
      <w:r w:rsidR="002F4F4E" w:rsidRPr="00F93445">
        <w:rPr>
          <w:rFonts w:ascii="Times New Roman" w:hAnsi="Times New Roman" w:cs="Times New Roman"/>
          <w:sz w:val="24"/>
          <w:szCs w:val="24"/>
        </w:rPr>
        <w:t xml:space="preserve">may be as static or block-like as the antirealist’s, the only difference lying in the fact that his block has a privileged ‘center’” (2006: 404-405).  </w:t>
      </w:r>
    </w:p>
    <w:p w:rsidR="006E3FAC" w:rsidRDefault="00296600" w:rsidP="00F004BC">
      <w:pPr>
        <w:autoSpaceDE w:val="0"/>
        <w:autoSpaceDN w:val="0"/>
        <w:adjustRightInd w:val="0"/>
        <w:spacing w:after="0" w:line="480" w:lineRule="auto"/>
        <w:ind w:firstLine="432"/>
        <w:rPr>
          <w:rFonts w:ascii="Times New Roman" w:hAnsi="Times New Roman" w:cs="Times New Roman"/>
          <w:sz w:val="24"/>
          <w:szCs w:val="24"/>
        </w:rPr>
      </w:pPr>
      <w:r w:rsidRPr="00F93445">
        <w:rPr>
          <w:rFonts w:ascii="Times New Roman" w:hAnsi="Times New Roman" w:cs="Times New Roman"/>
          <w:sz w:val="24"/>
          <w:szCs w:val="24"/>
        </w:rPr>
        <w:t>What we ought to c</w:t>
      </w:r>
      <w:r w:rsidR="00E11D02">
        <w:rPr>
          <w:rFonts w:ascii="Times New Roman" w:hAnsi="Times New Roman" w:cs="Times New Roman"/>
          <w:sz w:val="24"/>
          <w:szCs w:val="24"/>
        </w:rPr>
        <w:t xml:space="preserve">onclude, therefore, is that </w:t>
      </w:r>
      <w:r w:rsidRPr="00F93445">
        <w:rPr>
          <w:rFonts w:ascii="Times New Roman" w:hAnsi="Times New Roman" w:cs="Times New Roman"/>
          <w:sz w:val="24"/>
          <w:szCs w:val="24"/>
        </w:rPr>
        <w:t>in order to ground the dynamic or transitory aspect of time or “o</w:t>
      </w:r>
      <w:r w:rsidR="003E1993">
        <w:rPr>
          <w:rFonts w:ascii="Times New Roman" w:hAnsi="Times New Roman" w:cs="Times New Roman"/>
          <w:sz w:val="24"/>
          <w:szCs w:val="24"/>
        </w:rPr>
        <w:t xml:space="preserve">bjective temporal movement,” </w:t>
      </w:r>
      <w:r w:rsidR="003E1993" w:rsidRPr="00F93445">
        <w:rPr>
          <w:rFonts w:ascii="Times New Roman" w:hAnsi="Times New Roman" w:cs="Times New Roman"/>
          <w:sz w:val="24"/>
          <w:szCs w:val="24"/>
        </w:rPr>
        <w:t xml:space="preserve">the A-theorist </w:t>
      </w:r>
      <w:r w:rsidR="005B2D2F">
        <w:rPr>
          <w:rFonts w:ascii="Times New Roman" w:hAnsi="Times New Roman" w:cs="Times New Roman"/>
          <w:sz w:val="24"/>
          <w:szCs w:val="24"/>
        </w:rPr>
        <w:t xml:space="preserve">(or the B- or R-theorist for that matter), </w:t>
      </w:r>
      <w:r w:rsidRPr="00F93445">
        <w:rPr>
          <w:rFonts w:ascii="Times New Roman" w:hAnsi="Times New Roman" w:cs="Times New Roman"/>
          <w:sz w:val="24"/>
          <w:szCs w:val="24"/>
        </w:rPr>
        <w:t>m</w:t>
      </w:r>
      <w:r w:rsidR="00A87BAA" w:rsidRPr="00F93445">
        <w:rPr>
          <w:rFonts w:ascii="Times New Roman" w:hAnsi="Times New Roman" w:cs="Times New Roman"/>
          <w:sz w:val="24"/>
          <w:szCs w:val="24"/>
        </w:rPr>
        <w:t xml:space="preserve">ust </w:t>
      </w:r>
      <w:r w:rsidRPr="00F93445">
        <w:rPr>
          <w:rFonts w:ascii="Times New Roman" w:hAnsi="Times New Roman" w:cs="Times New Roman"/>
          <w:sz w:val="24"/>
          <w:szCs w:val="24"/>
        </w:rPr>
        <w:t>provide a</w:t>
      </w:r>
      <w:r w:rsidR="00D73402" w:rsidRPr="00F93445">
        <w:rPr>
          <w:rFonts w:ascii="Times New Roman" w:hAnsi="Times New Roman" w:cs="Times New Roman"/>
          <w:sz w:val="24"/>
          <w:szCs w:val="24"/>
        </w:rPr>
        <w:t>n assay</w:t>
      </w:r>
      <w:r w:rsidRPr="00F93445">
        <w:rPr>
          <w:rFonts w:ascii="Times New Roman" w:hAnsi="Times New Roman" w:cs="Times New Roman"/>
          <w:sz w:val="24"/>
          <w:szCs w:val="24"/>
        </w:rPr>
        <w:t xml:space="preserve"> of </w:t>
      </w:r>
      <w:r w:rsidRPr="00F93445">
        <w:rPr>
          <w:rFonts w:ascii="Times New Roman" w:hAnsi="Times New Roman" w:cs="Times New Roman"/>
          <w:i/>
          <w:sz w:val="24"/>
          <w:szCs w:val="24"/>
        </w:rPr>
        <w:t>succession</w:t>
      </w:r>
      <w:r w:rsidR="003A05AE">
        <w:rPr>
          <w:rFonts w:ascii="Times New Roman" w:hAnsi="Times New Roman" w:cs="Times New Roman"/>
          <w:sz w:val="24"/>
          <w:szCs w:val="24"/>
        </w:rPr>
        <w:t>,</w:t>
      </w:r>
      <w:r w:rsidR="0053402A" w:rsidRPr="00F93445">
        <w:rPr>
          <w:rFonts w:ascii="Times New Roman" w:hAnsi="Times New Roman" w:cs="Times New Roman"/>
          <w:sz w:val="24"/>
          <w:szCs w:val="24"/>
        </w:rPr>
        <w:t xml:space="preserve"> </w:t>
      </w:r>
      <w:r w:rsidR="003A05AE">
        <w:rPr>
          <w:rFonts w:ascii="Times New Roman" w:hAnsi="Times New Roman" w:cs="Times New Roman"/>
          <w:sz w:val="24"/>
          <w:szCs w:val="24"/>
        </w:rPr>
        <w:t xml:space="preserve">and that, </w:t>
      </w:r>
      <w:r w:rsidR="0053402A" w:rsidRPr="00F93445">
        <w:rPr>
          <w:rFonts w:ascii="Times New Roman" w:hAnsi="Times New Roman" w:cs="Times New Roman"/>
          <w:sz w:val="24"/>
          <w:szCs w:val="24"/>
        </w:rPr>
        <w:t xml:space="preserve">I believe, </w:t>
      </w:r>
      <w:r w:rsidR="003A05AE">
        <w:rPr>
          <w:rFonts w:ascii="Times New Roman" w:hAnsi="Times New Roman" w:cs="Times New Roman"/>
          <w:sz w:val="24"/>
          <w:szCs w:val="24"/>
        </w:rPr>
        <w:t xml:space="preserve">is </w:t>
      </w:r>
      <w:r w:rsidR="0053402A" w:rsidRPr="00F93445">
        <w:rPr>
          <w:rFonts w:ascii="Times New Roman" w:hAnsi="Times New Roman" w:cs="Times New Roman"/>
          <w:sz w:val="24"/>
          <w:szCs w:val="24"/>
        </w:rPr>
        <w:t xml:space="preserve">at the heart of the debate between the </w:t>
      </w:r>
      <w:r w:rsidR="006E3FAC">
        <w:rPr>
          <w:rFonts w:ascii="Times New Roman" w:hAnsi="Times New Roman" w:cs="Times New Roman"/>
          <w:sz w:val="24"/>
          <w:szCs w:val="24"/>
        </w:rPr>
        <w:t>disputants in the ontology of time.</w:t>
      </w:r>
    </w:p>
    <w:p w:rsidR="005D7572" w:rsidRPr="00F93445" w:rsidRDefault="00296600" w:rsidP="003E1993">
      <w:pPr>
        <w:autoSpaceDE w:val="0"/>
        <w:autoSpaceDN w:val="0"/>
        <w:adjustRightInd w:val="0"/>
        <w:spacing w:after="0" w:line="480" w:lineRule="auto"/>
        <w:ind w:firstLine="432"/>
        <w:rPr>
          <w:rFonts w:ascii="Times New Roman" w:hAnsi="Times New Roman" w:cs="Times New Roman"/>
          <w:sz w:val="24"/>
          <w:szCs w:val="24"/>
        </w:rPr>
      </w:pPr>
      <w:r w:rsidRPr="00F93445">
        <w:rPr>
          <w:rFonts w:ascii="Times New Roman" w:hAnsi="Times New Roman" w:cs="Times New Roman"/>
          <w:sz w:val="24"/>
          <w:szCs w:val="24"/>
        </w:rPr>
        <w:t>To assum</w:t>
      </w:r>
      <w:r w:rsidR="00B66F51">
        <w:rPr>
          <w:rFonts w:ascii="Times New Roman" w:hAnsi="Times New Roman" w:cs="Times New Roman"/>
          <w:sz w:val="24"/>
          <w:szCs w:val="24"/>
        </w:rPr>
        <w:t xml:space="preserve">e at the outset that </w:t>
      </w:r>
      <w:r w:rsidR="0053402A" w:rsidRPr="00F93445">
        <w:rPr>
          <w:rFonts w:ascii="Times New Roman" w:hAnsi="Times New Roman" w:cs="Times New Roman"/>
          <w:sz w:val="24"/>
          <w:szCs w:val="24"/>
        </w:rPr>
        <w:t xml:space="preserve">temporal passage </w:t>
      </w:r>
      <w:r w:rsidR="0053402A" w:rsidRPr="00F93445">
        <w:rPr>
          <w:rFonts w:ascii="Times New Roman" w:hAnsi="Times New Roman" w:cs="Times New Roman"/>
          <w:i/>
          <w:sz w:val="24"/>
          <w:szCs w:val="24"/>
        </w:rPr>
        <w:t>qua</w:t>
      </w:r>
      <w:r w:rsidR="0053402A" w:rsidRPr="00F93445">
        <w:rPr>
          <w:rFonts w:ascii="Times New Roman" w:hAnsi="Times New Roman" w:cs="Times New Roman"/>
          <w:sz w:val="24"/>
          <w:szCs w:val="24"/>
        </w:rPr>
        <w:t xml:space="preserve"> succession </w:t>
      </w:r>
      <w:r w:rsidR="00F004BC" w:rsidRPr="00F93445">
        <w:rPr>
          <w:rFonts w:ascii="Times New Roman" w:hAnsi="Times New Roman" w:cs="Times New Roman"/>
          <w:sz w:val="24"/>
          <w:szCs w:val="24"/>
        </w:rPr>
        <w:t xml:space="preserve">is real in the sense of mind-independent </w:t>
      </w:r>
      <w:r w:rsidRPr="00F93445">
        <w:rPr>
          <w:rFonts w:ascii="Times New Roman" w:hAnsi="Times New Roman" w:cs="Times New Roman"/>
          <w:sz w:val="24"/>
          <w:szCs w:val="24"/>
        </w:rPr>
        <w:t xml:space="preserve">only if it is grounded </w:t>
      </w:r>
      <w:r w:rsidR="008E0449" w:rsidRPr="00F93445">
        <w:rPr>
          <w:rFonts w:ascii="Times New Roman" w:hAnsi="Times New Roman" w:cs="Times New Roman"/>
          <w:sz w:val="24"/>
          <w:szCs w:val="24"/>
        </w:rPr>
        <w:t xml:space="preserve">in </w:t>
      </w:r>
      <w:r w:rsidR="00F004BC" w:rsidRPr="00F93445">
        <w:rPr>
          <w:rFonts w:ascii="Times New Roman" w:hAnsi="Times New Roman" w:cs="Times New Roman"/>
          <w:sz w:val="24"/>
          <w:szCs w:val="24"/>
        </w:rPr>
        <w:t xml:space="preserve">events changing their A-properties or undergoing absolute becoming, </w:t>
      </w:r>
      <w:r w:rsidR="00896618" w:rsidRPr="00F93445">
        <w:rPr>
          <w:rFonts w:ascii="Times New Roman" w:hAnsi="Times New Roman" w:cs="Times New Roman"/>
          <w:sz w:val="24"/>
          <w:szCs w:val="24"/>
        </w:rPr>
        <w:t xml:space="preserve">or some other A-theoretic manner, </w:t>
      </w:r>
      <w:r w:rsidR="009D56D2">
        <w:rPr>
          <w:rFonts w:ascii="Times New Roman" w:hAnsi="Times New Roman" w:cs="Times New Roman"/>
          <w:sz w:val="24"/>
          <w:szCs w:val="24"/>
        </w:rPr>
        <w:t xml:space="preserve">as the second characterization of the dispute implies, </w:t>
      </w:r>
      <w:r w:rsidR="005D7572" w:rsidRPr="00F93445">
        <w:rPr>
          <w:rFonts w:ascii="Times New Roman" w:hAnsi="Times New Roman" w:cs="Times New Roman"/>
          <w:sz w:val="24"/>
          <w:szCs w:val="24"/>
        </w:rPr>
        <w:t>fails to recognize Br</w:t>
      </w:r>
      <w:r w:rsidR="008A2934" w:rsidRPr="00F93445">
        <w:rPr>
          <w:rFonts w:ascii="Times New Roman" w:hAnsi="Times New Roman" w:cs="Times New Roman"/>
          <w:sz w:val="24"/>
          <w:szCs w:val="24"/>
        </w:rPr>
        <w:t xml:space="preserve">oad’s </w:t>
      </w:r>
      <w:r w:rsidR="008A2934" w:rsidRPr="00F93445">
        <w:rPr>
          <w:rFonts w:ascii="Times New Roman" w:hAnsi="Times New Roman" w:cs="Times New Roman"/>
          <w:i/>
          <w:sz w:val="24"/>
          <w:szCs w:val="24"/>
        </w:rPr>
        <w:t xml:space="preserve">Principle of </w:t>
      </w:r>
      <w:proofErr w:type="spellStart"/>
      <w:r w:rsidR="008A2934" w:rsidRPr="00F93445">
        <w:rPr>
          <w:rFonts w:ascii="Times New Roman" w:hAnsi="Times New Roman" w:cs="Times New Roman"/>
          <w:i/>
          <w:sz w:val="24"/>
          <w:szCs w:val="24"/>
        </w:rPr>
        <w:t>Pickwickian</w:t>
      </w:r>
      <w:proofErr w:type="spellEnd"/>
      <w:r w:rsidR="008A2934" w:rsidRPr="00F93445">
        <w:rPr>
          <w:rFonts w:ascii="Times New Roman" w:hAnsi="Times New Roman" w:cs="Times New Roman"/>
          <w:i/>
          <w:sz w:val="24"/>
          <w:szCs w:val="24"/>
        </w:rPr>
        <w:t xml:space="preserve"> S</w:t>
      </w:r>
      <w:r w:rsidR="005D7572" w:rsidRPr="00F93445">
        <w:rPr>
          <w:rFonts w:ascii="Times New Roman" w:hAnsi="Times New Roman" w:cs="Times New Roman"/>
          <w:i/>
          <w:sz w:val="24"/>
          <w:szCs w:val="24"/>
        </w:rPr>
        <w:t>enses</w:t>
      </w:r>
      <w:r w:rsidR="00A87BAA" w:rsidRPr="00F93445">
        <w:rPr>
          <w:rFonts w:ascii="Times New Roman" w:hAnsi="Times New Roman" w:cs="Times New Roman"/>
          <w:sz w:val="24"/>
          <w:szCs w:val="24"/>
        </w:rPr>
        <w:t>.  It packs</w:t>
      </w:r>
      <w:r w:rsidR="005D7572" w:rsidRPr="00F93445">
        <w:rPr>
          <w:rFonts w:ascii="Times New Roman" w:hAnsi="Times New Roman" w:cs="Times New Roman"/>
          <w:sz w:val="24"/>
          <w:szCs w:val="24"/>
        </w:rPr>
        <w:t xml:space="preserve"> into the </w:t>
      </w:r>
      <w:r w:rsidR="00F004BC" w:rsidRPr="00F93445">
        <w:rPr>
          <w:rFonts w:ascii="Times New Roman" w:hAnsi="Times New Roman" w:cs="Times New Roman"/>
          <w:sz w:val="24"/>
          <w:szCs w:val="24"/>
        </w:rPr>
        <w:t xml:space="preserve">common-sense fact of the </w:t>
      </w:r>
      <w:r w:rsidR="005D7572" w:rsidRPr="00F93445">
        <w:rPr>
          <w:rFonts w:ascii="Times New Roman" w:hAnsi="Times New Roman" w:cs="Times New Roman"/>
          <w:sz w:val="24"/>
          <w:szCs w:val="24"/>
        </w:rPr>
        <w:t>transitory aspect of time an A-theoretic analysis of temporal movement</w:t>
      </w:r>
      <w:r w:rsidR="00A87BAA" w:rsidRPr="00F93445">
        <w:rPr>
          <w:rFonts w:ascii="Times New Roman" w:hAnsi="Times New Roman" w:cs="Times New Roman"/>
          <w:sz w:val="24"/>
          <w:szCs w:val="24"/>
        </w:rPr>
        <w:t>, and infers that if one denies that analysis, then on</w:t>
      </w:r>
      <w:r w:rsidR="00B03814" w:rsidRPr="00F93445">
        <w:rPr>
          <w:rFonts w:ascii="Times New Roman" w:hAnsi="Times New Roman" w:cs="Times New Roman"/>
          <w:sz w:val="24"/>
          <w:szCs w:val="24"/>
        </w:rPr>
        <w:t>e</w:t>
      </w:r>
      <w:r w:rsidR="00A87BAA" w:rsidRPr="00F93445">
        <w:rPr>
          <w:rFonts w:ascii="Times New Roman" w:hAnsi="Times New Roman" w:cs="Times New Roman"/>
          <w:sz w:val="24"/>
          <w:szCs w:val="24"/>
        </w:rPr>
        <w:t xml:space="preserve"> is thereby denying the </w:t>
      </w:r>
      <w:r w:rsidR="009D56D2">
        <w:rPr>
          <w:rFonts w:ascii="Times New Roman" w:hAnsi="Times New Roman" w:cs="Times New Roman"/>
          <w:sz w:val="24"/>
          <w:szCs w:val="24"/>
        </w:rPr>
        <w:t xml:space="preserve">objective </w:t>
      </w:r>
      <w:r w:rsidR="00A87BAA" w:rsidRPr="00F93445">
        <w:rPr>
          <w:rFonts w:ascii="Times New Roman" w:hAnsi="Times New Roman" w:cs="Times New Roman"/>
          <w:sz w:val="24"/>
          <w:szCs w:val="24"/>
        </w:rPr>
        <w:t xml:space="preserve">reality of transition and since transition is essential to time, one is thereby denying the reality of time.  </w:t>
      </w:r>
      <w:r w:rsidR="005B2D2F">
        <w:rPr>
          <w:rFonts w:ascii="Times New Roman" w:hAnsi="Times New Roman" w:cs="Times New Roman"/>
          <w:sz w:val="24"/>
          <w:szCs w:val="24"/>
        </w:rPr>
        <w:t xml:space="preserve">Thus, </w:t>
      </w:r>
      <w:r w:rsidR="00B66F51">
        <w:rPr>
          <w:rFonts w:ascii="Times New Roman" w:hAnsi="Times New Roman" w:cs="Times New Roman"/>
          <w:sz w:val="24"/>
          <w:szCs w:val="24"/>
        </w:rPr>
        <w:t xml:space="preserve">the </w:t>
      </w:r>
      <w:r w:rsidR="005B2D2F">
        <w:rPr>
          <w:rFonts w:ascii="Times New Roman" w:hAnsi="Times New Roman" w:cs="Times New Roman"/>
          <w:sz w:val="24"/>
          <w:szCs w:val="24"/>
        </w:rPr>
        <w:t xml:space="preserve">fallacy in the </w:t>
      </w:r>
      <w:r w:rsidR="00B66F51">
        <w:rPr>
          <w:rFonts w:ascii="Times New Roman" w:hAnsi="Times New Roman" w:cs="Times New Roman"/>
          <w:sz w:val="24"/>
          <w:szCs w:val="24"/>
        </w:rPr>
        <w:t xml:space="preserve">second way of </w:t>
      </w:r>
      <w:r w:rsidR="005B2D2F">
        <w:rPr>
          <w:rFonts w:ascii="Times New Roman" w:hAnsi="Times New Roman" w:cs="Times New Roman"/>
          <w:sz w:val="24"/>
          <w:szCs w:val="24"/>
        </w:rPr>
        <w:t xml:space="preserve">characterizing </w:t>
      </w:r>
      <w:r w:rsidR="00B66F51">
        <w:rPr>
          <w:rFonts w:ascii="Times New Roman" w:hAnsi="Times New Roman" w:cs="Times New Roman"/>
          <w:sz w:val="24"/>
          <w:szCs w:val="24"/>
        </w:rPr>
        <w:t>the debate is connecte</w:t>
      </w:r>
      <w:r w:rsidR="009D56D2">
        <w:rPr>
          <w:rFonts w:ascii="Times New Roman" w:hAnsi="Times New Roman" w:cs="Times New Roman"/>
          <w:sz w:val="24"/>
          <w:szCs w:val="24"/>
        </w:rPr>
        <w:t>d with and supports the first since the first characterization also assumes that B- or R-theoretic relations are not temporal.</w:t>
      </w:r>
    </w:p>
    <w:p w:rsidR="00A87BAA" w:rsidRPr="00F93445" w:rsidRDefault="008A2934" w:rsidP="007D4974">
      <w:pPr>
        <w:spacing w:after="0" w:line="480" w:lineRule="auto"/>
        <w:ind w:firstLine="432"/>
        <w:rPr>
          <w:rFonts w:ascii="Times New Roman" w:hAnsi="Times New Roman" w:cs="Times New Roman"/>
          <w:sz w:val="24"/>
          <w:szCs w:val="24"/>
        </w:rPr>
      </w:pPr>
      <w:r w:rsidRPr="00F93445">
        <w:rPr>
          <w:rFonts w:ascii="Times New Roman" w:hAnsi="Times New Roman" w:cs="Times New Roman"/>
          <w:sz w:val="24"/>
          <w:szCs w:val="24"/>
        </w:rPr>
        <w:t>To characterize the debate as between the mind-independence or mind-dependence of temporal passage</w:t>
      </w:r>
      <w:r w:rsidR="00424BB0" w:rsidRPr="00F93445">
        <w:rPr>
          <w:rFonts w:ascii="Times New Roman" w:hAnsi="Times New Roman" w:cs="Times New Roman"/>
          <w:sz w:val="24"/>
          <w:szCs w:val="24"/>
        </w:rPr>
        <w:t xml:space="preserve"> </w:t>
      </w:r>
      <w:r w:rsidR="00B66F51">
        <w:rPr>
          <w:rFonts w:ascii="Times New Roman" w:hAnsi="Times New Roman" w:cs="Times New Roman"/>
          <w:sz w:val="24"/>
          <w:szCs w:val="24"/>
        </w:rPr>
        <w:t xml:space="preserve">gives </w:t>
      </w:r>
      <w:r w:rsidR="00424BB0" w:rsidRPr="00F93445">
        <w:rPr>
          <w:rFonts w:ascii="Times New Roman" w:hAnsi="Times New Roman" w:cs="Times New Roman"/>
          <w:sz w:val="24"/>
          <w:szCs w:val="24"/>
        </w:rPr>
        <w:t xml:space="preserve">rise to </w:t>
      </w:r>
      <w:r w:rsidR="00A72CC1" w:rsidRPr="00F93445">
        <w:rPr>
          <w:rFonts w:ascii="Times New Roman" w:hAnsi="Times New Roman" w:cs="Times New Roman"/>
          <w:sz w:val="24"/>
          <w:szCs w:val="24"/>
        </w:rPr>
        <w:t xml:space="preserve">a common interpretation of the B-theory, fostered by proponents and critics alike, that the ontology of B-time is anti-realist because it denies that temporal becoming or passage is an objective, mind-independent feature of reality.  The mind-dependence thesis is, on the one hand, thought to be a natural consequence of the B-theory which is </w:t>
      </w:r>
      <w:r w:rsidR="00B66F51">
        <w:rPr>
          <w:rFonts w:ascii="Times New Roman" w:hAnsi="Times New Roman" w:cs="Times New Roman"/>
          <w:sz w:val="24"/>
          <w:szCs w:val="24"/>
        </w:rPr>
        <w:t xml:space="preserve">characterized as a </w:t>
      </w:r>
      <w:r w:rsidR="00A72CC1" w:rsidRPr="00F93445">
        <w:rPr>
          <w:rFonts w:ascii="Times New Roman" w:hAnsi="Times New Roman" w:cs="Times New Roman"/>
          <w:sz w:val="24"/>
          <w:szCs w:val="24"/>
        </w:rPr>
        <w:t xml:space="preserve">static </w:t>
      </w:r>
      <w:r w:rsidR="00B66F51">
        <w:rPr>
          <w:rFonts w:ascii="Times New Roman" w:hAnsi="Times New Roman" w:cs="Times New Roman"/>
          <w:sz w:val="24"/>
          <w:szCs w:val="24"/>
        </w:rPr>
        <w:t xml:space="preserve">Block </w:t>
      </w:r>
      <w:r w:rsidR="00A72CC1" w:rsidRPr="00F93445">
        <w:rPr>
          <w:rFonts w:ascii="Times New Roman" w:hAnsi="Times New Roman" w:cs="Times New Roman"/>
          <w:sz w:val="24"/>
          <w:szCs w:val="24"/>
        </w:rPr>
        <w:t xml:space="preserve">universe.  Such a world view seems to imply that the flow and </w:t>
      </w:r>
      <w:r w:rsidR="00A72CC1" w:rsidRPr="00F93445">
        <w:rPr>
          <w:rFonts w:ascii="Times New Roman" w:hAnsi="Times New Roman" w:cs="Times New Roman"/>
          <w:sz w:val="24"/>
          <w:szCs w:val="24"/>
        </w:rPr>
        <w:lastRenderedPageBreak/>
        <w:t>flux of events in time—time’s dynamism—is an illusion that would not exist without consciousness much like secondary qualities would not exist without consciousness.  For these reasons, the mind-dependence of passage is thought, on the other hand, to be the death knell of the B-theory.  It is argued that in denying objective becoming or transition the B-theory is removing what is essential to time and so what is left is really a block or series of blocks that is indistinguishable from a spatial object; a house of blocks, as it were.  Moreover, some, for example, Yuval Dolev, have argued that treating passage as an illusion renders “real time” or “</w:t>
      </w:r>
      <w:proofErr w:type="spellStart"/>
      <w:r w:rsidR="00A72CC1" w:rsidRPr="00F93445">
        <w:rPr>
          <w:rFonts w:ascii="Times New Roman" w:hAnsi="Times New Roman" w:cs="Times New Roman"/>
          <w:sz w:val="24"/>
          <w:szCs w:val="24"/>
        </w:rPr>
        <w:t>tenseless</w:t>
      </w:r>
      <w:proofErr w:type="spellEnd"/>
      <w:r w:rsidR="00A72CC1" w:rsidRPr="00F93445">
        <w:rPr>
          <w:rFonts w:ascii="Times New Roman" w:hAnsi="Times New Roman" w:cs="Times New Roman"/>
          <w:sz w:val="24"/>
          <w:szCs w:val="24"/>
        </w:rPr>
        <w:t xml:space="preserve"> time” a something “we-know-not-what” behind the veil of illusions.</w:t>
      </w:r>
      <w:r w:rsidR="006A16BF">
        <w:rPr>
          <w:rFonts w:ascii="Times New Roman" w:hAnsi="Times New Roman" w:cs="Times New Roman"/>
          <w:sz w:val="24"/>
          <w:szCs w:val="24"/>
          <w:vertAlign w:val="superscript"/>
        </w:rPr>
        <w:t xml:space="preserve"> </w:t>
      </w:r>
      <w:r w:rsidR="006A16BF">
        <w:rPr>
          <w:rFonts w:ascii="Times New Roman" w:hAnsi="Times New Roman" w:cs="Times New Roman"/>
          <w:sz w:val="24"/>
          <w:szCs w:val="24"/>
        </w:rPr>
        <w:t xml:space="preserve">(2007: </w:t>
      </w:r>
      <w:r w:rsidR="00CE0BF7">
        <w:rPr>
          <w:rFonts w:ascii="Times New Roman" w:hAnsi="Times New Roman" w:cs="Times New Roman"/>
          <w:sz w:val="24"/>
          <w:szCs w:val="24"/>
        </w:rPr>
        <w:t>102</w:t>
      </w:r>
      <w:r w:rsidR="006A16BF">
        <w:rPr>
          <w:rFonts w:ascii="Times New Roman" w:hAnsi="Times New Roman" w:cs="Times New Roman"/>
          <w:sz w:val="24"/>
          <w:szCs w:val="24"/>
        </w:rPr>
        <w:t>)</w:t>
      </w:r>
      <w:r w:rsidR="00A72CC1" w:rsidRPr="00F93445">
        <w:rPr>
          <w:rFonts w:ascii="Times New Roman" w:hAnsi="Times New Roman" w:cs="Times New Roman"/>
          <w:sz w:val="24"/>
          <w:szCs w:val="24"/>
        </w:rPr>
        <w:t xml:space="preserve">  Furthermore, if passage was not an objective mind-independent feature of reality, then we could not explain our experience of the dynamic aspect of time.  </w:t>
      </w:r>
    </w:p>
    <w:p w:rsidR="00A72CC1" w:rsidRPr="00F93445" w:rsidRDefault="008A2934" w:rsidP="008A2934">
      <w:pPr>
        <w:spacing w:after="0" w:line="480" w:lineRule="auto"/>
        <w:ind w:firstLine="432"/>
        <w:rPr>
          <w:rFonts w:ascii="Times New Roman" w:hAnsi="Times New Roman" w:cs="Times New Roman"/>
          <w:sz w:val="24"/>
          <w:szCs w:val="24"/>
        </w:rPr>
      </w:pPr>
      <w:r w:rsidRPr="00F93445">
        <w:rPr>
          <w:rFonts w:ascii="Times New Roman" w:hAnsi="Times New Roman" w:cs="Times New Roman"/>
          <w:sz w:val="24"/>
          <w:szCs w:val="24"/>
        </w:rPr>
        <w:t xml:space="preserve">Barry </w:t>
      </w:r>
      <w:proofErr w:type="spellStart"/>
      <w:r w:rsidRPr="00F93445">
        <w:rPr>
          <w:rFonts w:ascii="Times New Roman" w:hAnsi="Times New Roman" w:cs="Times New Roman"/>
          <w:sz w:val="24"/>
          <w:szCs w:val="24"/>
        </w:rPr>
        <w:t>Dainton</w:t>
      </w:r>
      <w:proofErr w:type="spellEnd"/>
      <w:r w:rsidRPr="00F93445">
        <w:rPr>
          <w:rFonts w:ascii="Times New Roman" w:hAnsi="Times New Roman" w:cs="Times New Roman"/>
          <w:sz w:val="24"/>
          <w:szCs w:val="24"/>
        </w:rPr>
        <w:t xml:space="preserve"> puts the denial of passage</w:t>
      </w:r>
      <w:r w:rsidR="00A72CC1" w:rsidRPr="00F93445">
        <w:rPr>
          <w:rFonts w:ascii="Times New Roman" w:hAnsi="Times New Roman" w:cs="Times New Roman"/>
          <w:sz w:val="24"/>
          <w:szCs w:val="24"/>
        </w:rPr>
        <w:t xml:space="preserve"> in terms of a challenge to the B-theory:</w:t>
      </w:r>
    </w:p>
    <w:p w:rsidR="00A72CC1" w:rsidRPr="00F93445" w:rsidRDefault="00A72CC1" w:rsidP="00A87BAA">
      <w:pPr>
        <w:spacing w:after="0" w:line="480" w:lineRule="auto"/>
        <w:ind w:left="432" w:right="432" w:firstLine="432"/>
        <w:rPr>
          <w:rFonts w:ascii="Times New Roman" w:hAnsi="Times New Roman" w:cs="Times New Roman"/>
          <w:sz w:val="24"/>
          <w:szCs w:val="24"/>
        </w:rPr>
      </w:pPr>
      <w:r w:rsidRPr="00F93445">
        <w:rPr>
          <w:rFonts w:ascii="Times New Roman" w:hAnsi="Times New Roman" w:cs="Times New Roman"/>
          <w:sz w:val="24"/>
          <w:szCs w:val="24"/>
        </w:rPr>
        <w:t xml:space="preserve">How can our experience have the flowing, stream-like character that it does in a passage-free universe?  How can the calm, eternal character of the Block universe be reconciled with the turbulent, dynamic character of our immediate experience?  [The failure to account for this is what gives rise] to the most deep-seated resistance to the Block conception, the conviction—shared by many—that it omits what is most distinctively </w:t>
      </w:r>
      <w:proofErr w:type="spellStart"/>
      <w:r w:rsidRPr="00F93445">
        <w:rPr>
          <w:rFonts w:ascii="Times New Roman" w:hAnsi="Times New Roman" w:cs="Times New Roman"/>
          <w:i/>
          <w:sz w:val="24"/>
          <w:szCs w:val="24"/>
        </w:rPr>
        <w:t>timelike</w:t>
      </w:r>
      <w:proofErr w:type="spellEnd"/>
      <w:r w:rsidRPr="00F93445">
        <w:rPr>
          <w:rFonts w:ascii="Times New Roman" w:hAnsi="Times New Roman" w:cs="Times New Roman"/>
          <w:sz w:val="24"/>
          <w:szCs w:val="24"/>
        </w:rPr>
        <w:t xml:space="preserve"> about time.</w:t>
      </w:r>
      <w:r w:rsidR="009D56D2">
        <w:rPr>
          <w:rFonts w:ascii="Times New Roman" w:hAnsi="Times New Roman" w:cs="Times New Roman"/>
          <w:sz w:val="24"/>
          <w:szCs w:val="24"/>
        </w:rPr>
        <w:t xml:space="preserve"> (2011: 385)</w:t>
      </w:r>
      <w:r w:rsidRPr="00F93445">
        <w:rPr>
          <w:rFonts w:ascii="Times New Roman" w:hAnsi="Times New Roman" w:cs="Times New Roman"/>
          <w:sz w:val="24"/>
          <w:szCs w:val="24"/>
        </w:rPr>
        <w:t xml:space="preserve">  </w:t>
      </w:r>
    </w:p>
    <w:p w:rsidR="00EA0F5C" w:rsidRDefault="004852B5" w:rsidP="0053402A">
      <w:pPr>
        <w:spacing w:after="0" w:line="480" w:lineRule="auto"/>
        <w:ind w:firstLine="432"/>
        <w:rPr>
          <w:rFonts w:ascii="Times New Roman" w:hAnsi="Times New Roman" w:cs="Times New Roman"/>
          <w:sz w:val="24"/>
          <w:szCs w:val="24"/>
        </w:rPr>
      </w:pPr>
      <w:r w:rsidRPr="00F93445">
        <w:rPr>
          <w:rFonts w:ascii="Times New Roman" w:hAnsi="Times New Roman" w:cs="Times New Roman"/>
          <w:sz w:val="24"/>
          <w:szCs w:val="24"/>
        </w:rPr>
        <w:t>This line of reasoning is buil</w:t>
      </w:r>
      <w:r w:rsidR="005D7572" w:rsidRPr="00F93445">
        <w:rPr>
          <w:rFonts w:ascii="Times New Roman" w:hAnsi="Times New Roman" w:cs="Times New Roman"/>
          <w:sz w:val="24"/>
          <w:szCs w:val="24"/>
        </w:rPr>
        <w:t>t in</w:t>
      </w:r>
      <w:r w:rsidRPr="00F93445">
        <w:rPr>
          <w:rFonts w:ascii="Times New Roman" w:hAnsi="Times New Roman" w:cs="Times New Roman"/>
          <w:sz w:val="24"/>
          <w:szCs w:val="24"/>
        </w:rPr>
        <w:t>to the second way of characterizing the ontological dis</w:t>
      </w:r>
      <w:r w:rsidR="00E45AC7" w:rsidRPr="00F93445">
        <w:rPr>
          <w:rFonts w:ascii="Times New Roman" w:hAnsi="Times New Roman" w:cs="Times New Roman"/>
          <w:sz w:val="24"/>
          <w:szCs w:val="24"/>
        </w:rPr>
        <w:t>pute between A and B-theorists</w:t>
      </w:r>
      <w:r w:rsidR="008A2934" w:rsidRPr="00F93445">
        <w:rPr>
          <w:rFonts w:ascii="Times New Roman" w:hAnsi="Times New Roman" w:cs="Times New Roman"/>
          <w:sz w:val="24"/>
          <w:szCs w:val="24"/>
        </w:rPr>
        <w:t>, but it is</w:t>
      </w:r>
      <w:r w:rsidR="00551759">
        <w:rPr>
          <w:rFonts w:ascii="Times New Roman" w:hAnsi="Times New Roman" w:cs="Times New Roman"/>
          <w:sz w:val="24"/>
          <w:szCs w:val="24"/>
        </w:rPr>
        <w:t xml:space="preserve"> not necessary to succumb to that</w:t>
      </w:r>
      <w:r w:rsidR="00B66F51">
        <w:rPr>
          <w:rFonts w:ascii="Times New Roman" w:hAnsi="Times New Roman" w:cs="Times New Roman"/>
          <w:sz w:val="24"/>
          <w:szCs w:val="24"/>
        </w:rPr>
        <w:t xml:space="preserve"> characterization or the arguments based on it</w:t>
      </w:r>
      <w:r w:rsidR="0053402A" w:rsidRPr="00F93445">
        <w:rPr>
          <w:rFonts w:ascii="Times New Roman" w:hAnsi="Times New Roman" w:cs="Times New Roman"/>
          <w:sz w:val="24"/>
          <w:szCs w:val="24"/>
        </w:rPr>
        <w:t xml:space="preserve">, and it is antithetical to the R-theory.  </w:t>
      </w:r>
      <w:r w:rsidR="00551759" w:rsidRPr="00F93445">
        <w:rPr>
          <w:rFonts w:ascii="Times New Roman" w:hAnsi="Times New Roman" w:cs="Times New Roman"/>
          <w:sz w:val="24"/>
          <w:szCs w:val="24"/>
        </w:rPr>
        <w:t>For it assumes that if one rejects an A-theoretic account of the ontological ground of succession, then one must reject the dynamic character of our exp</w:t>
      </w:r>
      <w:r w:rsidR="00551759">
        <w:rPr>
          <w:rFonts w:ascii="Times New Roman" w:hAnsi="Times New Roman" w:cs="Times New Roman"/>
          <w:sz w:val="24"/>
          <w:szCs w:val="24"/>
        </w:rPr>
        <w:t xml:space="preserve">erience.  </w:t>
      </w:r>
      <w:r w:rsidR="0053402A" w:rsidRPr="00F93445">
        <w:rPr>
          <w:rFonts w:ascii="Times New Roman" w:hAnsi="Times New Roman" w:cs="Times New Roman"/>
          <w:sz w:val="24"/>
          <w:szCs w:val="24"/>
        </w:rPr>
        <w:t xml:space="preserve">Unfortunately, </w:t>
      </w:r>
      <w:r w:rsidR="00A72CC1" w:rsidRPr="00F93445">
        <w:rPr>
          <w:rFonts w:ascii="Times New Roman" w:hAnsi="Times New Roman" w:cs="Times New Roman"/>
          <w:sz w:val="24"/>
          <w:szCs w:val="24"/>
        </w:rPr>
        <w:t>B-theorists</w:t>
      </w:r>
      <w:r w:rsidR="0053402A" w:rsidRPr="00F93445">
        <w:rPr>
          <w:rFonts w:ascii="Times New Roman" w:hAnsi="Times New Roman" w:cs="Times New Roman"/>
          <w:sz w:val="24"/>
          <w:szCs w:val="24"/>
        </w:rPr>
        <w:t>, until quite recently,</w:t>
      </w:r>
      <w:r w:rsidR="00A72CC1" w:rsidRPr="00F93445">
        <w:rPr>
          <w:rFonts w:ascii="Times New Roman" w:hAnsi="Times New Roman" w:cs="Times New Roman"/>
          <w:sz w:val="24"/>
          <w:szCs w:val="24"/>
        </w:rPr>
        <w:t xml:space="preserve"> have been too willing to concede that time does not flow or pass, and is not dynamic.</w:t>
      </w:r>
      <w:r w:rsidR="009D56D2">
        <w:rPr>
          <w:rStyle w:val="Rimandonotadichiusura"/>
          <w:rFonts w:ascii="Times New Roman" w:hAnsi="Times New Roman" w:cs="Times New Roman"/>
          <w:sz w:val="24"/>
          <w:szCs w:val="24"/>
        </w:rPr>
        <w:endnoteReference w:id="7"/>
      </w:r>
      <w:r w:rsidR="00A72CC1" w:rsidRPr="00F93445">
        <w:rPr>
          <w:rFonts w:ascii="Times New Roman" w:hAnsi="Times New Roman" w:cs="Times New Roman"/>
          <w:sz w:val="24"/>
          <w:szCs w:val="24"/>
        </w:rPr>
        <w:t xml:space="preserve"> </w:t>
      </w:r>
      <w:r w:rsidR="00551759">
        <w:rPr>
          <w:rFonts w:ascii="Times New Roman" w:hAnsi="Times New Roman" w:cs="Times New Roman"/>
          <w:sz w:val="24"/>
          <w:szCs w:val="24"/>
        </w:rPr>
        <w:t xml:space="preserve">  The alternative is to </w:t>
      </w:r>
      <w:r w:rsidR="00551759">
        <w:rPr>
          <w:rFonts w:ascii="Times New Roman" w:hAnsi="Times New Roman" w:cs="Times New Roman"/>
          <w:sz w:val="24"/>
          <w:szCs w:val="24"/>
        </w:rPr>
        <w:lastRenderedPageBreak/>
        <w:t>give a realist account of passage that is neither B-theoretic nor A-theoretic, but is based on R-theoretic succession.</w:t>
      </w:r>
      <w:r w:rsidR="00EA0F5C">
        <w:rPr>
          <w:rFonts w:ascii="Times New Roman" w:hAnsi="Times New Roman" w:cs="Times New Roman"/>
          <w:sz w:val="24"/>
          <w:szCs w:val="24"/>
        </w:rPr>
        <w:t xml:space="preserve">  To that account I shall turn to next.</w:t>
      </w:r>
    </w:p>
    <w:p w:rsidR="0027139A" w:rsidRDefault="00EA0F5C" w:rsidP="0027139A">
      <w:pPr>
        <w:autoSpaceDE w:val="0"/>
        <w:autoSpaceDN w:val="0"/>
        <w:adjustRightInd w:val="0"/>
        <w:spacing w:after="0" w:line="480" w:lineRule="auto"/>
        <w:rPr>
          <w:rFonts w:ascii="Times New Roman" w:hAnsi="Times New Roman" w:cs="Times New Roman"/>
          <w:sz w:val="24"/>
          <w:szCs w:val="24"/>
        </w:rPr>
      </w:pPr>
      <w:r w:rsidRPr="00AC2580">
        <w:rPr>
          <w:rFonts w:ascii="Times New Roman" w:hAnsi="Times New Roman" w:cs="Times New Roman"/>
          <w:sz w:val="24"/>
          <w:szCs w:val="24"/>
        </w:rPr>
        <w:t xml:space="preserve">IV. </w:t>
      </w:r>
      <w:r w:rsidRPr="00AC2580">
        <w:rPr>
          <w:rFonts w:ascii="Times New Roman" w:hAnsi="Times New Roman" w:cs="Times New Roman"/>
          <w:sz w:val="24"/>
          <w:szCs w:val="24"/>
          <w:u w:val="single"/>
        </w:rPr>
        <w:t xml:space="preserve">R-theoretic Succession and the </w:t>
      </w:r>
      <w:r w:rsidR="004F324B">
        <w:rPr>
          <w:rFonts w:ascii="Times New Roman" w:hAnsi="Times New Roman" w:cs="Times New Roman"/>
          <w:sz w:val="24"/>
          <w:szCs w:val="24"/>
          <w:u w:val="single"/>
        </w:rPr>
        <w:t>Dynamic/</w:t>
      </w:r>
      <w:r w:rsidRPr="00AC2580">
        <w:rPr>
          <w:rFonts w:ascii="Times New Roman" w:hAnsi="Times New Roman" w:cs="Times New Roman"/>
          <w:sz w:val="24"/>
          <w:szCs w:val="24"/>
          <w:u w:val="single"/>
        </w:rPr>
        <w:t>Transitory Aspects of Time</w:t>
      </w:r>
    </w:p>
    <w:p w:rsidR="00EA0F5C" w:rsidRPr="0027139A" w:rsidRDefault="00EA0F5C" w:rsidP="0027139A">
      <w:pPr>
        <w:autoSpaceDE w:val="0"/>
        <w:autoSpaceDN w:val="0"/>
        <w:adjustRightInd w:val="0"/>
        <w:spacing w:after="0" w:line="480" w:lineRule="auto"/>
        <w:ind w:firstLine="432"/>
        <w:rPr>
          <w:rFonts w:ascii="Times New Roman" w:hAnsi="Times New Roman" w:cs="Times New Roman"/>
          <w:sz w:val="24"/>
          <w:szCs w:val="24"/>
        </w:rPr>
      </w:pPr>
      <w:r w:rsidRPr="00AC2580">
        <w:rPr>
          <w:rFonts w:ascii="Times New Roman" w:hAnsi="Times New Roman" w:cs="Times New Roman"/>
          <w:sz w:val="24"/>
          <w:szCs w:val="24"/>
        </w:rPr>
        <w:t>Broad claimed that the experience of succession is the foundation of all other awareness of temporal phenomena; that all the commonsense facts about time can be grounded in ontological facts based on the extensive aspect of time.  Consider this passage</w:t>
      </w:r>
      <w:r w:rsidR="00527A5F">
        <w:rPr>
          <w:rFonts w:ascii="Times New Roman" w:hAnsi="Times New Roman" w:cs="Times New Roman"/>
          <w:sz w:val="24"/>
          <w:szCs w:val="24"/>
        </w:rPr>
        <w:t>:</w:t>
      </w:r>
    </w:p>
    <w:p w:rsidR="00EA0F5C" w:rsidRPr="00AC2580" w:rsidRDefault="00EA0F5C" w:rsidP="00EA0F5C">
      <w:pPr>
        <w:autoSpaceDE w:val="0"/>
        <w:autoSpaceDN w:val="0"/>
        <w:adjustRightInd w:val="0"/>
        <w:spacing w:after="0" w:line="480" w:lineRule="auto"/>
        <w:ind w:left="432" w:right="432" w:firstLine="432"/>
        <w:rPr>
          <w:rFonts w:ascii="Times New Roman" w:hAnsi="Times New Roman" w:cs="Times New Roman"/>
          <w:sz w:val="24"/>
          <w:szCs w:val="24"/>
        </w:rPr>
      </w:pPr>
      <w:r w:rsidRPr="00AC2580">
        <w:rPr>
          <w:rFonts w:ascii="Times New Roman" w:hAnsi="Times New Roman" w:cs="Times New Roman"/>
          <w:sz w:val="24"/>
          <w:szCs w:val="24"/>
        </w:rPr>
        <w:t xml:space="preserve"> Temporal characteristics are among the most fundamental in the objects of our experience, and therefore cannot be defined. We must start by admitting that we can in certain cases judge that one experienced event is later than another, in the same immediate way as we can judge that one seen object is to the right of another. A good example of the immediate judgment in question is when we hear a tune and judge that of two notes, both of which come in our specious present, one precedes the other.  Another direct judgment about earlier and later is made in genuine memory.  On these relations of before and after which we immediately recognize in certain objects of our experience all further knowledge of time is built. (1921: 143)</w:t>
      </w:r>
    </w:p>
    <w:p w:rsidR="00EA0F5C" w:rsidRPr="00AC2580" w:rsidRDefault="00EA0F5C" w:rsidP="00EA0F5C">
      <w:pPr>
        <w:pStyle w:val="Testonotadichiusura"/>
        <w:spacing w:line="480" w:lineRule="auto"/>
        <w:ind w:firstLine="432"/>
        <w:rPr>
          <w:sz w:val="24"/>
          <w:szCs w:val="24"/>
        </w:rPr>
      </w:pPr>
      <w:r w:rsidRPr="00AC2580">
        <w:rPr>
          <w:sz w:val="24"/>
          <w:szCs w:val="24"/>
        </w:rPr>
        <w:t xml:space="preserve">By taking the relation of before and after (or earlier than/later than) as fundamental and indefinable, and claiming that all further knowledge of time is built from those relations Broad is asserting that temporal relations must be taken as simple, </w:t>
      </w:r>
      <w:proofErr w:type="spellStart"/>
      <w:r w:rsidRPr="00AC2580">
        <w:rPr>
          <w:sz w:val="24"/>
          <w:szCs w:val="24"/>
        </w:rPr>
        <w:t>unanalyzable</w:t>
      </w:r>
      <w:proofErr w:type="spellEnd"/>
      <w:r w:rsidRPr="00AC2580">
        <w:rPr>
          <w:sz w:val="24"/>
          <w:szCs w:val="24"/>
        </w:rPr>
        <w:t xml:space="preserve"> entities of one’s ontology.  To say that they are simple and undefined implies that they are irreducible and so cannot be analyzed or reduced to causal or entropic relations</w:t>
      </w:r>
      <w:r w:rsidR="00542975">
        <w:rPr>
          <w:sz w:val="24"/>
          <w:szCs w:val="24"/>
        </w:rPr>
        <w:t>,</w:t>
      </w:r>
      <w:r w:rsidRPr="00AC2580">
        <w:rPr>
          <w:sz w:val="24"/>
          <w:szCs w:val="24"/>
        </w:rPr>
        <w:t xml:space="preserve"> or to the non-relational temporal properties of </w:t>
      </w:r>
      <w:proofErr w:type="spellStart"/>
      <w:r w:rsidRPr="00AC2580">
        <w:rPr>
          <w:i/>
          <w:sz w:val="24"/>
          <w:szCs w:val="24"/>
        </w:rPr>
        <w:t>pastness</w:t>
      </w:r>
      <w:proofErr w:type="spellEnd"/>
      <w:r w:rsidRPr="00AC2580">
        <w:rPr>
          <w:sz w:val="24"/>
          <w:szCs w:val="24"/>
        </w:rPr>
        <w:t xml:space="preserve">, </w:t>
      </w:r>
      <w:proofErr w:type="spellStart"/>
      <w:r w:rsidRPr="00AC2580">
        <w:rPr>
          <w:i/>
          <w:sz w:val="24"/>
          <w:szCs w:val="24"/>
        </w:rPr>
        <w:t>presentness</w:t>
      </w:r>
      <w:proofErr w:type="spellEnd"/>
      <w:r w:rsidRPr="00AC2580">
        <w:rPr>
          <w:sz w:val="24"/>
          <w:szCs w:val="24"/>
        </w:rPr>
        <w:t xml:space="preserve"> and </w:t>
      </w:r>
      <w:r w:rsidRPr="00AC2580">
        <w:rPr>
          <w:i/>
          <w:sz w:val="24"/>
          <w:szCs w:val="24"/>
        </w:rPr>
        <w:t>futurity</w:t>
      </w:r>
      <w:r w:rsidRPr="00AC2580">
        <w:rPr>
          <w:sz w:val="24"/>
          <w:szCs w:val="24"/>
        </w:rPr>
        <w:t xml:space="preserve"> of their terms and for the early Broad (and Russell) there are no such monadic temporal properties.  On the </w:t>
      </w:r>
      <w:proofErr w:type="spellStart"/>
      <w:r w:rsidRPr="00AC2580">
        <w:rPr>
          <w:sz w:val="24"/>
          <w:szCs w:val="24"/>
        </w:rPr>
        <w:t>TENSEless</w:t>
      </w:r>
      <w:proofErr w:type="spellEnd"/>
      <w:r w:rsidRPr="00AC2580">
        <w:rPr>
          <w:sz w:val="24"/>
          <w:szCs w:val="24"/>
        </w:rPr>
        <w:t xml:space="preserve"> (R-) theory, time consists solely of relations.  Of course, there are other temporal entities.  The terms of temporal </w:t>
      </w:r>
      <w:r w:rsidRPr="00AC2580">
        <w:rPr>
          <w:sz w:val="24"/>
          <w:szCs w:val="24"/>
        </w:rPr>
        <w:lastRenderedPageBreak/>
        <w:t xml:space="preserve">relations, and the ontological facts that have temporal relations as constituents, may also be called “temporal” in virtue of their connection with temporal relations which are thereby the only </w:t>
      </w:r>
      <w:r w:rsidRPr="00AC2580">
        <w:rPr>
          <w:i/>
          <w:sz w:val="24"/>
          <w:szCs w:val="24"/>
        </w:rPr>
        <w:t>intrinsically</w:t>
      </w:r>
      <w:r w:rsidRPr="00AC2580">
        <w:rPr>
          <w:sz w:val="24"/>
          <w:szCs w:val="24"/>
        </w:rPr>
        <w:t xml:space="preserve"> temporal entities in this relational ontology of time.  </w:t>
      </w:r>
    </w:p>
    <w:p w:rsidR="00EA0F5C" w:rsidRPr="00AC2580" w:rsidRDefault="00EA0F5C" w:rsidP="00EA0F5C">
      <w:pPr>
        <w:pStyle w:val="Testonotaapidipagina"/>
        <w:spacing w:line="480" w:lineRule="auto"/>
        <w:ind w:firstLine="432"/>
        <w:rPr>
          <w:rFonts w:ascii="Times New Roman" w:hAnsi="Times New Roman" w:cs="Times New Roman"/>
          <w:sz w:val="24"/>
          <w:szCs w:val="24"/>
        </w:rPr>
      </w:pPr>
      <w:r w:rsidRPr="00AC2580">
        <w:rPr>
          <w:rFonts w:ascii="Times New Roman" w:hAnsi="Times New Roman" w:cs="Times New Roman"/>
          <w:sz w:val="24"/>
          <w:szCs w:val="24"/>
        </w:rPr>
        <w:t xml:space="preserve">When Broad asserts that </w:t>
      </w:r>
      <w:r w:rsidRPr="00AC2580">
        <w:rPr>
          <w:rFonts w:ascii="Times New Roman" w:hAnsi="Times New Roman" w:cs="Times New Roman"/>
          <w:i/>
          <w:sz w:val="24"/>
          <w:szCs w:val="24"/>
        </w:rPr>
        <w:t>all</w:t>
      </w:r>
      <w:r w:rsidRPr="00AC2580">
        <w:rPr>
          <w:rFonts w:ascii="Times New Roman" w:hAnsi="Times New Roman" w:cs="Times New Roman"/>
          <w:sz w:val="24"/>
          <w:szCs w:val="24"/>
        </w:rPr>
        <w:t xml:space="preserve"> further knowledge of time is built up from the relations of before and after we should </w:t>
      </w:r>
      <w:r w:rsidRPr="00AC2580">
        <w:rPr>
          <w:rFonts w:ascii="Times New Roman" w:hAnsi="Times New Roman" w:cs="Times New Roman"/>
          <w:i/>
          <w:sz w:val="24"/>
          <w:szCs w:val="24"/>
        </w:rPr>
        <w:t>not</w:t>
      </w:r>
      <w:r w:rsidRPr="00AC2580">
        <w:rPr>
          <w:rFonts w:ascii="Times New Roman" w:hAnsi="Times New Roman" w:cs="Times New Roman"/>
          <w:sz w:val="24"/>
          <w:szCs w:val="24"/>
        </w:rPr>
        <w:t xml:space="preserve"> take him to be denying the reality of passage or the transitory aspect of time, nor need he be interpreted as claiming that the passage of time is an illusion, but rather to be claiming that the commonsense fact that time passes or flows can be grounded with ontological facts involving exclusively temporal relations between events including mental events.  The notion of succession that is the ground of the transitory, dynamic and passage sense of time is experienced in the rapid succession of notes on a piano or the parts of a swift movement which is the object of one perception.  Succession in this sense is primitive and </w:t>
      </w:r>
      <w:proofErr w:type="spellStart"/>
      <w:r w:rsidRPr="00AC2580">
        <w:rPr>
          <w:rFonts w:ascii="Times New Roman" w:hAnsi="Times New Roman" w:cs="Times New Roman"/>
          <w:sz w:val="24"/>
          <w:szCs w:val="24"/>
        </w:rPr>
        <w:t>unanalyzable</w:t>
      </w:r>
      <w:proofErr w:type="spellEnd"/>
      <w:r w:rsidRPr="00AC2580">
        <w:rPr>
          <w:rFonts w:ascii="Times New Roman" w:hAnsi="Times New Roman" w:cs="Times New Roman"/>
          <w:sz w:val="24"/>
          <w:szCs w:val="24"/>
        </w:rPr>
        <w:t xml:space="preserve">, a mind-independent succession that, according to Broad, is the foundation of our knowledge of time.  </w:t>
      </w:r>
    </w:p>
    <w:p w:rsidR="00EA0F5C" w:rsidRPr="00AC2580" w:rsidRDefault="00527A5F" w:rsidP="00EA0F5C">
      <w:pPr>
        <w:spacing w:after="0" w:line="480" w:lineRule="auto"/>
        <w:ind w:firstLine="432"/>
        <w:rPr>
          <w:rFonts w:ascii="Times New Roman" w:hAnsi="Times New Roman" w:cs="Times New Roman"/>
          <w:sz w:val="24"/>
          <w:szCs w:val="24"/>
        </w:rPr>
      </w:pPr>
      <w:r>
        <w:rPr>
          <w:rFonts w:ascii="Times New Roman" w:hAnsi="Times New Roman" w:cs="Times New Roman"/>
          <w:sz w:val="24"/>
          <w:szCs w:val="24"/>
        </w:rPr>
        <w:t>Thus, the R-</w:t>
      </w:r>
      <w:r w:rsidR="00EA0F5C" w:rsidRPr="00AC2580">
        <w:rPr>
          <w:rFonts w:ascii="Times New Roman" w:hAnsi="Times New Roman" w:cs="Times New Roman"/>
          <w:sz w:val="24"/>
          <w:szCs w:val="24"/>
        </w:rPr>
        <w:t xml:space="preserve">theorist can agree that the passage of time or temporal movement, involves an experience of “the flow of successively existing events,” as Laurie Paul 2010 puts it, or as Donald C. Williams once put it, “we are immediately and poignantly involved in the jerk and whoosh of process, and the felt flow of one moment to the next” (1951, 465-456).  What I am suggesting is that the appeal to the experience of succession characterized </w:t>
      </w:r>
      <w:r>
        <w:rPr>
          <w:rFonts w:ascii="Times New Roman" w:hAnsi="Times New Roman" w:cs="Times New Roman"/>
          <w:sz w:val="24"/>
          <w:szCs w:val="24"/>
        </w:rPr>
        <w:t xml:space="preserve">as </w:t>
      </w:r>
      <w:r w:rsidR="00EA0F5C" w:rsidRPr="00AC2580">
        <w:rPr>
          <w:rFonts w:ascii="Times New Roman" w:hAnsi="Times New Roman" w:cs="Times New Roman"/>
          <w:sz w:val="24"/>
          <w:szCs w:val="24"/>
        </w:rPr>
        <w:t xml:space="preserve">a simple and </w:t>
      </w:r>
      <w:proofErr w:type="spellStart"/>
      <w:r w:rsidR="00EA0F5C" w:rsidRPr="00AC2580">
        <w:rPr>
          <w:rFonts w:ascii="Times New Roman" w:hAnsi="Times New Roman" w:cs="Times New Roman"/>
          <w:sz w:val="24"/>
          <w:szCs w:val="24"/>
        </w:rPr>
        <w:t>unanalyzable</w:t>
      </w:r>
      <w:proofErr w:type="spellEnd"/>
      <w:r w:rsidR="00EA0F5C" w:rsidRPr="00AC2580">
        <w:rPr>
          <w:rFonts w:ascii="Times New Roman" w:hAnsi="Times New Roman" w:cs="Times New Roman"/>
          <w:sz w:val="24"/>
          <w:szCs w:val="24"/>
        </w:rPr>
        <w:t xml:space="preserve"> relational universal is consistent with grounding </w:t>
      </w:r>
      <w:r>
        <w:rPr>
          <w:rFonts w:ascii="Times New Roman" w:hAnsi="Times New Roman" w:cs="Times New Roman"/>
          <w:sz w:val="24"/>
          <w:szCs w:val="24"/>
        </w:rPr>
        <w:t xml:space="preserve">our </w:t>
      </w:r>
      <w:r w:rsidR="00EA0F5C" w:rsidRPr="00AC2580">
        <w:rPr>
          <w:rFonts w:ascii="Times New Roman" w:hAnsi="Times New Roman" w:cs="Times New Roman"/>
          <w:sz w:val="24"/>
          <w:szCs w:val="24"/>
        </w:rPr>
        <w:t>experience of the flow of successively existing events, and the felt flow from one moment to the next on these mind-independent R- relations alone.</w:t>
      </w:r>
      <w:r w:rsidR="00542975">
        <w:rPr>
          <w:rStyle w:val="Rimandonotadichiusura"/>
          <w:rFonts w:ascii="Times New Roman" w:hAnsi="Times New Roman" w:cs="Times New Roman"/>
          <w:sz w:val="24"/>
          <w:szCs w:val="24"/>
        </w:rPr>
        <w:endnoteReference w:id="8"/>
      </w:r>
      <w:r w:rsidR="00EA0F5C" w:rsidRPr="00AC2580">
        <w:rPr>
          <w:rFonts w:ascii="Times New Roman" w:hAnsi="Times New Roman" w:cs="Times New Roman"/>
          <w:sz w:val="24"/>
          <w:szCs w:val="24"/>
        </w:rPr>
        <w:t xml:space="preserve"> </w:t>
      </w:r>
    </w:p>
    <w:p w:rsidR="00EA0F5C" w:rsidRPr="00AC2580" w:rsidRDefault="00EA0F5C" w:rsidP="00EA0F5C">
      <w:pPr>
        <w:spacing w:after="0" w:line="480" w:lineRule="auto"/>
        <w:ind w:firstLine="432"/>
        <w:rPr>
          <w:rFonts w:ascii="Times New Roman" w:hAnsi="Times New Roman" w:cs="Times New Roman"/>
          <w:sz w:val="24"/>
          <w:szCs w:val="24"/>
        </w:rPr>
      </w:pPr>
      <w:r w:rsidRPr="00AC2580">
        <w:rPr>
          <w:rFonts w:ascii="Times New Roman" w:hAnsi="Times New Roman" w:cs="Times New Roman"/>
          <w:sz w:val="24"/>
          <w:szCs w:val="24"/>
        </w:rPr>
        <w:t xml:space="preserve">The R-relation is introduced on the basis of the principle of acquaintance that asserts that the simple entities of our ontology are ones that we must be acquainted with.  That the “is earlier </w:t>
      </w:r>
      <w:r w:rsidRPr="00AC2580">
        <w:rPr>
          <w:rFonts w:ascii="Times New Roman" w:hAnsi="Times New Roman" w:cs="Times New Roman"/>
          <w:sz w:val="24"/>
          <w:szCs w:val="24"/>
        </w:rPr>
        <w:lastRenderedPageBreak/>
        <w:t>than” relation is an object of acquaintance has been argued for by Erwin Tegtmeier in the following passage:</w:t>
      </w:r>
    </w:p>
    <w:p w:rsidR="00EA0F5C" w:rsidRPr="00AC2580" w:rsidRDefault="00EA0F5C" w:rsidP="00EA0F5C">
      <w:pPr>
        <w:spacing w:after="0" w:line="480" w:lineRule="auto"/>
        <w:ind w:left="432" w:right="432" w:firstLine="432"/>
        <w:rPr>
          <w:rFonts w:ascii="Times New Roman" w:hAnsi="Times New Roman" w:cs="Times New Roman"/>
          <w:sz w:val="24"/>
          <w:szCs w:val="24"/>
          <w:lang w:val="en-GB"/>
        </w:rPr>
      </w:pPr>
      <w:r w:rsidRPr="00AC2580">
        <w:rPr>
          <w:rFonts w:ascii="Times New Roman" w:hAnsi="Times New Roman" w:cs="Times New Roman"/>
          <w:sz w:val="24"/>
          <w:szCs w:val="24"/>
          <w:lang w:val="en-GB"/>
        </w:rPr>
        <w:t xml:space="preserve">What we hear according to Russell, when we hear the c-tone preceding the d-tone is the relational universal of “occurring earlier than” together with its </w:t>
      </w:r>
      <w:proofErr w:type="spellStart"/>
      <w:r w:rsidRPr="00AC2580">
        <w:rPr>
          <w:rFonts w:ascii="Times New Roman" w:hAnsi="Times New Roman" w:cs="Times New Roman"/>
          <w:sz w:val="24"/>
          <w:szCs w:val="24"/>
          <w:lang w:val="en-GB"/>
        </w:rPr>
        <w:t>relata</w:t>
      </w:r>
      <w:proofErr w:type="spellEnd"/>
      <w:r w:rsidRPr="00AC2580">
        <w:rPr>
          <w:rFonts w:ascii="Times New Roman" w:hAnsi="Times New Roman" w:cs="Times New Roman"/>
          <w:sz w:val="24"/>
          <w:szCs w:val="24"/>
          <w:lang w:val="en-GB"/>
        </w:rPr>
        <w:t>. We hear nothing else. Let us assume that we don’t recognise the first tone [as] a c and the second as a d. Thus we hear only a temporal fact which as such is a dynamic fact. ... If the fact is dynamic, which one can take for granted, the relational universal in it must be dynamic, too. Now, Russell introduces the relational universal as the one which holds between the two tones in the fact of our example. One can conclude that the relation “occurring earlier than” is a dynamic relation. (2010: 42)</w:t>
      </w:r>
    </w:p>
    <w:p w:rsidR="00527A5F" w:rsidRDefault="00EA0F5C" w:rsidP="00EA0F5C">
      <w:pPr>
        <w:spacing w:after="0" w:line="480" w:lineRule="auto"/>
        <w:ind w:firstLine="432"/>
        <w:rPr>
          <w:rFonts w:ascii="Times New Roman" w:hAnsi="Times New Roman" w:cs="Times New Roman"/>
          <w:sz w:val="24"/>
          <w:szCs w:val="24"/>
        </w:rPr>
      </w:pPr>
      <w:r w:rsidRPr="00527A5F">
        <w:rPr>
          <w:rFonts w:ascii="Times New Roman" w:hAnsi="Times New Roman" w:cs="Times New Roman"/>
          <w:sz w:val="24"/>
          <w:szCs w:val="24"/>
        </w:rPr>
        <w:t xml:space="preserve"> </w:t>
      </w:r>
      <w:r w:rsidR="00920D5D" w:rsidRPr="00527A5F">
        <w:rPr>
          <w:rFonts w:ascii="Times New Roman" w:hAnsi="Times New Roman" w:cs="Times New Roman"/>
          <w:sz w:val="24"/>
          <w:szCs w:val="24"/>
        </w:rPr>
        <w:t xml:space="preserve">Russell’s dynamic relational universal “occurring earlier than” </w:t>
      </w:r>
      <w:r w:rsidR="00920D5D" w:rsidRPr="00527A5F">
        <w:rPr>
          <w:rFonts w:ascii="Times New Roman" w:hAnsi="Times New Roman" w:cs="Times New Roman"/>
          <w:i/>
          <w:sz w:val="24"/>
          <w:szCs w:val="24"/>
        </w:rPr>
        <w:t>is</w:t>
      </w:r>
      <w:r w:rsidR="00920D5D" w:rsidRPr="00527A5F">
        <w:rPr>
          <w:rFonts w:ascii="Times New Roman" w:hAnsi="Times New Roman" w:cs="Times New Roman"/>
          <w:sz w:val="24"/>
          <w:szCs w:val="24"/>
        </w:rPr>
        <w:t xml:space="preserve"> a feature of the world because it </w:t>
      </w:r>
      <w:r w:rsidR="00920D5D" w:rsidRPr="00527A5F">
        <w:rPr>
          <w:rFonts w:ascii="Times New Roman" w:hAnsi="Times New Roman" w:cs="Times New Roman"/>
          <w:i/>
          <w:sz w:val="24"/>
          <w:szCs w:val="24"/>
        </w:rPr>
        <w:t>is</w:t>
      </w:r>
      <w:r w:rsidR="00920D5D" w:rsidRPr="00527A5F">
        <w:rPr>
          <w:rFonts w:ascii="Times New Roman" w:hAnsi="Times New Roman" w:cs="Times New Roman"/>
          <w:sz w:val="24"/>
          <w:szCs w:val="24"/>
        </w:rPr>
        <w:t xml:space="preserve"> experienced, that is, an object of acquaintance. Thus, to assert that the R-relation and the facts it enters into are </w:t>
      </w:r>
      <w:r w:rsidR="00920D5D" w:rsidRPr="00527A5F">
        <w:rPr>
          <w:rFonts w:ascii="Times New Roman" w:hAnsi="Times New Roman" w:cs="Times New Roman"/>
          <w:i/>
          <w:sz w:val="24"/>
          <w:szCs w:val="24"/>
        </w:rPr>
        <w:t>static</w:t>
      </w:r>
      <w:r w:rsidR="00920D5D" w:rsidRPr="00527A5F">
        <w:rPr>
          <w:rFonts w:ascii="Times New Roman" w:hAnsi="Times New Roman" w:cs="Times New Roman"/>
          <w:sz w:val="24"/>
          <w:szCs w:val="24"/>
        </w:rPr>
        <w:t xml:space="preserve"> and that passage is mind-dependent is false since the fact that the a-tone precedes the c-tone is an </w:t>
      </w:r>
      <w:r w:rsidR="00527A5F" w:rsidRPr="00527A5F">
        <w:rPr>
          <w:rFonts w:ascii="Times New Roman" w:hAnsi="Times New Roman" w:cs="Times New Roman"/>
          <w:sz w:val="24"/>
          <w:szCs w:val="24"/>
        </w:rPr>
        <w:t>object</w:t>
      </w:r>
      <w:r w:rsidR="00527A5F">
        <w:rPr>
          <w:rFonts w:ascii="Times New Roman" w:hAnsi="Times New Roman" w:cs="Times New Roman"/>
          <w:sz w:val="24"/>
          <w:szCs w:val="24"/>
        </w:rPr>
        <w:t xml:space="preserve">ive </w:t>
      </w:r>
      <w:r w:rsidR="00527A5F" w:rsidRPr="00527A5F">
        <w:rPr>
          <w:rFonts w:ascii="Times New Roman" w:hAnsi="Times New Roman" w:cs="Times New Roman"/>
          <w:sz w:val="24"/>
          <w:szCs w:val="24"/>
        </w:rPr>
        <w:t>fact</w:t>
      </w:r>
      <w:r w:rsidR="00920D5D" w:rsidRPr="00527A5F">
        <w:rPr>
          <w:rFonts w:ascii="Times New Roman" w:hAnsi="Times New Roman" w:cs="Times New Roman"/>
          <w:sz w:val="24"/>
          <w:szCs w:val="24"/>
        </w:rPr>
        <w:t xml:space="preserve"> that contains a dynamic </w:t>
      </w:r>
      <w:r w:rsidR="00920D5D" w:rsidRPr="00527A5F">
        <w:rPr>
          <w:rFonts w:ascii="Times New Roman" w:hAnsi="Times New Roman" w:cs="Times New Roman"/>
          <w:i/>
          <w:sz w:val="24"/>
          <w:szCs w:val="24"/>
        </w:rPr>
        <w:t>temporal</w:t>
      </w:r>
      <w:r w:rsidR="00920D5D" w:rsidRPr="00527A5F">
        <w:rPr>
          <w:rFonts w:ascii="Times New Roman" w:hAnsi="Times New Roman" w:cs="Times New Roman"/>
          <w:sz w:val="24"/>
          <w:szCs w:val="24"/>
        </w:rPr>
        <w:t xml:space="preserve"> relation and is therefore a dynamic </w:t>
      </w:r>
      <w:r w:rsidR="00920D5D" w:rsidRPr="00527A5F">
        <w:rPr>
          <w:rFonts w:ascii="Times New Roman" w:hAnsi="Times New Roman" w:cs="Times New Roman"/>
          <w:i/>
          <w:sz w:val="24"/>
          <w:szCs w:val="24"/>
        </w:rPr>
        <w:t>temporal</w:t>
      </w:r>
      <w:r w:rsidR="00920D5D" w:rsidRPr="00527A5F">
        <w:rPr>
          <w:rFonts w:ascii="Times New Roman" w:hAnsi="Times New Roman" w:cs="Times New Roman"/>
          <w:sz w:val="24"/>
          <w:szCs w:val="24"/>
        </w:rPr>
        <w:t xml:space="preserve"> fact in a </w:t>
      </w:r>
      <w:r w:rsidR="00920D5D" w:rsidRPr="00527A5F">
        <w:rPr>
          <w:rFonts w:ascii="Times New Roman" w:hAnsi="Times New Roman" w:cs="Times New Roman"/>
          <w:i/>
          <w:sz w:val="24"/>
          <w:szCs w:val="24"/>
        </w:rPr>
        <w:t>temporal</w:t>
      </w:r>
      <w:r w:rsidR="00920D5D" w:rsidRPr="00527A5F">
        <w:rPr>
          <w:rFonts w:ascii="Times New Roman" w:hAnsi="Times New Roman" w:cs="Times New Roman"/>
          <w:sz w:val="24"/>
          <w:szCs w:val="24"/>
        </w:rPr>
        <w:t xml:space="preserve"> series.  </w:t>
      </w:r>
    </w:p>
    <w:p w:rsidR="00EA0F5C" w:rsidRPr="00AC2580" w:rsidRDefault="00EA0F5C" w:rsidP="00EA0F5C">
      <w:pPr>
        <w:spacing w:after="0" w:line="480" w:lineRule="auto"/>
        <w:ind w:firstLine="432"/>
        <w:rPr>
          <w:rFonts w:ascii="Times New Roman" w:hAnsi="Times New Roman" w:cs="Times New Roman"/>
          <w:sz w:val="24"/>
          <w:szCs w:val="24"/>
        </w:rPr>
      </w:pPr>
      <w:r w:rsidRPr="00AC2580">
        <w:rPr>
          <w:rFonts w:ascii="Times New Roman" w:hAnsi="Times New Roman" w:cs="Times New Roman"/>
          <w:sz w:val="24"/>
          <w:szCs w:val="24"/>
        </w:rPr>
        <w:t>Thus it</w:t>
      </w:r>
      <w:r w:rsidR="00527A5F">
        <w:rPr>
          <w:rFonts w:ascii="Times New Roman" w:hAnsi="Times New Roman" w:cs="Times New Roman"/>
          <w:sz w:val="24"/>
          <w:szCs w:val="24"/>
        </w:rPr>
        <w:t xml:space="preserve"> is a mistake to acquiesce </w:t>
      </w:r>
      <w:r w:rsidRPr="00AC2580">
        <w:rPr>
          <w:rFonts w:ascii="Times New Roman" w:hAnsi="Times New Roman" w:cs="Times New Roman"/>
          <w:sz w:val="24"/>
          <w:szCs w:val="24"/>
        </w:rPr>
        <w:t xml:space="preserve">to the claim </w:t>
      </w:r>
      <w:r w:rsidR="008D1BED">
        <w:rPr>
          <w:rFonts w:ascii="Times New Roman" w:hAnsi="Times New Roman" w:cs="Times New Roman"/>
          <w:sz w:val="24"/>
          <w:szCs w:val="24"/>
        </w:rPr>
        <w:t xml:space="preserve">made </w:t>
      </w:r>
      <w:r w:rsidRPr="00AC2580">
        <w:rPr>
          <w:rFonts w:ascii="Times New Roman" w:hAnsi="Times New Roman" w:cs="Times New Roman"/>
          <w:sz w:val="24"/>
          <w:szCs w:val="24"/>
        </w:rPr>
        <w:t xml:space="preserve">by A-theorists, </w:t>
      </w:r>
      <w:r w:rsidR="008D1BED">
        <w:rPr>
          <w:rFonts w:ascii="Times New Roman" w:hAnsi="Times New Roman" w:cs="Times New Roman"/>
          <w:sz w:val="24"/>
          <w:szCs w:val="24"/>
        </w:rPr>
        <w:t xml:space="preserve">and often endorsed by B-theorists, </w:t>
      </w:r>
      <w:r w:rsidRPr="00AC2580">
        <w:rPr>
          <w:rFonts w:ascii="Times New Roman" w:hAnsi="Times New Roman" w:cs="Times New Roman"/>
          <w:sz w:val="24"/>
          <w:szCs w:val="24"/>
        </w:rPr>
        <w:t>that temporal passage involves objective T</w:t>
      </w:r>
      <w:r w:rsidR="008D1BED">
        <w:rPr>
          <w:rFonts w:ascii="Times New Roman" w:hAnsi="Times New Roman" w:cs="Times New Roman"/>
          <w:sz w:val="24"/>
          <w:szCs w:val="24"/>
        </w:rPr>
        <w:t xml:space="preserve">ENSE, and </w:t>
      </w:r>
      <w:r w:rsidR="00920D5D">
        <w:rPr>
          <w:rFonts w:ascii="Times New Roman" w:hAnsi="Times New Roman" w:cs="Times New Roman"/>
          <w:sz w:val="24"/>
          <w:szCs w:val="24"/>
        </w:rPr>
        <w:t xml:space="preserve">conclude that </w:t>
      </w:r>
      <w:r w:rsidRPr="00AC2580">
        <w:rPr>
          <w:rFonts w:ascii="Times New Roman" w:hAnsi="Times New Roman" w:cs="Times New Roman"/>
          <w:sz w:val="24"/>
          <w:szCs w:val="24"/>
        </w:rPr>
        <w:t xml:space="preserve">in order to </w:t>
      </w:r>
      <w:r w:rsidR="00920D5D">
        <w:rPr>
          <w:rFonts w:ascii="Times New Roman" w:hAnsi="Times New Roman" w:cs="Times New Roman"/>
          <w:sz w:val="24"/>
          <w:szCs w:val="24"/>
        </w:rPr>
        <w:t xml:space="preserve">reject the A-theory and yet </w:t>
      </w:r>
      <w:r w:rsidR="008D1BED">
        <w:rPr>
          <w:rFonts w:ascii="Times New Roman" w:hAnsi="Times New Roman" w:cs="Times New Roman"/>
          <w:sz w:val="24"/>
          <w:szCs w:val="24"/>
        </w:rPr>
        <w:t>explain our temporal phenomenology,</w:t>
      </w:r>
      <w:r w:rsidRPr="00AC2580">
        <w:rPr>
          <w:rFonts w:ascii="Times New Roman" w:hAnsi="Times New Roman" w:cs="Times New Roman"/>
          <w:sz w:val="24"/>
          <w:szCs w:val="24"/>
        </w:rPr>
        <w:t xml:space="preserve"> </w:t>
      </w:r>
      <w:r w:rsidR="00F12D41">
        <w:rPr>
          <w:rFonts w:ascii="Times New Roman" w:hAnsi="Times New Roman" w:cs="Times New Roman"/>
          <w:sz w:val="24"/>
          <w:szCs w:val="24"/>
        </w:rPr>
        <w:t>one must adopt</w:t>
      </w:r>
      <w:r w:rsidR="008D1BED">
        <w:rPr>
          <w:rFonts w:ascii="Times New Roman" w:hAnsi="Times New Roman" w:cs="Times New Roman"/>
          <w:sz w:val="24"/>
          <w:szCs w:val="24"/>
        </w:rPr>
        <w:t xml:space="preserve"> </w:t>
      </w:r>
      <w:r w:rsidRPr="00AC2580">
        <w:rPr>
          <w:rFonts w:ascii="Times New Roman" w:hAnsi="Times New Roman" w:cs="Times New Roman"/>
          <w:sz w:val="24"/>
          <w:szCs w:val="24"/>
        </w:rPr>
        <w:t xml:space="preserve">a </w:t>
      </w:r>
      <w:proofErr w:type="spellStart"/>
      <w:r w:rsidRPr="00AC2580">
        <w:rPr>
          <w:rFonts w:ascii="Times New Roman" w:hAnsi="Times New Roman" w:cs="Times New Roman"/>
          <w:sz w:val="24"/>
          <w:szCs w:val="24"/>
        </w:rPr>
        <w:t>representationalist</w:t>
      </w:r>
      <w:proofErr w:type="spellEnd"/>
      <w:r w:rsidRPr="00AC2580">
        <w:rPr>
          <w:rFonts w:ascii="Times New Roman" w:hAnsi="Times New Roman" w:cs="Times New Roman"/>
          <w:sz w:val="24"/>
          <w:szCs w:val="24"/>
        </w:rPr>
        <w:t xml:space="preserve"> account of temporal passage compatible with the Block universe.  For example, Barry </w:t>
      </w:r>
      <w:proofErr w:type="spellStart"/>
      <w:r w:rsidRPr="00AC2580">
        <w:rPr>
          <w:rFonts w:ascii="Times New Roman" w:hAnsi="Times New Roman" w:cs="Times New Roman"/>
          <w:sz w:val="24"/>
          <w:szCs w:val="24"/>
        </w:rPr>
        <w:t>Dainton</w:t>
      </w:r>
      <w:proofErr w:type="spellEnd"/>
      <w:r w:rsidRPr="00AC2580">
        <w:rPr>
          <w:rFonts w:ascii="Times New Roman" w:hAnsi="Times New Roman" w:cs="Times New Roman"/>
          <w:sz w:val="24"/>
          <w:szCs w:val="24"/>
        </w:rPr>
        <w:t xml:space="preserve"> maintains that our experience of the dynamic aspects of time are fully real experientially, and they </w:t>
      </w:r>
      <w:r w:rsidRPr="00AC2580">
        <w:rPr>
          <w:rFonts w:ascii="Times New Roman" w:hAnsi="Times New Roman" w:cs="Times New Roman"/>
          <w:i/>
          <w:sz w:val="24"/>
          <w:szCs w:val="24"/>
        </w:rPr>
        <w:t>do</w:t>
      </w:r>
      <w:r w:rsidRPr="00AC2580">
        <w:rPr>
          <w:rFonts w:ascii="Times New Roman" w:hAnsi="Times New Roman" w:cs="Times New Roman"/>
          <w:sz w:val="24"/>
          <w:szCs w:val="24"/>
        </w:rPr>
        <w:t xml:space="preserve"> possess dynamic qualities—the flux and flow we find in our experience is </w:t>
      </w:r>
      <w:r w:rsidRPr="00AC2580">
        <w:rPr>
          <w:rFonts w:ascii="Times New Roman" w:hAnsi="Times New Roman" w:cs="Times New Roman"/>
          <w:i/>
          <w:sz w:val="24"/>
          <w:szCs w:val="24"/>
        </w:rPr>
        <w:t>not</w:t>
      </w:r>
      <w:r w:rsidRPr="00AC2580">
        <w:rPr>
          <w:rFonts w:ascii="Times New Roman" w:hAnsi="Times New Roman" w:cs="Times New Roman"/>
          <w:sz w:val="24"/>
          <w:szCs w:val="24"/>
        </w:rPr>
        <w:t xml:space="preserve"> illusion—but what is an illusion is the belief that these features of experience </w:t>
      </w:r>
      <w:r w:rsidRPr="00AC2580">
        <w:rPr>
          <w:rFonts w:ascii="Times New Roman" w:hAnsi="Times New Roman" w:cs="Times New Roman"/>
          <w:i/>
          <w:sz w:val="24"/>
          <w:szCs w:val="24"/>
        </w:rPr>
        <w:t>represent</w:t>
      </w:r>
      <w:r w:rsidRPr="00AC2580">
        <w:rPr>
          <w:rFonts w:ascii="Times New Roman" w:hAnsi="Times New Roman" w:cs="Times New Roman"/>
          <w:sz w:val="24"/>
          <w:szCs w:val="24"/>
        </w:rPr>
        <w:t xml:space="preserve"> a mind-independent reality that contains metaphysical, that is, A-theoretic passage.  As </w:t>
      </w:r>
      <w:proofErr w:type="spellStart"/>
      <w:r w:rsidRPr="00AC2580">
        <w:rPr>
          <w:rFonts w:ascii="Times New Roman" w:hAnsi="Times New Roman" w:cs="Times New Roman"/>
          <w:sz w:val="24"/>
          <w:szCs w:val="24"/>
        </w:rPr>
        <w:t>Dainton</w:t>
      </w:r>
      <w:proofErr w:type="spellEnd"/>
      <w:r w:rsidRPr="00AC2580">
        <w:rPr>
          <w:rFonts w:ascii="Times New Roman" w:hAnsi="Times New Roman" w:cs="Times New Roman"/>
          <w:sz w:val="24"/>
          <w:szCs w:val="24"/>
        </w:rPr>
        <w:t xml:space="preserve"> puts it,</w:t>
      </w:r>
    </w:p>
    <w:p w:rsidR="00EA0F5C" w:rsidRPr="00AC2580" w:rsidRDefault="00EA0F5C" w:rsidP="00EA0F5C">
      <w:pPr>
        <w:spacing w:after="0" w:line="480" w:lineRule="auto"/>
        <w:ind w:left="432" w:right="432" w:firstLine="432"/>
        <w:rPr>
          <w:rFonts w:ascii="Times New Roman" w:hAnsi="Times New Roman" w:cs="Times New Roman"/>
          <w:sz w:val="24"/>
          <w:szCs w:val="24"/>
        </w:rPr>
      </w:pPr>
      <w:r w:rsidRPr="00AC2580">
        <w:rPr>
          <w:rFonts w:ascii="Times New Roman" w:hAnsi="Times New Roman" w:cs="Times New Roman"/>
          <w:sz w:val="24"/>
          <w:szCs w:val="24"/>
        </w:rPr>
        <w:lastRenderedPageBreak/>
        <w:t xml:space="preserve">There is thus a substantial difference between the position that I have been recommending, and what is being advocated by Paul.  I agree that E-[experiential] passage exists in the realm of </w:t>
      </w:r>
      <w:r w:rsidRPr="00AC2580">
        <w:rPr>
          <w:rFonts w:ascii="Times New Roman" w:hAnsi="Times New Roman" w:cs="Times New Roman"/>
          <w:i/>
          <w:sz w:val="24"/>
          <w:szCs w:val="24"/>
        </w:rPr>
        <w:t>appearances</w:t>
      </w:r>
      <w:r w:rsidRPr="00AC2580">
        <w:rPr>
          <w:rFonts w:ascii="Times New Roman" w:hAnsi="Times New Roman" w:cs="Times New Roman"/>
          <w:sz w:val="24"/>
          <w:szCs w:val="24"/>
        </w:rPr>
        <w:t xml:space="preserve">, and that to the extent that these appearances misrepresent the (non-dynamic) external physical </w:t>
      </w:r>
      <w:r w:rsidRPr="00AC2580">
        <w:rPr>
          <w:rFonts w:ascii="Times New Roman" w:hAnsi="Times New Roman" w:cs="Times New Roman"/>
          <w:i/>
          <w:sz w:val="24"/>
          <w:szCs w:val="24"/>
        </w:rPr>
        <w:t>reality</w:t>
      </w:r>
      <w:r w:rsidRPr="00AC2580">
        <w:rPr>
          <w:rFonts w:ascii="Times New Roman" w:hAnsi="Times New Roman" w:cs="Times New Roman"/>
          <w:sz w:val="24"/>
          <w:szCs w:val="24"/>
        </w:rPr>
        <w:t xml:space="preserve"> they can </w:t>
      </w:r>
      <w:r w:rsidRPr="00AC2580">
        <w:rPr>
          <w:rFonts w:ascii="Times New Roman" w:hAnsi="Times New Roman" w:cs="Times New Roman"/>
          <w:i/>
          <w:sz w:val="24"/>
          <w:szCs w:val="24"/>
        </w:rPr>
        <w:t xml:space="preserve">in this respect </w:t>
      </w:r>
      <w:r w:rsidRPr="00AC2580">
        <w:rPr>
          <w:rFonts w:ascii="Times New Roman" w:hAnsi="Times New Roman" w:cs="Times New Roman"/>
          <w:sz w:val="24"/>
          <w:szCs w:val="24"/>
        </w:rPr>
        <w:t xml:space="preserve">be construed as misleading or illusory.  Nonetheless, the appearances in question are nonetheless fully real experientially, and the experiences in question really do possess dynamic characteristics.  In </w:t>
      </w:r>
      <w:r w:rsidRPr="00AC2580">
        <w:rPr>
          <w:rFonts w:ascii="Times New Roman" w:hAnsi="Times New Roman" w:cs="Times New Roman"/>
          <w:i/>
          <w:sz w:val="24"/>
          <w:szCs w:val="24"/>
        </w:rPr>
        <w:t>this</w:t>
      </w:r>
      <w:r w:rsidRPr="00AC2580">
        <w:rPr>
          <w:rFonts w:ascii="Times New Roman" w:hAnsi="Times New Roman" w:cs="Times New Roman"/>
          <w:sz w:val="24"/>
          <w:szCs w:val="24"/>
        </w:rPr>
        <w:t xml:space="preserve"> sense, there is nothing in the least illusory about the flux and flow we find in our experience. (2012: 133; emphasis added.)</w:t>
      </w:r>
    </w:p>
    <w:p w:rsidR="00EA0F5C" w:rsidRPr="00AC2580" w:rsidRDefault="00EA0F5C" w:rsidP="00EA0F5C">
      <w:pPr>
        <w:spacing w:after="0" w:line="480" w:lineRule="auto"/>
        <w:ind w:firstLine="432"/>
        <w:rPr>
          <w:rFonts w:ascii="Times New Roman" w:hAnsi="Times New Roman" w:cs="Times New Roman"/>
          <w:sz w:val="24"/>
          <w:szCs w:val="24"/>
        </w:rPr>
      </w:pPr>
      <w:r w:rsidRPr="00AC2580">
        <w:rPr>
          <w:rFonts w:ascii="Times New Roman" w:hAnsi="Times New Roman" w:cs="Times New Roman"/>
          <w:sz w:val="24"/>
          <w:szCs w:val="24"/>
        </w:rPr>
        <w:t xml:space="preserve">In asserting the appearance/reality distinction with regard to temporal passage or dynamism </w:t>
      </w:r>
      <w:proofErr w:type="spellStart"/>
      <w:r w:rsidRPr="00AC2580">
        <w:rPr>
          <w:rFonts w:ascii="Times New Roman" w:hAnsi="Times New Roman" w:cs="Times New Roman"/>
          <w:sz w:val="24"/>
          <w:szCs w:val="24"/>
        </w:rPr>
        <w:t>Dainton</w:t>
      </w:r>
      <w:proofErr w:type="spellEnd"/>
      <w:r w:rsidRPr="00AC2580">
        <w:rPr>
          <w:rFonts w:ascii="Times New Roman" w:hAnsi="Times New Roman" w:cs="Times New Roman"/>
          <w:sz w:val="24"/>
          <w:szCs w:val="24"/>
        </w:rPr>
        <w:t xml:space="preserve"> is clearly assuming that our experience of passage is TENSED in an A-theoretic </w:t>
      </w:r>
      <w:r w:rsidR="00E11D02" w:rsidRPr="00AC2580">
        <w:rPr>
          <w:rFonts w:ascii="Times New Roman" w:hAnsi="Times New Roman" w:cs="Times New Roman"/>
          <w:sz w:val="24"/>
          <w:szCs w:val="24"/>
        </w:rPr>
        <w:t>sense</w:t>
      </w:r>
      <w:r w:rsidRPr="00AC2580">
        <w:rPr>
          <w:rFonts w:ascii="Times New Roman" w:hAnsi="Times New Roman" w:cs="Times New Roman"/>
          <w:sz w:val="24"/>
          <w:szCs w:val="24"/>
        </w:rPr>
        <w:t xml:space="preserve"> and for that reason “misrepresents the (non-dynamic) external physical reality</w:t>
      </w:r>
      <w:r w:rsidR="00F12D41">
        <w:rPr>
          <w:rFonts w:ascii="Times New Roman" w:hAnsi="Times New Roman" w:cs="Times New Roman"/>
          <w:sz w:val="24"/>
          <w:szCs w:val="24"/>
        </w:rPr>
        <w:t>”</w:t>
      </w:r>
      <w:r w:rsidRPr="00AC2580">
        <w:rPr>
          <w:rFonts w:ascii="Times New Roman" w:hAnsi="Times New Roman" w:cs="Times New Roman"/>
          <w:sz w:val="24"/>
          <w:szCs w:val="24"/>
        </w:rPr>
        <w:t xml:space="preserve"> (2012: 133).  The R-theory rejects the thesis there is no passage </w:t>
      </w:r>
      <w:proofErr w:type="spellStart"/>
      <w:r w:rsidRPr="00AC2580">
        <w:rPr>
          <w:rFonts w:ascii="Times New Roman" w:hAnsi="Times New Roman" w:cs="Times New Roman"/>
          <w:sz w:val="24"/>
          <w:szCs w:val="24"/>
        </w:rPr>
        <w:t>phenomenologically</w:t>
      </w:r>
      <w:proofErr w:type="spellEnd"/>
      <w:r w:rsidRPr="00AC2580">
        <w:rPr>
          <w:rFonts w:ascii="Times New Roman" w:hAnsi="Times New Roman" w:cs="Times New Roman"/>
          <w:sz w:val="24"/>
          <w:szCs w:val="24"/>
        </w:rPr>
        <w:t xml:space="preserve"> or ontologically since it affirms that we do experience passage and that in so doing we are directly aware of mind-independent—albeit </w:t>
      </w:r>
      <w:r w:rsidRPr="00AC2580">
        <w:rPr>
          <w:rFonts w:ascii="Times New Roman" w:hAnsi="Times New Roman" w:cs="Times New Roman"/>
          <w:i/>
          <w:sz w:val="24"/>
          <w:szCs w:val="24"/>
        </w:rPr>
        <w:t>R-theoretic</w:t>
      </w:r>
      <w:r w:rsidRPr="00AC2580">
        <w:rPr>
          <w:rFonts w:ascii="Times New Roman" w:hAnsi="Times New Roman" w:cs="Times New Roman"/>
          <w:sz w:val="24"/>
          <w:szCs w:val="24"/>
        </w:rPr>
        <w:t xml:space="preserve"> and </w:t>
      </w:r>
      <w:r w:rsidRPr="00AC2580">
        <w:rPr>
          <w:rFonts w:ascii="Times New Roman" w:hAnsi="Times New Roman" w:cs="Times New Roman"/>
          <w:i/>
          <w:iCs/>
          <w:sz w:val="24"/>
          <w:szCs w:val="24"/>
        </w:rPr>
        <w:t>not A-theoretic</w:t>
      </w:r>
      <w:r w:rsidRPr="00AC2580">
        <w:rPr>
          <w:rFonts w:ascii="Times New Roman" w:hAnsi="Times New Roman" w:cs="Times New Roman"/>
          <w:iCs/>
          <w:sz w:val="24"/>
          <w:szCs w:val="24"/>
        </w:rPr>
        <w:t>—passage</w:t>
      </w:r>
      <w:r w:rsidRPr="00AC2580">
        <w:rPr>
          <w:rFonts w:ascii="Times New Roman" w:hAnsi="Times New Roman" w:cs="Times New Roman"/>
          <w:sz w:val="24"/>
          <w:szCs w:val="24"/>
        </w:rPr>
        <w:t>.  In other words, the R-theory rejects the assumption that if passage or dynamism exists in physical reality and we are aware of it, then the TENSED theory in some form must be true.</w:t>
      </w:r>
    </w:p>
    <w:p w:rsidR="00EA0F5C" w:rsidRPr="00AC2580" w:rsidRDefault="00637FAC" w:rsidP="00EA0F5C">
      <w:pPr>
        <w:spacing w:after="0" w:line="480" w:lineRule="auto"/>
        <w:ind w:firstLine="432"/>
        <w:rPr>
          <w:rFonts w:ascii="Times New Roman" w:hAnsi="Times New Roman" w:cs="Times New Roman"/>
          <w:sz w:val="24"/>
          <w:szCs w:val="24"/>
        </w:rPr>
      </w:pPr>
      <w:r>
        <w:rPr>
          <w:rFonts w:ascii="Times New Roman" w:hAnsi="Times New Roman" w:cs="Times New Roman"/>
          <w:sz w:val="24"/>
          <w:szCs w:val="24"/>
        </w:rPr>
        <w:t xml:space="preserve">The R-theorist would deny that </w:t>
      </w:r>
      <w:r w:rsidR="00EA0F5C" w:rsidRPr="00AC2580">
        <w:rPr>
          <w:rFonts w:ascii="Times New Roman" w:hAnsi="Times New Roman" w:cs="Times New Roman"/>
          <w:sz w:val="24"/>
          <w:szCs w:val="24"/>
        </w:rPr>
        <w:t xml:space="preserve">there is a distinction between the succession as we experience it and succession as it is in itself; the former being dynamic (that is, A-theoretic) and illusory and the latter static and real.  In our experience of the phenomenon of succession which </w:t>
      </w:r>
      <w:r w:rsidR="008D1BED">
        <w:rPr>
          <w:rFonts w:ascii="Times New Roman" w:hAnsi="Times New Roman" w:cs="Times New Roman"/>
          <w:sz w:val="24"/>
          <w:szCs w:val="24"/>
        </w:rPr>
        <w:t xml:space="preserve">grounds the dynamic </w:t>
      </w:r>
      <w:r w:rsidR="00EA0F5C" w:rsidRPr="00AC2580">
        <w:rPr>
          <w:rFonts w:ascii="Times New Roman" w:hAnsi="Times New Roman" w:cs="Times New Roman"/>
          <w:sz w:val="24"/>
          <w:szCs w:val="24"/>
        </w:rPr>
        <w:t>aspect of time</w:t>
      </w:r>
      <w:r w:rsidR="008D1BED">
        <w:rPr>
          <w:rFonts w:ascii="Times New Roman" w:hAnsi="Times New Roman" w:cs="Times New Roman"/>
          <w:sz w:val="24"/>
          <w:szCs w:val="24"/>
        </w:rPr>
        <w:t>,</w:t>
      </w:r>
      <w:r w:rsidR="00EA0F5C" w:rsidRPr="00AC2580">
        <w:rPr>
          <w:rFonts w:ascii="Times New Roman" w:hAnsi="Times New Roman" w:cs="Times New Roman"/>
          <w:sz w:val="24"/>
          <w:szCs w:val="24"/>
        </w:rPr>
        <w:t xml:space="preserve"> we are directly acquainted with a </w:t>
      </w:r>
      <w:proofErr w:type="spellStart"/>
      <w:r w:rsidR="00EA0F5C" w:rsidRPr="00AC2580">
        <w:rPr>
          <w:rFonts w:ascii="Times New Roman" w:hAnsi="Times New Roman" w:cs="Times New Roman"/>
          <w:sz w:val="24"/>
          <w:szCs w:val="24"/>
        </w:rPr>
        <w:t>TENSEless</w:t>
      </w:r>
      <w:proofErr w:type="spellEnd"/>
      <w:r w:rsidR="00EA0F5C" w:rsidRPr="00AC2580">
        <w:rPr>
          <w:rFonts w:ascii="Times New Roman" w:hAnsi="Times New Roman" w:cs="Times New Roman"/>
          <w:sz w:val="24"/>
          <w:szCs w:val="24"/>
        </w:rPr>
        <w:t xml:space="preserve"> R-theoretic mind</w:t>
      </w:r>
      <w:r w:rsidR="008D1BED">
        <w:rPr>
          <w:rFonts w:ascii="Times New Roman" w:hAnsi="Times New Roman" w:cs="Times New Roman"/>
          <w:sz w:val="24"/>
          <w:szCs w:val="24"/>
        </w:rPr>
        <w:t>-independent feature of reality, and in this respect the R-theory and the B-theory differ.</w:t>
      </w:r>
    </w:p>
    <w:p w:rsidR="00EA0F5C" w:rsidRDefault="00EA0F5C" w:rsidP="003C2A33">
      <w:pPr>
        <w:autoSpaceDE w:val="0"/>
        <w:autoSpaceDN w:val="0"/>
        <w:adjustRightInd w:val="0"/>
        <w:spacing w:after="0" w:line="480" w:lineRule="auto"/>
        <w:ind w:firstLine="432"/>
        <w:rPr>
          <w:rFonts w:ascii="Times New Roman" w:hAnsi="Times New Roman" w:cs="Times New Roman"/>
          <w:sz w:val="24"/>
          <w:szCs w:val="24"/>
        </w:rPr>
      </w:pPr>
      <w:r w:rsidRPr="00AC2580">
        <w:rPr>
          <w:rFonts w:ascii="Times New Roman" w:hAnsi="Times New Roman" w:cs="Times New Roman"/>
          <w:sz w:val="24"/>
          <w:szCs w:val="24"/>
        </w:rPr>
        <w:t xml:space="preserve">There are, however, B-theorists </w:t>
      </w:r>
      <w:r w:rsidR="003C2A33">
        <w:rPr>
          <w:rFonts w:ascii="Times New Roman" w:hAnsi="Times New Roman" w:cs="Times New Roman"/>
          <w:sz w:val="24"/>
          <w:szCs w:val="24"/>
        </w:rPr>
        <w:t xml:space="preserve">who agree </w:t>
      </w:r>
      <w:r w:rsidR="003C2A33" w:rsidRPr="00AC2580">
        <w:rPr>
          <w:rFonts w:ascii="Times New Roman" w:hAnsi="Times New Roman" w:cs="Times New Roman"/>
          <w:sz w:val="24"/>
          <w:szCs w:val="24"/>
        </w:rPr>
        <w:t>that succession is a dynamic relation</w:t>
      </w:r>
      <w:r w:rsidR="003C2A33">
        <w:rPr>
          <w:rFonts w:ascii="Times New Roman" w:hAnsi="Times New Roman" w:cs="Times New Roman"/>
          <w:sz w:val="24"/>
          <w:szCs w:val="24"/>
        </w:rPr>
        <w:t xml:space="preserve"> ((Deng (2007), </w:t>
      </w:r>
      <w:proofErr w:type="spellStart"/>
      <w:r w:rsidR="003C2A33">
        <w:rPr>
          <w:rFonts w:ascii="Times New Roman" w:hAnsi="Times New Roman" w:cs="Times New Roman"/>
          <w:sz w:val="24"/>
          <w:szCs w:val="24"/>
        </w:rPr>
        <w:t>Leininger</w:t>
      </w:r>
      <w:proofErr w:type="spellEnd"/>
      <w:r w:rsidR="003C2A33">
        <w:rPr>
          <w:rFonts w:ascii="Times New Roman" w:hAnsi="Times New Roman" w:cs="Times New Roman"/>
          <w:sz w:val="24"/>
          <w:szCs w:val="24"/>
        </w:rPr>
        <w:t xml:space="preserve"> (2014</w:t>
      </w:r>
      <w:r w:rsidR="003C2A33" w:rsidRPr="00AC2580">
        <w:rPr>
          <w:rFonts w:ascii="Times New Roman" w:hAnsi="Times New Roman" w:cs="Times New Roman"/>
          <w:sz w:val="24"/>
          <w:szCs w:val="24"/>
        </w:rPr>
        <w:t>)</w:t>
      </w:r>
      <w:r w:rsidR="003C2A33">
        <w:rPr>
          <w:rFonts w:ascii="Times New Roman" w:hAnsi="Times New Roman" w:cs="Times New Roman"/>
          <w:sz w:val="24"/>
          <w:szCs w:val="24"/>
        </w:rPr>
        <w:t xml:space="preserve">, and </w:t>
      </w:r>
      <w:r w:rsidRPr="00AC2580">
        <w:rPr>
          <w:rFonts w:ascii="Times New Roman" w:hAnsi="Times New Roman" w:cs="Times New Roman"/>
          <w:sz w:val="24"/>
          <w:szCs w:val="24"/>
        </w:rPr>
        <w:t>who analyze temporal relations in terms of causal relations</w:t>
      </w:r>
      <w:r w:rsidR="003C2A33">
        <w:rPr>
          <w:rFonts w:ascii="Times New Roman" w:hAnsi="Times New Roman" w:cs="Times New Roman"/>
          <w:sz w:val="24"/>
          <w:szCs w:val="24"/>
        </w:rPr>
        <w:t>.</w:t>
      </w:r>
      <w:r w:rsidRPr="00AC2580">
        <w:rPr>
          <w:rStyle w:val="Rimandonotadichiusura"/>
          <w:rFonts w:ascii="Times New Roman" w:hAnsi="Times New Roman" w:cs="Times New Roman"/>
          <w:sz w:val="24"/>
          <w:szCs w:val="24"/>
        </w:rPr>
        <w:endnoteReference w:id="9"/>
      </w:r>
      <w:r w:rsidR="003C2A33">
        <w:rPr>
          <w:rFonts w:ascii="Times New Roman" w:hAnsi="Times New Roman" w:cs="Times New Roman"/>
          <w:sz w:val="24"/>
          <w:szCs w:val="24"/>
        </w:rPr>
        <w:t xml:space="preserve"> </w:t>
      </w:r>
      <w:r w:rsidRPr="00AC2580">
        <w:rPr>
          <w:rFonts w:ascii="Times New Roman" w:hAnsi="Times New Roman" w:cs="Times New Roman"/>
          <w:sz w:val="24"/>
          <w:szCs w:val="24"/>
        </w:rPr>
        <w:t xml:space="preserve">   </w:t>
      </w:r>
      <w:r w:rsidR="004F324B">
        <w:rPr>
          <w:rFonts w:ascii="Times New Roman" w:hAnsi="Times New Roman" w:cs="Times New Roman"/>
          <w:sz w:val="24"/>
          <w:szCs w:val="24"/>
        </w:rPr>
        <w:t xml:space="preserve">For </w:t>
      </w:r>
      <w:r w:rsidRPr="00AC2580">
        <w:rPr>
          <w:rFonts w:ascii="Times New Roman" w:hAnsi="Times New Roman" w:cs="Times New Roman"/>
          <w:sz w:val="24"/>
          <w:szCs w:val="24"/>
        </w:rPr>
        <w:lastRenderedPageBreak/>
        <w:t xml:space="preserve">the R-theory there are reasons to reject such grounding. </w:t>
      </w:r>
      <w:r w:rsidR="000B591B">
        <w:rPr>
          <w:rFonts w:ascii="Times New Roman" w:hAnsi="Times New Roman" w:cs="Times New Roman"/>
          <w:sz w:val="24"/>
          <w:szCs w:val="24"/>
        </w:rPr>
        <w:t xml:space="preserve"> </w:t>
      </w:r>
      <w:r w:rsidRPr="00AC2580">
        <w:rPr>
          <w:rFonts w:ascii="Times New Roman" w:hAnsi="Times New Roman" w:cs="Times New Roman"/>
          <w:sz w:val="24"/>
          <w:szCs w:val="24"/>
        </w:rPr>
        <w:t>First, the phenomenon of temporal succession is fundamental</w:t>
      </w:r>
      <w:r w:rsidR="004F324B">
        <w:rPr>
          <w:rFonts w:ascii="Times New Roman" w:hAnsi="Times New Roman" w:cs="Times New Roman"/>
          <w:sz w:val="24"/>
          <w:szCs w:val="24"/>
        </w:rPr>
        <w:t xml:space="preserve">, whereas causation is a </w:t>
      </w:r>
      <w:r w:rsidRPr="00AC2580">
        <w:rPr>
          <w:rFonts w:ascii="Times New Roman" w:hAnsi="Times New Roman" w:cs="Times New Roman"/>
          <w:sz w:val="24"/>
          <w:szCs w:val="24"/>
        </w:rPr>
        <w:t>rather d</w:t>
      </w:r>
      <w:r w:rsidR="004F324B">
        <w:rPr>
          <w:rFonts w:ascii="Times New Roman" w:hAnsi="Times New Roman" w:cs="Times New Roman"/>
          <w:sz w:val="24"/>
          <w:szCs w:val="24"/>
        </w:rPr>
        <w:t>erived and complicated relation</w:t>
      </w:r>
      <w:r w:rsidRPr="00AC2580">
        <w:rPr>
          <w:rFonts w:ascii="Times New Roman" w:hAnsi="Times New Roman" w:cs="Times New Roman"/>
          <w:sz w:val="24"/>
          <w:szCs w:val="24"/>
        </w:rPr>
        <w:t>.</w:t>
      </w:r>
      <w:r w:rsidR="004F324B">
        <w:rPr>
          <w:rFonts w:ascii="Times New Roman" w:hAnsi="Times New Roman" w:cs="Times New Roman"/>
          <w:sz w:val="24"/>
          <w:szCs w:val="24"/>
        </w:rPr>
        <w:t xml:space="preserve">  </w:t>
      </w:r>
      <w:r w:rsidRPr="00AC2580">
        <w:rPr>
          <w:rFonts w:ascii="Times New Roman" w:hAnsi="Times New Roman" w:cs="Times New Roman"/>
          <w:sz w:val="24"/>
          <w:szCs w:val="24"/>
        </w:rPr>
        <w:t xml:space="preserve">A Russellian ontological analysis complies with the principle that a fundamental phenomenon such as succession should be grounded on a simple entity such as the R-relation if at all possible. Second, </w:t>
      </w:r>
      <w:proofErr w:type="spellStart"/>
      <w:r w:rsidRPr="00AC2580">
        <w:rPr>
          <w:rFonts w:ascii="Times New Roman" w:hAnsi="Times New Roman" w:cs="Times New Roman"/>
          <w:sz w:val="24"/>
          <w:szCs w:val="24"/>
        </w:rPr>
        <w:t>Russellians</w:t>
      </w:r>
      <w:proofErr w:type="spellEnd"/>
      <w:r w:rsidRPr="00AC2580">
        <w:rPr>
          <w:rFonts w:ascii="Times New Roman" w:hAnsi="Times New Roman" w:cs="Times New Roman"/>
          <w:sz w:val="24"/>
          <w:szCs w:val="24"/>
        </w:rPr>
        <w:t xml:space="preserve"> will reject causal accounts of the direction of time since they adopt an empirical principle of acquaintance according to which we must be acquainted with the simple entities of one’s ontology.  What excludes causal theories of time is that we perceive many temporal successions while </w:t>
      </w:r>
      <w:r w:rsidR="008344C7">
        <w:rPr>
          <w:rFonts w:ascii="Times New Roman" w:hAnsi="Times New Roman" w:cs="Times New Roman"/>
          <w:sz w:val="24"/>
          <w:szCs w:val="24"/>
        </w:rPr>
        <w:t xml:space="preserve">we don’t perceive the relation “causes” </w:t>
      </w:r>
      <w:r w:rsidRPr="00AC2580">
        <w:rPr>
          <w:rFonts w:ascii="Times New Roman" w:hAnsi="Times New Roman" w:cs="Times New Roman"/>
          <w:sz w:val="24"/>
          <w:szCs w:val="24"/>
        </w:rPr>
        <w:t>in those cases. Furthermore, R-theorists will argu</w:t>
      </w:r>
      <w:r w:rsidR="004F324B">
        <w:rPr>
          <w:rFonts w:ascii="Times New Roman" w:hAnsi="Times New Roman" w:cs="Times New Roman"/>
          <w:sz w:val="24"/>
          <w:szCs w:val="24"/>
        </w:rPr>
        <w:t>e that causation is</w:t>
      </w:r>
      <w:r w:rsidRPr="00AC2580">
        <w:rPr>
          <w:rFonts w:ascii="Times New Roman" w:hAnsi="Times New Roman" w:cs="Times New Roman"/>
          <w:sz w:val="24"/>
          <w:szCs w:val="24"/>
        </w:rPr>
        <w:t xml:space="preserve"> circular as </w:t>
      </w:r>
      <w:r w:rsidR="004F324B">
        <w:rPr>
          <w:rFonts w:ascii="Times New Roman" w:hAnsi="Times New Roman" w:cs="Times New Roman"/>
          <w:sz w:val="24"/>
          <w:szCs w:val="24"/>
        </w:rPr>
        <w:t xml:space="preserve">an earlier-relation since it </w:t>
      </w:r>
      <w:r w:rsidRPr="00AC2580">
        <w:rPr>
          <w:rFonts w:ascii="Times New Roman" w:hAnsi="Times New Roman" w:cs="Times New Roman"/>
          <w:sz w:val="24"/>
          <w:szCs w:val="24"/>
        </w:rPr>
        <w:t>presuppose</w:t>
      </w:r>
      <w:r w:rsidR="004F324B">
        <w:rPr>
          <w:rFonts w:ascii="Times New Roman" w:hAnsi="Times New Roman" w:cs="Times New Roman"/>
          <w:sz w:val="24"/>
          <w:szCs w:val="24"/>
        </w:rPr>
        <w:t>s</w:t>
      </w:r>
      <w:r w:rsidRPr="00AC2580">
        <w:rPr>
          <w:rFonts w:ascii="Times New Roman" w:hAnsi="Times New Roman" w:cs="Times New Roman"/>
          <w:sz w:val="24"/>
          <w:szCs w:val="24"/>
        </w:rPr>
        <w:t xml:space="preserve"> temporal succession and the direction of time.  </w:t>
      </w:r>
    </w:p>
    <w:p w:rsidR="002E34E1" w:rsidRDefault="00D729F4" w:rsidP="00377322">
      <w:pPr>
        <w:pStyle w:val="Testonotadichiusura"/>
        <w:spacing w:line="480" w:lineRule="auto"/>
        <w:ind w:firstLine="432"/>
        <w:rPr>
          <w:sz w:val="24"/>
          <w:szCs w:val="24"/>
        </w:rPr>
      </w:pPr>
      <w:r w:rsidRPr="00F93445">
        <w:rPr>
          <w:sz w:val="24"/>
          <w:szCs w:val="24"/>
        </w:rPr>
        <w:t>Whether these objections can be sustained is a large issue that I do not intend to explore here.</w:t>
      </w:r>
      <w:r w:rsidR="00377322">
        <w:rPr>
          <w:sz w:val="24"/>
          <w:szCs w:val="24"/>
        </w:rPr>
        <w:t xml:space="preserve">  </w:t>
      </w:r>
      <w:r w:rsidRPr="00F93445">
        <w:rPr>
          <w:sz w:val="24"/>
          <w:szCs w:val="24"/>
        </w:rPr>
        <w:t xml:space="preserve">My reason for raising them is primarily to indicate that </w:t>
      </w:r>
      <w:r w:rsidR="00377322">
        <w:rPr>
          <w:sz w:val="24"/>
          <w:szCs w:val="24"/>
        </w:rPr>
        <w:t xml:space="preserve">the typical ways of characterizing the A-/B- dispute </w:t>
      </w:r>
      <w:r w:rsidRPr="00F93445">
        <w:rPr>
          <w:sz w:val="24"/>
          <w:szCs w:val="24"/>
        </w:rPr>
        <w:t>overlooks the ontologically significant difference between the R- and B-theory analyses of the temporal phenomenon of succes</w:t>
      </w:r>
      <w:r w:rsidR="00F80F60">
        <w:rPr>
          <w:sz w:val="24"/>
          <w:szCs w:val="24"/>
        </w:rPr>
        <w:t>sion.</w:t>
      </w:r>
      <w:r w:rsidR="002E34E1" w:rsidRPr="00AC2580">
        <w:rPr>
          <w:sz w:val="24"/>
          <w:szCs w:val="24"/>
        </w:rPr>
        <w:t xml:space="preserve"> </w:t>
      </w:r>
    </w:p>
    <w:p w:rsidR="007B5861" w:rsidRPr="00F93445" w:rsidRDefault="00B26DC8" w:rsidP="00254CC1">
      <w:pPr>
        <w:pStyle w:val="Testonotadichiusura"/>
        <w:spacing w:line="480" w:lineRule="auto"/>
        <w:ind w:right="144" w:firstLine="432"/>
        <w:rPr>
          <w:sz w:val="24"/>
          <w:szCs w:val="24"/>
        </w:rPr>
      </w:pPr>
      <w:r>
        <w:rPr>
          <w:sz w:val="24"/>
          <w:szCs w:val="24"/>
        </w:rPr>
        <w:t xml:space="preserve">Although the R-theory emphasizes and grounds the dynamic aspect of time by appealing to mind-independent R-relations, </w:t>
      </w:r>
      <w:r w:rsidRPr="00EC1765">
        <w:rPr>
          <w:i/>
          <w:sz w:val="24"/>
          <w:szCs w:val="24"/>
        </w:rPr>
        <w:t>t</w:t>
      </w:r>
      <w:r w:rsidR="007B5861" w:rsidRPr="00EC1765">
        <w:rPr>
          <w:i/>
          <w:sz w:val="24"/>
          <w:szCs w:val="24"/>
        </w:rPr>
        <w:t>here</w:t>
      </w:r>
      <w:r w:rsidR="007B5861" w:rsidRPr="00F93445">
        <w:rPr>
          <w:sz w:val="24"/>
          <w:szCs w:val="24"/>
        </w:rPr>
        <w:t xml:space="preserve"> </w:t>
      </w:r>
      <w:r w:rsidR="007B5861" w:rsidRPr="00EC1765">
        <w:rPr>
          <w:i/>
          <w:sz w:val="24"/>
          <w:szCs w:val="24"/>
        </w:rPr>
        <w:t>is</w:t>
      </w:r>
      <w:r w:rsidR="007B5861" w:rsidRPr="00F93445">
        <w:rPr>
          <w:sz w:val="24"/>
          <w:szCs w:val="24"/>
        </w:rPr>
        <w:t xml:space="preserve"> a sense in which the transitory as</w:t>
      </w:r>
      <w:r w:rsidR="00900DCD">
        <w:rPr>
          <w:sz w:val="24"/>
          <w:szCs w:val="24"/>
        </w:rPr>
        <w:t>pect of time is mind-dependent.  We</w:t>
      </w:r>
      <w:r w:rsidR="00E3331C" w:rsidRPr="00F93445">
        <w:rPr>
          <w:sz w:val="24"/>
          <w:szCs w:val="24"/>
        </w:rPr>
        <w:t xml:space="preserve"> must distinguish transition or the dynamic aspect of time from</w:t>
      </w:r>
      <w:r w:rsidR="00900DCD">
        <w:rPr>
          <w:sz w:val="24"/>
          <w:szCs w:val="24"/>
        </w:rPr>
        <w:t xml:space="preserve"> t</w:t>
      </w:r>
      <w:r w:rsidR="007B5861" w:rsidRPr="00F93445">
        <w:rPr>
          <w:sz w:val="24"/>
          <w:szCs w:val="24"/>
        </w:rPr>
        <w:t>he notion of</w:t>
      </w:r>
      <w:r w:rsidR="00BE57D0">
        <w:rPr>
          <w:sz w:val="24"/>
          <w:szCs w:val="24"/>
        </w:rPr>
        <w:t xml:space="preserve"> temporal becoming</w:t>
      </w:r>
      <w:r w:rsidR="0027139A">
        <w:rPr>
          <w:sz w:val="24"/>
          <w:szCs w:val="24"/>
        </w:rPr>
        <w:t>.  T</w:t>
      </w:r>
      <w:r w:rsidR="007B5861" w:rsidRPr="00F93445">
        <w:rPr>
          <w:sz w:val="24"/>
          <w:szCs w:val="24"/>
        </w:rPr>
        <w:t xml:space="preserve">he movement of events from the future to the present and into the past </w:t>
      </w:r>
      <w:r w:rsidR="00900DCD">
        <w:rPr>
          <w:sz w:val="24"/>
          <w:szCs w:val="24"/>
        </w:rPr>
        <w:t xml:space="preserve">that </w:t>
      </w:r>
      <w:r w:rsidR="007B5861" w:rsidRPr="00F93445">
        <w:rPr>
          <w:sz w:val="24"/>
          <w:szCs w:val="24"/>
        </w:rPr>
        <w:t>is dependent on the perspective from which the events are view</w:t>
      </w:r>
      <w:r w:rsidR="00DA3476">
        <w:rPr>
          <w:sz w:val="24"/>
          <w:szCs w:val="24"/>
        </w:rPr>
        <w:t>ed</w:t>
      </w:r>
      <w:r w:rsidR="007B5861" w:rsidRPr="00F93445">
        <w:rPr>
          <w:sz w:val="24"/>
          <w:szCs w:val="24"/>
        </w:rPr>
        <w:t xml:space="preserve"> and the changing psychological attitudes we have toward such events.  At successive times I have different cognitive </w:t>
      </w:r>
      <w:r w:rsidR="0027139A">
        <w:rPr>
          <w:sz w:val="24"/>
          <w:szCs w:val="24"/>
        </w:rPr>
        <w:t xml:space="preserve">attitudes and temporal </w:t>
      </w:r>
      <w:r w:rsidR="007B5861" w:rsidRPr="00F93445">
        <w:rPr>
          <w:sz w:val="24"/>
          <w:szCs w:val="24"/>
        </w:rPr>
        <w:t xml:space="preserve">relations to the same event.  When I am conscious that this experience </w:t>
      </w:r>
      <w:r w:rsidR="00DA3476">
        <w:rPr>
          <w:sz w:val="24"/>
          <w:szCs w:val="24"/>
        </w:rPr>
        <w:t xml:space="preserve">of anticipation of </w:t>
      </w:r>
      <w:r w:rsidR="00900DCD">
        <w:rPr>
          <w:sz w:val="24"/>
          <w:szCs w:val="24"/>
        </w:rPr>
        <w:t>an unpleasant event</w:t>
      </w:r>
      <w:r w:rsidR="00DA3476">
        <w:rPr>
          <w:sz w:val="24"/>
          <w:szCs w:val="24"/>
        </w:rPr>
        <w:t xml:space="preserve"> </w:t>
      </w:r>
      <w:r w:rsidR="00900DCD">
        <w:rPr>
          <w:sz w:val="24"/>
          <w:szCs w:val="24"/>
        </w:rPr>
        <w:t xml:space="preserve">is earlier than the </w:t>
      </w:r>
      <w:r w:rsidR="007B5861" w:rsidRPr="00F93445">
        <w:rPr>
          <w:sz w:val="24"/>
          <w:szCs w:val="24"/>
        </w:rPr>
        <w:t>event, the event is future</w:t>
      </w:r>
      <w:r w:rsidR="00DA3476">
        <w:rPr>
          <w:sz w:val="24"/>
          <w:szCs w:val="24"/>
        </w:rPr>
        <w:t xml:space="preserve">. And then </w:t>
      </w:r>
      <w:r w:rsidR="00900DCD">
        <w:rPr>
          <w:sz w:val="24"/>
          <w:szCs w:val="24"/>
        </w:rPr>
        <w:t xml:space="preserve">when I am conscious of this </w:t>
      </w:r>
      <w:r w:rsidR="007B5861" w:rsidRPr="00F93445">
        <w:rPr>
          <w:sz w:val="24"/>
          <w:szCs w:val="24"/>
        </w:rPr>
        <w:t>perception</w:t>
      </w:r>
      <w:r w:rsidR="00DA3476">
        <w:rPr>
          <w:sz w:val="24"/>
          <w:szCs w:val="24"/>
        </w:rPr>
        <w:t xml:space="preserve"> of </w:t>
      </w:r>
      <w:r w:rsidR="00900DCD">
        <w:rPr>
          <w:sz w:val="24"/>
          <w:szCs w:val="24"/>
        </w:rPr>
        <w:t xml:space="preserve">the unpleasant event, that is, when I am </w:t>
      </w:r>
      <w:r w:rsidR="00900DCD">
        <w:rPr>
          <w:sz w:val="24"/>
          <w:szCs w:val="24"/>
        </w:rPr>
        <w:lastRenderedPageBreak/>
        <w:t>presented with the event,</w:t>
      </w:r>
      <w:r w:rsidR="007B5861" w:rsidRPr="00F93445">
        <w:rPr>
          <w:sz w:val="24"/>
          <w:szCs w:val="24"/>
        </w:rPr>
        <w:t xml:space="preserve"> the event is present</w:t>
      </w:r>
      <w:r w:rsidR="00DA3476">
        <w:rPr>
          <w:sz w:val="24"/>
          <w:szCs w:val="24"/>
        </w:rPr>
        <w:t>. Then,</w:t>
      </w:r>
      <w:r w:rsidR="007B5861" w:rsidRPr="00F93445">
        <w:rPr>
          <w:sz w:val="24"/>
          <w:szCs w:val="24"/>
        </w:rPr>
        <w:t xml:space="preserve"> when I am conscious that the un</w:t>
      </w:r>
      <w:r w:rsidR="00DA3476">
        <w:rPr>
          <w:sz w:val="24"/>
          <w:szCs w:val="24"/>
        </w:rPr>
        <w:t xml:space="preserve">pleasant event is earlier than this memory </w:t>
      </w:r>
      <w:r w:rsidR="007B5861" w:rsidRPr="00F93445">
        <w:rPr>
          <w:sz w:val="24"/>
          <w:szCs w:val="24"/>
        </w:rPr>
        <w:t>experience</w:t>
      </w:r>
      <w:r w:rsidR="0027139A">
        <w:rPr>
          <w:sz w:val="24"/>
          <w:szCs w:val="24"/>
        </w:rPr>
        <w:t xml:space="preserve"> of it,</w:t>
      </w:r>
      <w:r w:rsidR="007B5861" w:rsidRPr="00F93445">
        <w:rPr>
          <w:sz w:val="24"/>
          <w:szCs w:val="24"/>
        </w:rPr>
        <w:t xml:space="preserve"> I am relieved.  Thus, the</w:t>
      </w:r>
      <w:r w:rsidR="00DA3476">
        <w:rPr>
          <w:sz w:val="24"/>
          <w:szCs w:val="24"/>
        </w:rPr>
        <w:t xml:space="preserve"> experience</w:t>
      </w:r>
      <w:r w:rsidR="00914B0B">
        <w:rPr>
          <w:sz w:val="24"/>
          <w:szCs w:val="24"/>
        </w:rPr>
        <w:t xml:space="preserve"> temporal becoming</w:t>
      </w:r>
      <w:r w:rsidR="0027139A">
        <w:rPr>
          <w:sz w:val="24"/>
          <w:szCs w:val="24"/>
        </w:rPr>
        <w:t>—e</w:t>
      </w:r>
      <w:r w:rsidR="00DA3476">
        <w:rPr>
          <w:sz w:val="24"/>
          <w:szCs w:val="24"/>
        </w:rPr>
        <w:t>vents moving through time from the future t</w:t>
      </w:r>
      <w:r w:rsidR="0027139A">
        <w:rPr>
          <w:sz w:val="24"/>
          <w:szCs w:val="24"/>
        </w:rPr>
        <w:t xml:space="preserve">o the present and into the past—is </w:t>
      </w:r>
      <w:r w:rsidR="00DA3476">
        <w:rPr>
          <w:sz w:val="24"/>
          <w:szCs w:val="24"/>
        </w:rPr>
        <w:t xml:space="preserve">mind-dependent, </w:t>
      </w:r>
      <w:r w:rsidR="007B5861" w:rsidRPr="00F93445">
        <w:rPr>
          <w:sz w:val="24"/>
          <w:szCs w:val="24"/>
        </w:rPr>
        <w:t>but the foundation of that experience is the succession of dif</w:t>
      </w:r>
      <w:r w:rsidR="0027139A">
        <w:rPr>
          <w:sz w:val="24"/>
          <w:szCs w:val="24"/>
        </w:rPr>
        <w:t xml:space="preserve">ferent psychological states </w:t>
      </w:r>
      <w:r w:rsidR="007B5861" w:rsidRPr="00F93445">
        <w:rPr>
          <w:sz w:val="24"/>
          <w:szCs w:val="24"/>
        </w:rPr>
        <w:t>that is grounded on the mind-independent temporal relation.</w:t>
      </w:r>
    </w:p>
    <w:p w:rsidR="00900DCD" w:rsidRDefault="007B5861" w:rsidP="00BE57D0">
      <w:pPr>
        <w:pStyle w:val="Testonotadichiusura"/>
        <w:spacing w:line="480" w:lineRule="auto"/>
        <w:ind w:firstLine="432"/>
        <w:rPr>
          <w:sz w:val="24"/>
          <w:szCs w:val="24"/>
        </w:rPr>
      </w:pPr>
      <w:r w:rsidRPr="00F93445">
        <w:rPr>
          <w:sz w:val="24"/>
          <w:szCs w:val="24"/>
        </w:rPr>
        <w:t xml:space="preserve">In order for temporal becoming to be mind-independent in the sense in which R-theorists explain it, there must be R-transition.  For in order for us to experience the same events at successively later times with different psychological attitudes </w:t>
      </w:r>
      <w:r w:rsidR="0027139A">
        <w:rPr>
          <w:sz w:val="24"/>
          <w:szCs w:val="24"/>
        </w:rPr>
        <w:t xml:space="preserve">toward it, </w:t>
      </w:r>
      <w:r w:rsidRPr="00F93445">
        <w:rPr>
          <w:sz w:val="24"/>
          <w:szCs w:val="24"/>
        </w:rPr>
        <w:t xml:space="preserve">there must be a succession of experiences and that succession and our experience of that succession is the ground of the psychological attitudes. </w:t>
      </w:r>
      <w:r w:rsidR="00424BB0" w:rsidRPr="00F93445">
        <w:rPr>
          <w:sz w:val="24"/>
          <w:szCs w:val="24"/>
        </w:rPr>
        <w:t xml:space="preserve"> </w:t>
      </w:r>
    </w:p>
    <w:p w:rsidR="007B5861" w:rsidRPr="00F93445" w:rsidRDefault="007B5861" w:rsidP="00BE57D0">
      <w:pPr>
        <w:pStyle w:val="Testonotadichiusura"/>
        <w:spacing w:line="480" w:lineRule="auto"/>
        <w:ind w:firstLine="432"/>
        <w:rPr>
          <w:sz w:val="24"/>
          <w:szCs w:val="24"/>
        </w:rPr>
      </w:pPr>
      <w:r w:rsidRPr="00F93445">
        <w:rPr>
          <w:sz w:val="24"/>
          <w:szCs w:val="24"/>
        </w:rPr>
        <w:t>Thus, while it is true that temporal becoming is mind-dependent, it doesn’t follow that the R-theory is anti-realist about transition because mind-dependent temporal becoming presupposes mind-independent transition.</w:t>
      </w:r>
      <w:r w:rsidR="00EC1765">
        <w:rPr>
          <w:sz w:val="24"/>
          <w:szCs w:val="24"/>
        </w:rPr>
        <w:t xml:space="preserve"> </w:t>
      </w:r>
      <w:r w:rsidR="005F452F">
        <w:rPr>
          <w:sz w:val="24"/>
          <w:szCs w:val="24"/>
        </w:rPr>
        <w:t xml:space="preserve"> In this respect, R- and B-theorists </w:t>
      </w:r>
      <w:r w:rsidR="00BE57D0">
        <w:rPr>
          <w:sz w:val="24"/>
          <w:szCs w:val="24"/>
        </w:rPr>
        <w:t xml:space="preserve">agree.  Where they disagree, </w:t>
      </w:r>
      <w:r w:rsidR="005F452F">
        <w:rPr>
          <w:sz w:val="24"/>
          <w:szCs w:val="24"/>
        </w:rPr>
        <w:t xml:space="preserve">as I have argued, </w:t>
      </w:r>
      <w:r w:rsidR="00BE57D0">
        <w:rPr>
          <w:sz w:val="24"/>
          <w:szCs w:val="24"/>
        </w:rPr>
        <w:t xml:space="preserve">is </w:t>
      </w:r>
      <w:r w:rsidR="005F452F">
        <w:rPr>
          <w:sz w:val="24"/>
          <w:szCs w:val="24"/>
        </w:rPr>
        <w:t>over their analysis of succession and</w:t>
      </w:r>
      <w:r w:rsidR="00F23545">
        <w:rPr>
          <w:sz w:val="24"/>
          <w:szCs w:val="24"/>
        </w:rPr>
        <w:t>,</w:t>
      </w:r>
      <w:r w:rsidR="005F452F">
        <w:rPr>
          <w:sz w:val="24"/>
          <w:szCs w:val="24"/>
        </w:rPr>
        <w:t xml:space="preserve"> in some cases, the phenomenology of the dynamic aspect of temporal experience.  </w:t>
      </w:r>
      <w:r w:rsidR="00EC1765">
        <w:rPr>
          <w:sz w:val="24"/>
          <w:szCs w:val="24"/>
        </w:rPr>
        <w:t>With this background we can turn, finally, to a reconciliation of the transitory and extensive aspects of time.</w:t>
      </w:r>
    </w:p>
    <w:p w:rsidR="00BB4347" w:rsidRPr="00F93445" w:rsidRDefault="00BB4347" w:rsidP="00BB4347">
      <w:pPr>
        <w:spacing w:after="0" w:line="480" w:lineRule="auto"/>
        <w:rPr>
          <w:rFonts w:ascii="Times New Roman" w:hAnsi="Times New Roman" w:cs="Times New Roman"/>
          <w:sz w:val="24"/>
          <w:szCs w:val="24"/>
          <w:u w:val="single"/>
        </w:rPr>
      </w:pPr>
      <w:r w:rsidRPr="00F93445">
        <w:rPr>
          <w:rFonts w:ascii="Times New Roman" w:hAnsi="Times New Roman" w:cs="Times New Roman"/>
          <w:sz w:val="24"/>
          <w:szCs w:val="24"/>
        </w:rPr>
        <w:t xml:space="preserve">V.  </w:t>
      </w:r>
      <w:r w:rsidRPr="00F93445">
        <w:rPr>
          <w:rFonts w:ascii="Times New Roman" w:hAnsi="Times New Roman" w:cs="Times New Roman"/>
          <w:sz w:val="24"/>
          <w:szCs w:val="24"/>
          <w:u w:val="single"/>
        </w:rPr>
        <w:t xml:space="preserve">A Reconciliation of the </w:t>
      </w:r>
      <w:r w:rsidR="008D1AC4" w:rsidRPr="00F93445">
        <w:rPr>
          <w:rFonts w:ascii="Times New Roman" w:hAnsi="Times New Roman" w:cs="Times New Roman"/>
          <w:sz w:val="24"/>
          <w:szCs w:val="24"/>
          <w:u w:val="single"/>
        </w:rPr>
        <w:t>Transitory and Extensive</w:t>
      </w:r>
      <w:r w:rsidR="00011FF5" w:rsidRPr="00F93445">
        <w:rPr>
          <w:rFonts w:ascii="Times New Roman" w:hAnsi="Times New Roman" w:cs="Times New Roman"/>
          <w:sz w:val="24"/>
          <w:szCs w:val="24"/>
          <w:u w:val="single"/>
        </w:rPr>
        <w:t xml:space="preserve"> </w:t>
      </w:r>
      <w:r w:rsidRPr="00F93445">
        <w:rPr>
          <w:rFonts w:ascii="Times New Roman" w:hAnsi="Times New Roman" w:cs="Times New Roman"/>
          <w:sz w:val="24"/>
          <w:szCs w:val="24"/>
          <w:u w:val="single"/>
        </w:rPr>
        <w:t>Aspects of Time</w:t>
      </w:r>
    </w:p>
    <w:p w:rsidR="00C03D3D" w:rsidRPr="006408A8" w:rsidRDefault="00C03D3D" w:rsidP="00104636">
      <w:pPr>
        <w:spacing w:after="0" w:line="480" w:lineRule="auto"/>
        <w:ind w:firstLine="432"/>
        <w:rPr>
          <w:rFonts w:ascii="Times New Roman" w:hAnsi="Times New Roman" w:cs="Times New Roman"/>
          <w:sz w:val="24"/>
          <w:szCs w:val="24"/>
        </w:rPr>
      </w:pPr>
      <w:r w:rsidRPr="006408A8">
        <w:rPr>
          <w:rFonts w:ascii="Times New Roman" w:hAnsi="Times New Roman" w:cs="Times New Roman"/>
          <w:sz w:val="24"/>
          <w:szCs w:val="24"/>
        </w:rPr>
        <w:t xml:space="preserve">For the Russellian temporal relational states of affairs or R-facts while they are not themselves in time are indeed temporal since they contain temporal relations. R-facts are entities in their own right over and above their constituents, and as such they are not in time in that they do not exemplify non-relational temporal properties, occupy moments or stand in temporal relations. In that sense time, understood as a Russellian </w:t>
      </w:r>
      <w:r w:rsidR="0027139A">
        <w:rPr>
          <w:rFonts w:ascii="Times New Roman" w:hAnsi="Times New Roman" w:cs="Times New Roman"/>
          <w:sz w:val="24"/>
          <w:szCs w:val="24"/>
        </w:rPr>
        <w:t xml:space="preserve">temporal </w:t>
      </w:r>
      <w:r w:rsidRPr="006408A8">
        <w:rPr>
          <w:rFonts w:ascii="Times New Roman" w:hAnsi="Times New Roman" w:cs="Times New Roman"/>
          <w:sz w:val="24"/>
          <w:szCs w:val="24"/>
        </w:rPr>
        <w:t>series</w:t>
      </w:r>
      <w:r w:rsidR="00385BC9">
        <w:rPr>
          <w:rFonts w:ascii="Times New Roman" w:hAnsi="Times New Roman" w:cs="Times New Roman"/>
          <w:sz w:val="24"/>
          <w:szCs w:val="24"/>
        </w:rPr>
        <w:t>,</w:t>
      </w:r>
      <w:r w:rsidRPr="006408A8">
        <w:rPr>
          <w:rFonts w:ascii="Times New Roman" w:hAnsi="Times New Roman" w:cs="Times New Roman"/>
          <w:sz w:val="24"/>
          <w:szCs w:val="24"/>
        </w:rPr>
        <w:t xml:space="preserve"> </w:t>
      </w:r>
      <w:r w:rsidR="0027139A">
        <w:rPr>
          <w:rFonts w:ascii="Times New Roman" w:hAnsi="Times New Roman" w:cs="Times New Roman"/>
          <w:sz w:val="24"/>
          <w:szCs w:val="24"/>
        </w:rPr>
        <w:t>that constitutes the history of the world</w:t>
      </w:r>
      <w:r w:rsidR="00385BC9">
        <w:rPr>
          <w:rFonts w:ascii="Times New Roman" w:hAnsi="Times New Roman" w:cs="Times New Roman"/>
          <w:sz w:val="24"/>
          <w:szCs w:val="24"/>
        </w:rPr>
        <w:t>,</w:t>
      </w:r>
      <w:r w:rsidR="0027139A">
        <w:rPr>
          <w:rFonts w:ascii="Times New Roman" w:hAnsi="Times New Roman" w:cs="Times New Roman"/>
          <w:sz w:val="24"/>
          <w:szCs w:val="24"/>
        </w:rPr>
        <w:t xml:space="preserve"> is </w:t>
      </w:r>
      <w:r w:rsidRPr="006408A8">
        <w:rPr>
          <w:rFonts w:ascii="Times New Roman" w:hAnsi="Times New Roman" w:cs="Times New Roman"/>
          <w:sz w:val="24"/>
          <w:szCs w:val="24"/>
        </w:rPr>
        <w:t xml:space="preserve">composed of a conjunction of R-facts, is timeless. This view gives some </w:t>
      </w:r>
      <w:r w:rsidRPr="006408A8">
        <w:rPr>
          <w:rFonts w:ascii="Times New Roman" w:hAnsi="Times New Roman" w:cs="Times New Roman"/>
          <w:sz w:val="24"/>
          <w:szCs w:val="24"/>
        </w:rPr>
        <w:lastRenderedPageBreak/>
        <w:t xml:space="preserve">meaning to an aphorism I favor, namely, </w:t>
      </w:r>
      <w:r w:rsidRPr="006408A8">
        <w:rPr>
          <w:rFonts w:ascii="Times New Roman" w:hAnsi="Times New Roman" w:cs="Times New Roman"/>
          <w:i/>
          <w:iCs/>
          <w:sz w:val="24"/>
          <w:szCs w:val="24"/>
        </w:rPr>
        <w:t>time is timeless</w:t>
      </w:r>
      <w:r w:rsidRPr="006408A8">
        <w:rPr>
          <w:rFonts w:ascii="Times New Roman" w:hAnsi="Times New Roman" w:cs="Times New Roman"/>
          <w:sz w:val="24"/>
          <w:szCs w:val="24"/>
        </w:rPr>
        <w:t xml:space="preserve">, or eternal in just this sense: though </w:t>
      </w:r>
      <w:r w:rsidR="00385BC9">
        <w:rPr>
          <w:rFonts w:ascii="Times New Roman" w:hAnsi="Times New Roman" w:cs="Times New Roman"/>
          <w:sz w:val="24"/>
          <w:szCs w:val="24"/>
        </w:rPr>
        <w:t xml:space="preserve">the whole of </w:t>
      </w:r>
      <w:r w:rsidRPr="006408A8">
        <w:rPr>
          <w:rFonts w:ascii="Times New Roman" w:hAnsi="Times New Roman" w:cs="Times New Roman"/>
          <w:sz w:val="24"/>
          <w:szCs w:val="24"/>
        </w:rPr>
        <w:t xml:space="preserve">time contains temporal relations, time </w:t>
      </w:r>
      <w:r w:rsidR="00385BC9">
        <w:rPr>
          <w:rFonts w:ascii="Times New Roman" w:hAnsi="Times New Roman" w:cs="Times New Roman"/>
          <w:sz w:val="24"/>
          <w:szCs w:val="24"/>
        </w:rPr>
        <w:t xml:space="preserve">as a whole </w:t>
      </w:r>
      <w:r w:rsidRPr="006408A8">
        <w:rPr>
          <w:rFonts w:ascii="Times New Roman" w:hAnsi="Times New Roman" w:cs="Times New Roman"/>
          <w:sz w:val="24"/>
          <w:szCs w:val="24"/>
        </w:rPr>
        <w:t>does not exemplify them. Time is timeless in the further sense that the ontological ground of temporal phenomena are relations and on the R-theory relational universals such as “occur</w:t>
      </w:r>
      <w:r w:rsidR="00385BC9">
        <w:rPr>
          <w:rFonts w:ascii="Times New Roman" w:hAnsi="Times New Roman" w:cs="Times New Roman"/>
          <w:sz w:val="24"/>
          <w:szCs w:val="24"/>
        </w:rPr>
        <w:t>ring earlier than” are timeless.</w:t>
      </w:r>
    </w:p>
    <w:p w:rsidR="00C03D3D" w:rsidRPr="006408A8" w:rsidRDefault="00C03D3D" w:rsidP="00C03D3D">
      <w:pPr>
        <w:spacing w:after="0" w:line="480" w:lineRule="auto"/>
        <w:ind w:firstLine="720"/>
        <w:rPr>
          <w:rFonts w:ascii="Times New Roman" w:hAnsi="Times New Roman" w:cs="Times New Roman"/>
          <w:sz w:val="24"/>
          <w:szCs w:val="24"/>
        </w:rPr>
      </w:pPr>
      <w:r w:rsidRPr="006408A8">
        <w:rPr>
          <w:rFonts w:ascii="Times New Roman" w:hAnsi="Times New Roman" w:cs="Times New Roman"/>
          <w:sz w:val="24"/>
          <w:szCs w:val="24"/>
        </w:rPr>
        <w:t>There are, of course, philosophers who hold a B-theoretic ontology and maintain that there are universals.  There are also philosophers who hold that temporal relational facts do not exist in time</w:t>
      </w:r>
      <w:r w:rsidR="00385BC9">
        <w:rPr>
          <w:rFonts w:ascii="Times New Roman" w:hAnsi="Times New Roman" w:cs="Times New Roman"/>
          <w:sz w:val="24"/>
          <w:szCs w:val="24"/>
        </w:rPr>
        <w:t>,</w:t>
      </w:r>
      <w:r w:rsidRPr="006408A8">
        <w:rPr>
          <w:rFonts w:ascii="Times New Roman" w:hAnsi="Times New Roman" w:cs="Times New Roman"/>
          <w:sz w:val="24"/>
          <w:szCs w:val="24"/>
        </w:rPr>
        <w:t xml:space="preserve"> that temporal relations are mind-independent and the ground of the transitory aspect of time, at least in one sense of that phrase.  What seems to me, however, and what makes the R-theory distinctive is that there is no B-theorist who explici</w:t>
      </w:r>
      <w:r w:rsidR="00385BC9">
        <w:rPr>
          <w:rFonts w:ascii="Times New Roman" w:hAnsi="Times New Roman" w:cs="Times New Roman"/>
          <w:sz w:val="24"/>
          <w:szCs w:val="24"/>
        </w:rPr>
        <w:t>tly adopt</w:t>
      </w:r>
      <w:r w:rsidRPr="006408A8">
        <w:rPr>
          <w:rFonts w:ascii="Times New Roman" w:hAnsi="Times New Roman" w:cs="Times New Roman"/>
          <w:sz w:val="24"/>
          <w:szCs w:val="24"/>
        </w:rPr>
        <w:t xml:space="preserve"> all of these tenets </w:t>
      </w:r>
      <w:r w:rsidR="00104636">
        <w:rPr>
          <w:rFonts w:ascii="Times New Roman" w:hAnsi="Times New Roman" w:cs="Times New Roman"/>
          <w:sz w:val="24"/>
          <w:szCs w:val="24"/>
        </w:rPr>
        <w:t xml:space="preserve">(including countenancing R-relations) </w:t>
      </w:r>
      <w:r w:rsidRPr="006408A8">
        <w:rPr>
          <w:rFonts w:ascii="Times New Roman" w:hAnsi="Times New Roman" w:cs="Times New Roman"/>
          <w:sz w:val="24"/>
          <w:szCs w:val="24"/>
        </w:rPr>
        <w:t>and for that reason it is, I submit</w:t>
      </w:r>
      <w:r w:rsidR="00385BC9">
        <w:rPr>
          <w:rFonts w:ascii="Times New Roman" w:hAnsi="Times New Roman" w:cs="Times New Roman"/>
          <w:sz w:val="24"/>
          <w:szCs w:val="24"/>
        </w:rPr>
        <w:t>,</w:t>
      </w:r>
      <w:r w:rsidRPr="006408A8">
        <w:rPr>
          <w:rFonts w:ascii="Times New Roman" w:hAnsi="Times New Roman" w:cs="Times New Roman"/>
          <w:sz w:val="24"/>
          <w:szCs w:val="24"/>
        </w:rPr>
        <w:t xml:space="preserve"> legitimate to distinguish the R-</w:t>
      </w:r>
      <w:r w:rsidR="00104636">
        <w:rPr>
          <w:rFonts w:ascii="Times New Roman" w:hAnsi="Times New Roman" w:cs="Times New Roman"/>
          <w:sz w:val="24"/>
          <w:szCs w:val="24"/>
        </w:rPr>
        <w:t>theory and the B-theory.   T</w:t>
      </w:r>
      <w:r w:rsidRPr="006408A8">
        <w:rPr>
          <w:rFonts w:ascii="Times New Roman" w:hAnsi="Times New Roman" w:cs="Times New Roman"/>
          <w:sz w:val="24"/>
          <w:szCs w:val="24"/>
        </w:rPr>
        <w:t>here should be no question that the R-theory, which takes R-relations as fundamental,</w:t>
      </w:r>
      <w:r w:rsidR="00104636">
        <w:rPr>
          <w:rFonts w:ascii="Times New Roman" w:hAnsi="Times New Roman" w:cs="Times New Roman"/>
          <w:sz w:val="24"/>
          <w:szCs w:val="24"/>
        </w:rPr>
        <w:t xml:space="preserve"> is </w:t>
      </w:r>
      <w:r w:rsidR="00385BC9">
        <w:rPr>
          <w:rFonts w:ascii="Times New Roman" w:hAnsi="Times New Roman" w:cs="Times New Roman"/>
          <w:sz w:val="24"/>
          <w:szCs w:val="24"/>
        </w:rPr>
        <w:t xml:space="preserve">not </w:t>
      </w:r>
      <w:r w:rsidRPr="006408A8">
        <w:rPr>
          <w:rFonts w:ascii="Times New Roman" w:hAnsi="Times New Roman" w:cs="Times New Roman"/>
          <w:sz w:val="24"/>
          <w:szCs w:val="24"/>
        </w:rPr>
        <w:t>to be confused with any version of the A-theory.  For while A-theorist</w:t>
      </w:r>
      <w:r w:rsidR="00104636">
        <w:rPr>
          <w:rFonts w:ascii="Times New Roman" w:hAnsi="Times New Roman" w:cs="Times New Roman"/>
          <w:sz w:val="24"/>
          <w:szCs w:val="24"/>
        </w:rPr>
        <w:t>s generally</w:t>
      </w:r>
      <w:r w:rsidRPr="006408A8">
        <w:rPr>
          <w:rFonts w:ascii="Times New Roman" w:hAnsi="Times New Roman" w:cs="Times New Roman"/>
          <w:sz w:val="24"/>
          <w:szCs w:val="24"/>
        </w:rPr>
        <w:t xml:space="preserve"> attempt to ground the truth of propositions about temporal relations between objects</w:t>
      </w:r>
      <w:r w:rsidR="00104636">
        <w:rPr>
          <w:rFonts w:ascii="Times New Roman" w:hAnsi="Times New Roman" w:cs="Times New Roman"/>
          <w:sz w:val="24"/>
          <w:szCs w:val="24"/>
        </w:rPr>
        <w:t xml:space="preserve"> (whether or not they exist)</w:t>
      </w:r>
      <w:r w:rsidRPr="006408A8">
        <w:rPr>
          <w:rFonts w:ascii="Times New Roman" w:hAnsi="Times New Roman" w:cs="Times New Roman"/>
          <w:sz w:val="24"/>
          <w:szCs w:val="24"/>
        </w:rPr>
        <w:t xml:space="preserve">, none of them do or could </w:t>
      </w:r>
      <w:r w:rsidR="00104636">
        <w:rPr>
          <w:rFonts w:ascii="Times New Roman" w:hAnsi="Times New Roman" w:cs="Times New Roman"/>
          <w:sz w:val="24"/>
          <w:szCs w:val="24"/>
        </w:rPr>
        <w:t xml:space="preserve">do so </w:t>
      </w:r>
      <w:r w:rsidRPr="006408A8">
        <w:rPr>
          <w:rFonts w:ascii="Times New Roman" w:hAnsi="Times New Roman" w:cs="Times New Roman"/>
          <w:sz w:val="24"/>
          <w:szCs w:val="24"/>
        </w:rPr>
        <w:t>by appealing to R-relations.</w:t>
      </w:r>
    </w:p>
    <w:p w:rsidR="00C03D3D" w:rsidRPr="006408A8" w:rsidRDefault="00C03D3D" w:rsidP="00104636">
      <w:pPr>
        <w:spacing w:after="0" w:line="480" w:lineRule="auto"/>
        <w:ind w:firstLine="432"/>
        <w:rPr>
          <w:rFonts w:ascii="Times New Roman" w:hAnsi="Times New Roman" w:cs="Times New Roman"/>
          <w:sz w:val="24"/>
          <w:szCs w:val="24"/>
        </w:rPr>
      </w:pPr>
      <w:r w:rsidRPr="006408A8">
        <w:rPr>
          <w:rFonts w:ascii="Times New Roman" w:hAnsi="Times New Roman" w:cs="Times New Roman"/>
          <w:sz w:val="24"/>
          <w:szCs w:val="24"/>
        </w:rPr>
        <w:t>Finally, there is the question of the ontological status of the facts that temporal relations enter into and their relation to time.  Again whether B-theorists think of facts as I do, namely, as entities that do not exist in time, but contain time</w:t>
      </w:r>
      <w:r w:rsidR="00385BC9">
        <w:rPr>
          <w:rFonts w:ascii="Times New Roman" w:hAnsi="Times New Roman" w:cs="Times New Roman"/>
          <w:sz w:val="24"/>
          <w:szCs w:val="24"/>
        </w:rPr>
        <w:t>,</w:t>
      </w:r>
      <w:r w:rsidRPr="006408A8">
        <w:rPr>
          <w:rFonts w:ascii="Times New Roman" w:hAnsi="Times New Roman" w:cs="Times New Roman"/>
          <w:sz w:val="24"/>
          <w:szCs w:val="24"/>
        </w:rPr>
        <w:t xml:space="preserve"> is not important.  What is important is the</w:t>
      </w:r>
      <w:r>
        <w:rPr>
          <w:rFonts w:ascii="Times New Roman" w:hAnsi="Times New Roman" w:cs="Times New Roman"/>
          <w:sz w:val="24"/>
          <w:szCs w:val="24"/>
        </w:rPr>
        <w:t xml:space="preserve"> </w:t>
      </w:r>
      <w:r w:rsidRPr="006408A8">
        <w:rPr>
          <w:rFonts w:ascii="Times New Roman" w:hAnsi="Times New Roman" w:cs="Times New Roman"/>
          <w:sz w:val="24"/>
          <w:szCs w:val="24"/>
        </w:rPr>
        <w:t xml:space="preserve">notion that facts as I understand them are capable of grounding both the transitory and eternal nature of time.  These facts are not eternal in the sense of literally being </w:t>
      </w:r>
      <w:r w:rsidRPr="006408A8">
        <w:rPr>
          <w:rFonts w:ascii="Times New Roman" w:hAnsi="Times New Roman" w:cs="Times New Roman"/>
          <w:i/>
          <w:sz w:val="24"/>
          <w:szCs w:val="24"/>
        </w:rPr>
        <w:t>timeless</w:t>
      </w:r>
      <w:r w:rsidRPr="006408A8">
        <w:rPr>
          <w:rFonts w:ascii="Times New Roman" w:hAnsi="Times New Roman" w:cs="Times New Roman"/>
          <w:sz w:val="24"/>
          <w:szCs w:val="24"/>
        </w:rPr>
        <w:t xml:space="preserve">, as say, Platonic universals are.  Nor are these facts eternal in the sense of having everlasting existence; they do not exist at every time or forever.  Rather temporal relational facts are eternal in the sense that </w:t>
      </w:r>
      <w:r>
        <w:rPr>
          <w:rFonts w:ascii="Times New Roman" w:hAnsi="Times New Roman" w:cs="Times New Roman"/>
          <w:sz w:val="24"/>
          <w:szCs w:val="24"/>
        </w:rPr>
        <w:t xml:space="preserve"> </w:t>
      </w:r>
      <w:r w:rsidRPr="006408A8">
        <w:rPr>
          <w:rFonts w:ascii="Times New Roman" w:hAnsi="Times New Roman" w:cs="Times New Roman"/>
          <w:sz w:val="24"/>
          <w:szCs w:val="24"/>
        </w:rPr>
        <w:t xml:space="preserve">while they do not exist in time since they do not stand in temporal relations, time in the form of </w:t>
      </w:r>
      <w:r w:rsidRPr="006408A8">
        <w:rPr>
          <w:rFonts w:ascii="Times New Roman" w:hAnsi="Times New Roman" w:cs="Times New Roman"/>
          <w:sz w:val="24"/>
          <w:szCs w:val="24"/>
        </w:rPr>
        <w:lastRenderedPageBreak/>
        <w:t>temporal relations and the temporal entities that stand in those relations, are contained in those facts.</w:t>
      </w:r>
      <w:r>
        <w:rPr>
          <w:rFonts w:ascii="Times New Roman" w:hAnsi="Times New Roman" w:cs="Times New Roman"/>
          <w:sz w:val="24"/>
          <w:szCs w:val="24"/>
        </w:rPr>
        <w:t xml:space="preserve"> </w:t>
      </w:r>
    </w:p>
    <w:p w:rsidR="00C03D3D" w:rsidRPr="006408A8" w:rsidRDefault="00F57847" w:rsidP="00104636">
      <w:pPr>
        <w:spacing w:after="0" w:line="480" w:lineRule="auto"/>
        <w:ind w:firstLine="432"/>
        <w:rPr>
          <w:rFonts w:ascii="Times New Roman" w:hAnsi="Times New Roman" w:cs="Times New Roman"/>
          <w:sz w:val="24"/>
          <w:szCs w:val="24"/>
        </w:rPr>
      </w:pPr>
      <w:r>
        <w:rPr>
          <w:rFonts w:ascii="Times New Roman" w:hAnsi="Times New Roman" w:cs="Times New Roman"/>
          <w:sz w:val="24"/>
          <w:szCs w:val="24"/>
        </w:rPr>
        <w:t>Given a realist</w:t>
      </w:r>
      <w:r w:rsidR="00C03D3D" w:rsidRPr="006408A8">
        <w:rPr>
          <w:rFonts w:ascii="Times New Roman" w:hAnsi="Times New Roman" w:cs="Times New Roman"/>
          <w:sz w:val="24"/>
          <w:szCs w:val="24"/>
        </w:rPr>
        <w:t xml:space="preserve"> ontology of R-relat</w:t>
      </w:r>
      <w:r>
        <w:rPr>
          <w:rFonts w:ascii="Times New Roman" w:hAnsi="Times New Roman" w:cs="Times New Roman"/>
          <w:sz w:val="24"/>
          <w:szCs w:val="24"/>
        </w:rPr>
        <w:t>ions and R-facts, the R-</w:t>
      </w:r>
      <w:r w:rsidR="00C03D3D" w:rsidRPr="006408A8">
        <w:rPr>
          <w:rFonts w:ascii="Times New Roman" w:hAnsi="Times New Roman" w:cs="Times New Roman"/>
          <w:sz w:val="24"/>
          <w:szCs w:val="24"/>
        </w:rPr>
        <w:t>theory is able to account for both the dynamic and the eternal aspects of time.  That both aspects are part of the reality of time is stated by an early R-theorist</w:t>
      </w:r>
      <w:r w:rsidR="00385BC9">
        <w:rPr>
          <w:rFonts w:ascii="Times New Roman" w:hAnsi="Times New Roman" w:cs="Times New Roman"/>
          <w:sz w:val="24"/>
          <w:szCs w:val="24"/>
        </w:rPr>
        <w:t>,</w:t>
      </w:r>
      <w:r w:rsidR="00C03D3D" w:rsidRPr="006408A8">
        <w:rPr>
          <w:rFonts w:ascii="Times New Roman" w:hAnsi="Times New Roman" w:cs="Times New Roman"/>
          <w:sz w:val="24"/>
          <w:szCs w:val="24"/>
        </w:rPr>
        <w:t xml:space="preserve"> R. M. Blake</w:t>
      </w:r>
      <w:r w:rsidR="00385BC9">
        <w:rPr>
          <w:rFonts w:ascii="Times New Roman" w:hAnsi="Times New Roman" w:cs="Times New Roman"/>
          <w:sz w:val="24"/>
          <w:szCs w:val="24"/>
        </w:rPr>
        <w:t>,</w:t>
      </w:r>
      <w:r w:rsidR="00C03D3D" w:rsidRPr="006408A8">
        <w:rPr>
          <w:rFonts w:ascii="Times New Roman" w:hAnsi="Times New Roman" w:cs="Times New Roman"/>
          <w:sz w:val="24"/>
          <w:szCs w:val="24"/>
        </w:rPr>
        <w:t xml:space="preserve"> in his critique of Broad’s open future theory</w:t>
      </w:r>
      <w:r w:rsidR="00C03D3D">
        <w:rPr>
          <w:rFonts w:ascii="Times New Roman" w:hAnsi="Times New Roman" w:cs="Times New Roman"/>
          <w:sz w:val="24"/>
          <w:szCs w:val="24"/>
        </w:rPr>
        <w:t>.</w:t>
      </w:r>
      <w:r w:rsidR="00C03D3D" w:rsidRPr="006408A8">
        <w:rPr>
          <w:rFonts w:ascii="Times New Roman" w:hAnsi="Times New Roman" w:cs="Times New Roman"/>
          <w:sz w:val="24"/>
          <w:szCs w:val="24"/>
        </w:rPr>
        <w:t xml:space="preserve">  In </w:t>
      </w:r>
      <w:r w:rsidR="00C03D3D" w:rsidRPr="006408A8">
        <w:rPr>
          <w:rFonts w:ascii="Times New Roman" w:hAnsi="Times New Roman" w:cs="Times New Roman"/>
          <w:i/>
          <w:sz w:val="24"/>
          <w:szCs w:val="24"/>
        </w:rPr>
        <w:t xml:space="preserve">Scientific Thought </w:t>
      </w:r>
      <w:r w:rsidR="00C03D3D" w:rsidRPr="006408A8">
        <w:rPr>
          <w:rFonts w:ascii="Times New Roman" w:hAnsi="Times New Roman" w:cs="Times New Roman"/>
          <w:sz w:val="24"/>
          <w:szCs w:val="24"/>
        </w:rPr>
        <w:t>(and elsewhere, of course) Broad</w:t>
      </w:r>
      <w:r w:rsidR="00C03D3D" w:rsidRPr="006408A8">
        <w:rPr>
          <w:rFonts w:ascii="Times New Roman" w:hAnsi="Times New Roman" w:cs="Times New Roman"/>
          <w:i/>
          <w:sz w:val="24"/>
          <w:szCs w:val="24"/>
        </w:rPr>
        <w:t xml:space="preserve"> </w:t>
      </w:r>
      <w:r w:rsidR="00C03D3D" w:rsidRPr="006408A8">
        <w:rPr>
          <w:rFonts w:ascii="Times New Roman" w:hAnsi="Times New Roman" w:cs="Times New Roman"/>
          <w:sz w:val="24"/>
          <w:szCs w:val="24"/>
        </w:rPr>
        <w:t>maintains that the Russellian view leaves out something that is fundamental to the nature of time.  Blake raises and responds to Broad’s objection in the following passage that I shall quote at length.</w:t>
      </w:r>
    </w:p>
    <w:p w:rsidR="00C03D3D" w:rsidRPr="006408A8" w:rsidRDefault="00C03D3D" w:rsidP="00C03D3D">
      <w:pPr>
        <w:spacing w:after="0" w:line="480" w:lineRule="auto"/>
        <w:ind w:left="720" w:right="720"/>
        <w:rPr>
          <w:rFonts w:ascii="Times New Roman" w:hAnsi="Times New Roman" w:cs="Times New Roman"/>
          <w:sz w:val="24"/>
          <w:szCs w:val="24"/>
        </w:rPr>
      </w:pPr>
      <w:r w:rsidRPr="006408A8">
        <w:rPr>
          <w:rFonts w:ascii="Times New Roman" w:hAnsi="Times New Roman" w:cs="Times New Roman"/>
          <w:sz w:val="24"/>
          <w:szCs w:val="24"/>
        </w:rPr>
        <w:t xml:space="preserve">His [Broad’s] concept of an </w:t>
      </w:r>
      <w:proofErr w:type="spellStart"/>
      <w:r w:rsidRPr="006408A8">
        <w:rPr>
          <w:rFonts w:ascii="Times New Roman" w:hAnsi="Times New Roman" w:cs="Times New Roman"/>
          <w:sz w:val="24"/>
          <w:szCs w:val="24"/>
        </w:rPr>
        <w:t>unanalyzable</w:t>
      </w:r>
      <w:proofErr w:type="spellEnd"/>
      <w:r w:rsidRPr="006408A8">
        <w:rPr>
          <w:rFonts w:ascii="Times New Roman" w:hAnsi="Times New Roman" w:cs="Times New Roman"/>
          <w:sz w:val="24"/>
          <w:szCs w:val="24"/>
        </w:rPr>
        <w:t xml:space="preserve"> “becoming” is very similar to M. Bergson’s equally ultimate “dur</w:t>
      </w:r>
      <w:r w:rsidR="00385BC9">
        <w:rPr>
          <w:rFonts w:ascii="Times New Roman" w:hAnsi="Times New Roman" w:cs="Times New Roman"/>
          <w:sz w:val="24"/>
          <w:szCs w:val="24"/>
        </w:rPr>
        <w:t>ation” and to Mr. Whitehead’s  “passage of nature,”</w:t>
      </w:r>
      <w:r w:rsidRPr="006408A8">
        <w:rPr>
          <w:rFonts w:ascii="Times New Roman" w:hAnsi="Times New Roman" w:cs="Times New Roman"/>
          <w:sz w:val="24"/>
          <w:szCs w:val="24"/>
        </w:rPr>
        <w:t xml:space="preserve"> or ‘moving on” (</w:t>
      </w:r>
      <w:r w:rsidRPr="006408A8">
        <w:rPr>
          <w:rFonts w:ascii="Times New Roman" w:hAnsi="Times New Roman" w:cs="Times New Roman"/>
          <w:i/>
          <w:sz w:val="24"/>
          <w:szCs w:val="24"/>
        </w:rPr>
        <w:t>Concept of Nature</w:t>
      </w:r>
      <w:r w:rsidRPr="006408A8">
        <w:rPr>
          <w:rFonts w:ascii="Times New Roman" w:hAnsi="Times New Roman" w:cs="Times New Roman"/>
          <w:sz w:val="24"/>
          <w:szCs w:val="24"/>
        </w:rPr>
        <w:t>, p. 54).  As Mr. Broad says (p. 59), “We are naturally tempted to regard the history of the world as existing eternally in a certain order of events”.  The trouble with this is that it seems to take the temporal character of succession out of time and to make it “static,” or, as M. Bergson puts it, to “</w:t>
      </w:r>
      <w:proofErr w:type="spellStart"/>
      <w:r w:rsidRPr="006408A8">
        <w:rPr>
          <w:rFonts w:ascii="Times New Roman" w:hAnsi="Times New Roman" w:cs="Times New Roman"/>
          <w:sz w:val="24"/>
          <w:szCs w:val="24"/>
        </w:rPr>
        <w:t>spatialize</w:t>
      </w:r>
      <w:proofErr w:type="spellEnd"/>
      <w:r w:rsidRPr="006408A8">
        <w:rPr>
          <w:rFonts w:ascii="Times New Roman" w:hAnsi="Times New Roman" w:cs="Times New Roman"/>
          <w:sz w:val="24"/>
          <w:szCs w:val="24"/>
        </w:rPr>
        <w:t>” time.  Now there seems to me to be a strange mixture of truth an illusion in all this.  There is certainly a unique character about time which cannot be reduced to anything else.  Time is filled with “</w:t>
      </w:r>
      <w:r w:rsidRPr="006408A8">
        <w:rPr>
          <w:rFonts w:ascii="Times New Roman" w:hAnsi="Times New Roman" w:cs="Times New Roman"/>
          <w:i/>
          <w:sz w:val="24"/>
          <w:szCs w:val="24"/>
        </w:rPr>
        <w:t>events</w:t>
      </w:r>
      <w:r w:rsidRPr="006408A8">
        <w:rPr>
          <w:rFonts w:ascii="Times New Roman" w:hAnsi="Times New Roman" w:cs="Times New Roman"/>
          <w:sz w:val="24"/>
          <w:szCs w:val="24"/>
        </w:rPr>
        <w:t xml:space="preserve">, and events are </w:t>
      </w:r>
      <w:r w:rsidRPr="006408A8">
        <w:rPr>
          <w:rFonts w:ascii="Times New Roman" w:hAnsi="Times New Roman" w:cs="Times New Roman"/>
          <w:i/>
          <w:sz w:val="24"/>
          <w:szCs w:val="24"/>
        </w:rPr>
        <w:t>happenings</w:t>
      </w:r>
      <w:r w:rsidRPr="006408A8">
        <w:rPr>
          <w:rFonts w:ascii="Times New Roman" w:hAnsi="Times New Roman" w:cs="Times New Roman"/>
          <w:sz w:val="24"/>
          <w:szCs w:val="24"/>
        </w:rPr>
        <w:t>,” things that “come to</w:t>
      </w:r>
      <w:r w:rsidRPr="006408A8">
        <w:rPr>
          <w:rFonts w:ascii="Times New Roman" w:hAnsi="Times New Roman" w:cs="Times New Roman"/>
          <w:i/>
          <w:sz w:val="24"/>
          <w:szCs w:val="24"/>
        </w:rPr>
        <w:t xml:space="preserve"> pass</w:t>
      </w:r>
      <w:r w:rsidRPr="006408A8">
        <w:rPr>
          <w:rFonts w:ascii="Times New Roman" w:hAnsi="Times New Roman" w:cs="Times New Roman"/>
          <w:sz w:val="24"/>
          <w:szCs w:val="24"/>
        </w:rPr>
        <w:t xml:space="preserve">,” that succeed one another in a fixed direction of earlier and later.  </w:t>
      </w:r>
      <w:r w:rsidRPr="006408A8">
        <w:rPr>
          <w:rFonts w:ascii="Times New Roman" w:hAnsi="Times New Roman" w:cs="Times New Roman"/>
          <w:i/>
          <w:sz w:val="24"/>
          <w:szCs w:val="24"/>
        </w:rPr>
        <w:t>This feature of time is revealed to us in our immediate experience of duration and the passage of events</w:t>
      </w:r>
      <w:r w:rsidRPr="006408A8">
        <w:rPr>
          <w:rFonts w:ascii="Times New Roman" w:hAnsi="Times New Roman" w:cs="Times New Roman"/>
          <w:sz w:val="24"/>
          <w:szCs w:val="24"/>
        </w:rPr>
        <w:t xml:space="preserve">.  But we may be equally certain that, however much of succession there may be in events, every event has in the order of succession just the place that it has and none other.  The order as a whole, however much it may be an order of change and of succession, </w:t>
      </w:r>
      <w:r w:rsidRPr="006408A8">
        <w:rPr>
          <w:rFonts w:ascii="Times New Roman" w:hAnsi="Times New Roman" w:cs="Times New Roman"/>
          <w:sz w:val="24"/>
          <w:szCs w:val="24"/>
        </w:rPr>
        <w:lastRenderedPageBreak/>
        <w:t xml:space="preserve">must in a sense be “static,” </w:t>
      </w:r>
      <w:r w:rsidRPr="006408A8">
        <w:rPr>
          <w:rFonts w:ascii="Times New Roman" w:hAnsi="Times New Roman" w:cs="Times New Roman"/>
          <w:i/>
          <w:sz w:val="24"/>
          <w:szCs w:val="24"/>
        </w:rPr>
        <w:t>for it must be true that it is what it is</w:t>
      </w:r>
      <w:r w:rsidRPr="006408A8">
        <w:rPr>
          <w:rFonts w:ascii="Times New Roman" w:hAnsi="Times New Roman" w:cs="Times New Roman"/>
          <w:sz w:val="24"/>
          <w:szCs w:val="24"/>
        </w:rPr>
        <w:t>.  Let fluidity be never so fluid, the fact that it is so remains unaltered.  These are simply the necessities of logic. (</w:t>
      </w:r>
      <w:r w:rsidR="00F57847">
        <w:rPr>
          <w:rFonts w:ascii="Times New Roman" w:hAnsi="Times New Roman" w:cs="Times New Roman"/>
          <w:sz w:val="24"/>
          <w:szCs w:val="24"/>
        </w:rPr>
        <w:t>1925:</w:t>
      </w:r>
      <w:r w:rsidRPr="006408A8">
        <w:rPr>
          <w:rFonts w:ascii="Times New Roman" w:hAnsi="Times New Roman" w:cs="Times New Roman"/>
          <w:sz w:val="24"/>
          <w:szCs w:val="24"/>
        </w:rPr>
        <w:t xml:space="preserve"> 434-35</w:t>
      </w:r>
      <w:r w:rsidR="00F57847">
        <w:rPr>
          <w:rFonts w:ascii="Times New Roman" w:hAnsi="Times New Roman" w:cs="Times New Roman"/>
          <w:sz w:val="24"/>
          <w:szCs w:val="24"/>
        </w:rPr>
        <w:t>; emphasis added.)</w:t>
      </w:r>
      <w:r w:rsidRPr="006408A8">
        <w:rPr>
          <w:rFonts w:ascii="Times New Roman" w:hAnsi="Times New Roman" w:cs="Times New Roman"/>
          <w:sz w:val="24"/>
          <w:szCs w:val="24"/>
        </w:rPr>
        <w:t xml:space="preserve"> </w:t>
      </w:r>
    </w:p>
    <w:p w:rsidR="00023952" w:rsidRDefault="00C03D3D" w:rsidP="00104636">
      <w:pPr>
        <w:spacing w:after="0" w:line="480" w:lineRule="auto"/>
        <w:ind w:firstLine="432"/>
        <w:rPr>
          <w:rFonts w:ascii="Times New Roman" w:hAnsi="Times New Roman" w:cs="Times New Roman"/>
          <w:sz w:val="24"/>
          <w:szCs w:val="24"/>
        </w:rPr>
      </w:pPr>
      <w:r w:rsidRPr="006408A8">
        <w:rPr>
          <w:rFonts w:ascii="Times New Roman" w:hAnsi="Times New Roman" w:cs="Times New Roman"/>
          <w:sz w:val="24"/>
          <w:szCs w:val="24"/>
        </w:rPr>
        <w:t xml:space="preserve">Blake is attempting to reconcile the fundamental features of our experience of time and its true nature; that time has an unique and irreducible character that distinguishes it from space that is revealed to us through our experience of the </w:t>
      </w:r>
      <w:r w:rsidRPr="006408A8">
        <w:rPr>
          <w:rFonts w:ascii="Times New Roman" w:hAnsi="Times New Roman" w:cs="Times New Roman"/>
          <w:i/>
          <w:sz w:val="24"/>
          <w:szCs w:val="24"/>
        </w:rPr>
        <w:t>succession</w:t>
      </w:r>
      <w:r w:rsidRPr="006408A8">
        <w:rPr>
          <w:rFonts w:ascii="Times New Roman" w:hAnsi="Times New Roman" w:cs="Times New Roman"/>
          <w:sz w:val="24"/>
          <w:szCs w:val="24"/>
        </w:rPr>
        <w:t xml:space="preserve"> of events, on the one hand, with the notion that time forms </w:t>
      </w:r>
      <w:proofErr w:type="spellStart"/>
      <w:r w:rsidRPr="006408A8">
        <w:rPr>
          <w:rFonts w:ascii="Times New Roman" w:hAnsi="Times New Roman" w:cs="Times New Roman"/>
          <w:sz w:val="24"/>
          <w:szCs w:val="24"/>
        </w:rPr>
        <w:t>an</w:t>
      </w:r>
      <w:proofErr w:type="spellEnd"/>
      <w:r w:rsidRPr="006408A8">
        <w:rPr>
          <w:rFonts w:ascii="Times New Roman" w:hAnsi="Times New Roman" w:cs="Times New Roman"/>
          <w:sz w:val="24"/>
          <w:szCs w:val="24"/>
        </w:rPr>
        <w:t xml:space="preserve"> ordered series of terms in which every item has just the place it has and no other, and that the whole conjunction of facts is unchanging, on the other.</w:t>
      </w:r>
      <w:r w:rsidR="007B5861" w:rsidRPr="00F93445">
        <w:rPr>
          <w:rFonts w:ascii="Times New Roman" w:hAnsi="Times New Roman" w:cs="Times New Roman"/>
          <w:sz w:val="24"/>
          <w:szCs w:val="24"/>
        </w:rPr>
        <w:t xml:space="preserve">  I am suggesting that to understand these two aspects of time one must recognize that time contains </w:t>
      </w:r>
      <w:r w:rsidR="007B5861" w:rsidRPr="00F93445">
        <w:rPr>
          <w:rFonts w:ascii="Times New Roman" w:hAnsi="Times New Roman" w:cs="Times New Roman"/>
          <w:i/>
          <w:iCs/>
          <w:sz w:val="24"/>
          <w:szCs w:val="24"/>
        </w:rPr>
        <w:t>timeless yet dynamic relations</w:t>
      </w:r>
      <w:r w:rsidR="007B5861" w:rsidRPr="00F93445">
        <w:rPr>
          <w:rFonts w:ascii="Times New Roman" w:hAnsi="Times New Roman" w:cs="Times New Roman"/>
          <w:sz w:val="24"/>
          <w:szCs w:val="24"/>
        </w:rPr>
        <w:t xml:space="preserve"> and </w:t>
      </w:r>
      <w:r w:rsidR="007B5861" w:rsidRPr="00F93445">
        <w:rPr>
          <w:rFonts w:ascii="Times New Roman" w:hAnsi="Times New Roman" w:cs="Times New Roman"/>
          <w:i/>
          <w:sz w:val="24"/>
          <w:szCs w:val="24"/>
        </w:rPr>
        <w:t>temporal yet eternal facts</w:t>
      </w:r>
      <w:r w:rsidR="007B5861" w:rsidRPr="00F93445">
        <w:rPr>
          <w:rFonts w:ascii="Times New Roman" w:hAnsi="Times New Roman" w:cs="Times New Roman"/>
          <w:sz w:val="24"/>
          <w:szCs w:val="24"/>
        </w:rPr>
        <w:t>. To countenance R-facts in addition to R-relations is crucial to providing a ground for the unchanging character of time as a whole and the dynamic nature of time within it.</w:t>
      </w:r>
    </w:p>
    <w:p w:rsidR="00023952" w:rsidRPr="006408A8" w:rsidRDefault="00023952" w:rsidP="00104636">
      <w:pPr>
        <w:spacing w:after="0" w:line="480" w:lineRule="auto"/>
        <w:ind w:firstLine="432"/>
        <w:rPr>
          <w:rFonts w:ascii="Times New Roman" w:hAnsi="Times New Roman" w:cs="Times New Roman"/>
          <w:sz w:val="24"/>
          <w:szCs w:val="24"/>
        </w:rPr>
      </w:pPr>
      <w:r>
        <w:rPr>
          <w:rFonts w:ascii="Times New Roman" w:hAnsi="Times New Roman" w:cs="Times New Roman"/>
          <w:sz w:val="24"/>
          <w:szCs w:val="24"/>
        </w:rPr>
        <w:t xml:space="preserve">I shall conclude with a quotation from </w:t>
      </w:r>
      <w:r w:rsidRPr="006408A8">
        <w:rPr>
          <w:rFonts w:ascii="Times New Roman" w:hAnsi="Times New Roman" w:cs="Times New Roman"/>
          <w:sz w:val="24"/>
          <w:szCs w:val="24"/>
        </w:rPr>
        <w:t xml:space="preserve">J. S. Mackenzie </w:t>
      </w:r>
      <w:r>
        <w:rPr>
          <w:rFonts w:ascii="Times New Roman" w:hAnsi="Times New Roman" w:cs="Times New Roman"/>
          <w:sz w:val="24"/>
          <w:szCs w:val="24"/>
        </w:rPr>
        <w:t>that nicely states</w:t>
      </w:r>
      <w:r w:rsidRPr="006408A8">
        <w:rPr>
          <w:rFonts w:ascii="Times New Roman" w:hAnsi="Times New Roman" w:cs="Times New Roman"/>
          <w:sz w:val="24"/>
          <w:szCs w:val="24"/>
        </w:rPr>
        <w:t xml:space="preserve"> the relation between the eternal and the dynamic</w:t>
      </w:r>
      <w:r w:rsidR="007C004B">
        <w:rPr>
          <w:rFonts w:ascii="Times New Roman" w:hAnsi="Times New Roman" w:cs="Times New Roman"/>
          <w:sz w:val="24"/>
          <w:szCs w:val="24"/>
        </w:rPr>
        <w:t xml:space="preserve">, or the extensive and the transitory </w:t>
      </w:r>
      <w:r w:rsidR="00385BC9">
        <w:rPr>
          <w:rFonts w:ascii="Times New Roman" w:hAnsi="Times New Roman" w:cs="Times New Roman"/>
          <w:sz w:val="24"/>
          <w:szCs w:val="24"/>
        </w:rPr>
        <w:t xml:space="preserve">aspects of time </w:t>
      </w:r>
      <w:r w:rsidR="007C004B">
        <w:rPr>
          <w:rFonts w:ascii="Times New Roman" w:hAnsi="Times New Roman" w:cs="Times New Roman"/>
          <w:sz w:val="24"/>
          <w:szCs w:val="24"/>
        </w:rPr>
        <w:t>that I wish to convey</w:t>
      </w:r>
      <w:r w:rsidR="00385BC9">
        <w:rPr>
          <w:rFonts w:ascii="Times New Roman" w:hAnsi="Times New Roman" w:cs="Times New Roman"/>
          <w:sz w:val="24"/>
          <w:szCs w:val="24"/>
        </w:rPr>
        <w:t>.  He says,</w:t>
      </w:r>
    </w:p>
    <w:p w:rsidR="00023952" w:rsidRPr="006408A8" w:rsidRDefault="00023952" w:rsidP="007C004B">
      <w:pPr>
        <w:spacing w:after="0" w:line="480" w:lineRule="auto"/>
        <w:ind w:left="432" w:right="432" w:firstLine="432"/>
        <w:rPr>
          <w:rFonts w:ascii="Times New Roman" w:hAnsi="Times New Roman" w:cs="Times New Roman"/>
          <w:sz w:val="24"/>
          <w:szCs w:val="24"/>
        </w:rPr>
      </w:pPr>
      <w:r w:rsidRPr="006408A8">
        <w:rPr>
          <w:rFonts w:ascii="Times New Roman" w:hAnsi="Times New Roman" w:cs="Times New Roman"/>
          <w:sz w:val="24"/>
          <w:szCs w:val="24"/>
        </w:rPr>
        <w:t>There is no time outside the process. Hence the process as a whole might be said to be eternal though every particular part in it has a place in time.  The eternal thus conceived would not be timeless, but rather that which included the whole of time.  . . . The process as a whole, when we thus conceive of it, is not in time, rather time is in the process. Time is simply the aspect of successiveness whic</w:t>
      </w:r>
      <w:r>
        <w:rPr>
          <w:rFonts w:ascii="Times New Roman" w:hAnsi="Times New Roman" w:cs="Times New Roman"/>
          <w:sz w:val="24"/>
          <w:szCs w:val="24"/>
        </w:rPr>
        <w:t>h the eternal process contains.</w:t>
      </w:r>
      <w:r w:rsidR="006A16BF">
        <w:rPr>
          <w:rFonts w:ascii="Times New Roman" w:hAnsi="Times New Roman" w:cs="Times New Roman"/>
          <w:sz w:val="24"/>
          <w:szCs w:val="24"/>
        </w:rPr>
        <w:t xml:space="preserve"> </w:t>
      </w:r>
      <w:r>
        <w:rPr>
          <w:rFonts w:ascii="Times New Roman" w:hAnsi="Times New Roman" w:cs="Times New Roman"/>
          <w:sz w:val="24"/>
          <w:szCs w:val="24"/>
        </w:rPr>
        <w:t>(1955: 405).</w:t>
      </w:r>
    </w:p>
    <w:p w:rsidR="00841EB7" w:rsidRDefault="00841EB7">
      <w:pPr>
        <w:rPr>
          <w:rFonts w:ascii="Times New Roman" w:hAnsi="Times New Roman" w:cs="Times New Roman"/>
          <w:b/>
          <w:color w:val="000000"/>
          <w:sz w:val="24"/>
          <w:szCs w:val="24"/>
        </w:rPr>
      </w:pPr>
      <w:r>
        <w:rPr>
          <w:rFonts w:ascii="Times New Roman" w:hAnsi="Times New Roman" w:cs="Times New Roman"/>
          <w:b/>
          <w:color w:val="000000"/>
          <w:sz w:val="24"/>
          <w:szCs w:val="24"/>
        </w:rPr>
        <w:br w:type="page"/>
      </w:r>
    </w:p>
    <w:p w:rsidR="00622383" w:rsidRPr="00F93445" w:rsidRDefault="00622383" w:rsidP="00622383">
      <w:pPr>
        <w:spacing w:after="240"/>
        <w:jc w:val="center"/>
        <w:rPr>
          <w:rFonts w:ascii="Times New Roman" w:hAnsi="Times New Roman" w:cs="Times New Roman"/>
          <w:color w:val="000000"/>
          <w:sz w:val="24"/>
          <w:szCs w:val="24"/>
        </w:rPr>
      </w:pPr>
      <w:r w:rsidRPr="00F93445">
        <w:rPr>
          <w:rFonts w:ascii="Times New Roman" w:hAnsi="Times New Roman" w:cs="Times New Roman"/>
          <w:b/>
          <w:color w:val="000000"/>
          <w:sz w:val="24"/>
          <w:szCs w:val="24"/>
        </w:rPr>
        <w:lastRenderedPageBreak/>
        <w:t>References</w:t>
      </w:r>
    </w:p>
    <w:p w:rsidR="00622383" w:rsidRPr="00F93445" w:rsidRDefault="00622383" w:rsidP="0094182E">
      <w:pPr>
        <w:pStyle w:val="Default"/>
        <w:spacing w:after="120" w:line="276" w:lineRule="auto"/>
      </w:pPr>
      <w:r w:rsidRPr="00F93445">
        <w:t xml:space="preserve">Ayer, A. J. (1954), “Statements about the Past,” in </w:t>
      </w:r>
      <w:r w:rsidRPr="00F93445">
        <w:rPr>
          <w:i/>
        </w:rPr>
        <w:t>Philosophical Essays</w:t>
      </w:r>
      <w:r w:rsidRPr="00F93445">
        <w:t>, New York: St. Martin’s</w:t>
      </w:r>
      <w:r w:rsidRPr="00F93445">
        <w:br/>
        <w:t xml:space="preserve"> </w:t>
      </w:r>
      <w:r w:rsidRPr="00F93445">
        <w:tab/>
        <w:t xml:space="preserve">Press, p. 183. </w:t>
      </w:r>
    </w:p>
    <w:p w:rsidR="00622383" w:rsidRPr="00F93445" w:rsidRDefault="00622383" w:rsidP="0094182E">
      <w:pPr>
        <w:spacing w:after="120"/>
        <w:rPr>
          <w:rFonts w:ascii="Times New Roman" w:hAnsi="Times New Roman" w:cs="Times New Roman"/>
          <w:color w:val="000000"/>
          <w:sz w:val="24"/>
          <w:szCs w:val="24"/>
        </w:rPr>
      </w:pPr>
      <w:r w:rsidRPr="00F93445">
        <w:rPr>
          <w:rFonts w:ascii="Times New Roman" w:hAnsi="Times New Roman" w:cs="Times New Roman"/>
          <w:sz w:val="24"/>
          <w:szCs w:val="24"/>
        </w:rPr>
        <w:t>Blake, R. M.</w:t>
      </w:r>
      <w:r w:rsidRPr="00F93445">
        <w:rPr>
          <w:rFonts w:ascii="Times New Roman" w:hAnsi="Times New Roman" w:cs="Times New Roman"/>
          <w:color w:val="000000"/>
          <w:sz w:val="24"/>
          <w:szCs w:val="24"/>
        </w:rPr>
        <w:t xml:space="preserve"> (1925), “On Mr. Broad’s Theory of Time.” </w:t>
      </w:r>
      <w:r w:rsidRPr="00F93445">
        <w:rPr>
          <w:rFonts w:ascii="Times New Roman" w:hAnsi="Times New Roman" w:cs="Times New Roman"/>
          <w:i/>
          <w:color w:val="000000"/>
          <w:sz w:val="24"/>
          <w:szCs w:val="24"/>
        </w:rPr>
        <w:t>Mind</w:t>
      </w:r>
      <w:r w:rsidRPr="00F93445">
        <w:rPr>
          <w:rFonts w:ascii="Times New Roman" w:hAnsi="Times New Roman" w:cs="Times New Roman"/>
          <w:color w:val="000000"/>
          <w:sz w:val="24"/>
          <w:szCs w:val="24"/>
        </w:rPr>
        <w:t xml:space="preserve"> 34, 418-435.</w:t>
      </w:r>
    </w:p>
    <w:p w:rsidR="00622383" w:rsidRPr="00F93445" w:rsidRDefault="00622383" w:rsidP="0094182E">
      <w:pPr>
        <w:spacing w:after="120"/>
        <w:rPr>
          <w:rFonts w:ascii="Times New Roman" w:hAnsi="Times New Roman" w:cs="Times New Roman"/>
          <w:sz w:val="24"/>
          <w:szCs w:val="24"/>
        </w:rPr>
      </w:pPr>
      <w:r w:rsidRPr="00F93445">
        <w:rPr>
          <w:rFonts w:ascii="Times New Roman" w:hAnsi="Times New Roman" w:cs="Times New Roman"/>
          <w:sz w:val="24"/>
          <w:szCs w:val="24"/>
        </w:rPr>
        <w:t xml:space="preserve">Braithwaite, R. B. (1928), Symposium: Time and Change, </w:t>
      </w:r>
      <w:r w:rsidRPr="00F93445">
        <w:rPr>
          <w:rFonts w:ascii="Times New Roman" w:hAnsi="Times New Roman" w:cs="Times New Roman"/>
          <w:i/>
          <w:iCs/>
          <w:sz w:val="24"/>
          <w:szCs w:val="24"/>
        </w:rPr>
        <w:t>Aristotelian Society Supp</w:t>
      </w:r>
      <w:r w:rsidRPr="00F93445">
        <w:rPr>
          <w:rFonts w:ascii="Times New Roman" w:hAnsi="Times New Roman" w:cs="Times New Roman"/>
          <w:sz w:val="24"/>
          <w:szCs w:val="24"/>
        </w:rPr>
        <w:t>. 8 pp.</w:t>
      </w:r>
      <w:r w:rsidR="001D180F">
        <w:rPr>
          <w:rFonts w:ascii="Times New Roman" w:hAnsi="Times New Roman" w:cs="Times New Roman"/>
          <w:sz w:val="24"/>
          <w:szCs w:val="24"/>
        </w:rPr>
        <w:t xml:space="preserve"> </w:t>
      </w:r>
      <w:r w:rsidR="001D180F">
        <w:rPr>
          <w:rFonts w:ascii="Times New Roman" w:hAnsi="Times New Roman" w:cs="Times New Roman"/>
          <w:sz w:val="24"/>
          <w:szCs w:val="24"/>
        </w:rPr>
        <w:br/>
        <w:t xml:space="preserve"> </w:t>
      </w:r>
      <w:r w:rsidR="001D180F">
        <w:rPr>
          <w:rFonts w:ascii="Times New Roman" w:hAnsi="Times New Roman" w:cs="Times New Roman"/>
          <w:sz w:val="24"/>
          <w:szCs w:val="24"/>
        </w:rPr>
        <w:tab/>
      </w:r>
      <w:r w:rsidRPr="00F93445">
        <w:rPr>
          <w:rFonts w:ascii="Times New Roman" w:hAnsi="Times New Roman" w:cs="Times New Roman"/>
          <w:sz w:val="24"/>
          <w:szCs w:val="24"/>
        </w:rPr>
        <w:t xml:space="preserve">174. </w:t>
      </w:r>
    </w:p>
    <w:p w:rsidR="00622383" w:rsidRPr="00F93445" w:rsidRDefault="00622383" w:rsidP="0094182E">
      <w:pPr>
        <w:spacing w:after="120"/>
        <w:rPr>
          <w:rFonts w:ascii="Times New Roman" w:hAnsi="Times New Roman" w:cs="Times New Roman"/>
          <w:color w:val="000000"/>
          <w:sz w:val="24"/>
          <w:szCs w:val="24"/>
          <w:shd w:val="clear" w:color="auto" w:fill="FFFFFF"/>
        </w:rPr>
      </w:pPr>
      <w:r w:rsidRPr="00F93445">
        <w:rPr>
          <w:rFonts w:ascii="Times New Roman" w:hAnsi="Times New Roman" w:cs="Times New Roman"/>
          <w:sz w:val="24"/>
          <w:szCs w:val="24"/>
        </w:rPr>
        <w:t xml:space="preserve">Broad, C. D. (1921), “Time,” </w:t>
      </w:r>
      <w:r w:rsidRPr="00F93445">
        <w:rPr>
          <w:rFonts w:ascii="Times New Roman" w:hAnsi="Times New Roman" w:cs="Times New Roman"/>
          <w:i/>
          <w:iCs/>
          <w:color w:val="000000"/>
          <w:sz w:val="24"/>
          <w:szCs w:val="24"/>
        </w:rPr>
        <w:t>Encyclopedia of Religion and Ethics</w:t>
      </w:r>
      <w:r w:rsidRPr="00F93445">
        <w:rPr>
          <w:rFonts w:ascii="Times New Roman" w:hAnsi="Times New Roman" w:cs="Times New Roman"/>
          <w:color w:val="000000"/>
          <w:sz w:val="24"/>
          <w:szCs w:val="24"/>
        </w:rPr>
        <w:t>, Edited by James Hastings, et</w:t>
      </w:r>
      <w:r w:rsidR="007C004B">
        <w:rPr>
          <w:rFonts w:ascii="Times New Roman" w:hAnsi="Times New Roman" w:cs="Times New Roman"/>
          <w:color w:val="000000"/>
          <w:sz w:val="24"/>
          <w:szCs w:val="24"/>
        </w:rPr>
        <w:t>.</w:t>
      </w:r>
      <w:r w:rsidRPr="00F93445">
        <w:rPr>
          <w:rFonts w:ascii="Times New Roman" w:hAnsi="Times New Roman" w:cs="Times New Roman"/>
          <w:color w:val="000000"/>
          <w:sz w:val="24"/>
          <w:szCs w:val="24"/>
        </w:rPr>
        <w:t xml:space="preserve">  </w:t>
      </w:r>
      <w:r w:rsidRPr="00F93445">
        <w:rPr>
          <w:rFonts w:ascii="Times New Roman" w:hAnsi="Times New Roman" w:cs="Times New Roman"/>
          <w:color w:val="000000"/>
          <w:sz w:val="24"/>
          <w:szCs w:val="24"/>
        </w:rPr>
        <w:br/>
        <w:t xml:space="preserve"> </w:t>
      </w:r>
      <w:r w:rsidRPr="00F93445">
        <w:rPr>
          <w:rFonts w:ascii="Times New Roman" w:hAnsi="Times New Roman" w:cs="Times New Roman"/>
          <w:color w:val="000000"/>
          <w:sz w:val="24"/>
          <w:szCs w:val="24"/>
        </w:rPr>
        <w:tab/>
        <w:t xml:space="preserve">al., vol. 12 Edinburgh and New York: T. &amp; T. Clark &amp; </w:t>
      </w:r>
      <w:proofErr w:type="spellStart"/>
      <w:r w:rsidRPr="00F93445">
        <w:rPr>
          <w:rFonts w:ascii="Times New Roman" w:hAnsi="Times New Roman" w:cs="Times New Roman"/>
          <w:color w:val="000000"/>
          <w:sz w:val="24"/>
          <w:szCs w:val="24"/>
        </w:rPr>
        <w:t>Scribners</w:t>
      </w:r>
      <w:proofErr w:type="spellEnd"/>
      <w:r w:rsidRPr="00F93445">
        <w:rPr>
          <w:rFonts w:ascii="Times New Roman" w:hAnsi="Times New Roman" w:cs="Times New Roman"/>
          <w:color w:val="000000"/>
          <w:sz w:val="24"/>
          <w:szCs w:val="24"/>
        </w:rPr>
        <w:t>, pp. 334-45.</w:t>
      </w:r>
      <w:r w:rsidR="003270BD" w:rsidRPr="00F93445">
        <w:rPr>
          <w:rFonts w:ascii="Times New Roman" w:hAnsi="Times New Roman" w:cs="Times New Roman"/>
          <w:color w:val="000000"/>
          <w:sz w:val="24"/>
          <w:szCs w:val="24"/>
        </w:rPr>
        <w:br/>
      </w:r>
      <w:r w:rsidR="003270BD" w:rsidRPr="00F93445">
        <w:rPr>
          <w:rFonts w:ascii="Times New Roman" w:hAnsi="Times New Roman" w:cs="Times New Roman"/>
          <w:color w:val="000000"/>
          <w:sz w:val="24"/>
          <w:szCs w:val="24"/>
          <w:shd w:val="clear" w:color="auto" w:fill="FFFFFF"/>
        </w:rPr>
        <w:t xml:space="preserve"> </w:t>
      </w:r>
      <w:r w:rsidR="003270BD" w:rsidRPr="00F93445">
        <w:rPr>
          <w:rFonts w:ascii="Times New Roman" w:hAnsi="Times New Roman" w:cs="Times New Roman"/>
          <w:color w:val="000000"/>
          <w:sz w:val="24"/>
          <w:szCs w:val="24"/>
          <w:shd w:val="clear" w:color="auto" w:fill="FFFFFF"/>
        </w:rPr>
        <w:tab/>
      </w:r>
      <w:r w:rsidRPr="00F93445">
        <w:rPr>
          <w:rFonts w:ascii="Times New Roman" w:hAnsi="Times New Roman" w:cs="Times New Roman"/>
          <w:color w:val="000000"/>
          <w:sz w:val="24"/>
          <w:szCs w:val="24"/>
          <w:shd w:val="clear" w:color="auto" w:fill="FFFFFF"/>
        </w:rPr>
        <w:t>URL=http://www.ditext.com/broad/time/timeframe.html; r</w:t>
      </w:r>
      <w:r w:rsidR="00E50AA1" w:rsidRPr="00F93445">
        <w:rPr>
          <w:rFonts w:ascii="Times New Roman" w:hAnsi="Times New Roman" w:cs="Times New Roman"/>
          <w:color w:val="000000"/>
          <w:sz w:val="24"/>
          <w:szCs w:val="24"/>
          <w:shd w:val="clear" w:color="auto" w:fill="FFFFFF"/>
        </w:rPr>
        <w:t>eprinted in Oaklander 2008,</w:t>
      </w:r>
      <w:r w:rsidR="00E50AA1" w:rsidRPr="00F93445">
        <w:rPr>
          <w:rFonts w:ascii="Times New Roman" w:hAnsi="Times New Roman" w:cs="Times New Roman"/>
          <w:color w:val="000000"/>
          <w:sz w:val="24"/>
          <w:szCs w:val="24"/>
          <w:shd w:val="clear" w:color="auto" w:fill="FFFFFF"/>
        </w:rPr>
        <w:br/>
        <w:t xml:space="preserve">      </w:t>
      </w:r>
      <w:r w:rsidR="00E50AA1" w:rsidRPr="00F93445">
        <w:rPr>
          <w:rFonts w:ascii="Times New Roman" w:hAnsi="Times New Roman" w:cs="Times New Roman"/>
          <w:color w:val="000000"/>
          <w:sz w:val="24"/>
          <w:szCs w:val="24"/>
          <w:shd w:val="clear" w:color="auto" w:fill="FFFFFF"/>
        </w:rPr>
        <w:tab/>
      </w:r>
      <w:r w:rsidR="003270BD" w:rsidRPr="00F93445">
        <w:rPr>
          <w:rFonts w:ascii="Times New Roman" w:hAnsi="Times New Roman" w:cs="Times New Roman"/>
          <w:color w:val="000000"/>
          <w:sz w:val="24"/>
          <w:szCs w:val="24"/>
          <w:shd w:val="clear" w:color="auto" w:fill="FFFFFF"/>
        </w:rPr>
        <w:t xml:space="preserve">Vol. </w:t>
      </w:r>
      <w:r w:rsidR="000E7ECA" w:rsidRPr="00F93445">
        <w:rPr>
          <w:rFonts w:ascii="Times New Roman" w:hAnsi="Times New Roman" w:cs="Times New Roman"/>
          <w:color w:val="000000"/>
          <w:sz w:val="24"/>
          <w:szCs w:val="24"/>
          <w:shd w:val="clear" w:color="auto" w:fill="FFFFFF"/>
        </w:rPr>
        <w:t xml:space="preserve">I, </w:t>
      </w:r>
      <w:r w:rsidR="000E7ECA">
        <w:rPr>
          <w:rFonts w:ascii="Times New Roman" w:hAnsi="Times New Roman" w:cs="Times New Roman"/>
          <w:color w:val="000000"/>
          <w:sz w:val="24"/>
          <w:szCs w:val="24"/>
          <w:shd w:val="clear" w:color="auto" w:fill="FFFFFF"/>
        </w:rPr>
        <w:t>pp. 143-173; references</w:t>
      </w:r>
      <w:r w:rsidR="000E7ECA" w:rsidRPr="00F93445">
        <w:rPr>
          <w:rFonts w:ascii="Times New Roman" w:hAnsi="Times New Roman" w:cs="Times New Roman"/>
          <w:color w:val="000000"/>
          <w:sz w:val="24"/>
          <w:szCs w:val="24"/>
          <w:shd w:val="clear" w:color="auto" w:fill="FFFFFF"/>
        </w:rPr>
        <w:t xml:space="preserve"> </w:t>
      </w:r>
      <w:r w:rsidRPr="00F93445">
        <w:rPr>
          <w:rFonts w:ascii="Times New Roman" w:hAnsi="Times New Roman" w:cs="Times New Roman"/>
          <w:color w:val="000000"/>
          <w:sz w:val="24"/>
          <w:szCs w:val="24"/>
          <w:shd w:val="clear" w:color="auto" w:fill="FFFFFF"/>
        </w:rPr>
        <w:t xml:space="preserve">to this </w:t>
      </w:r>
      <w:proofErr w:type="spellStart"/>
      <w:r w:rsidRPr="00F93445">
        <w:rPr>
          <w:rFonts w:ascii="Times New Roman" w:hAnsi="Times New Roman" w:cs="Times New Roman"/>
          <w:color w:val="000000"/>
          <w:sz w:val="24"/>
          <w:szCs w:val="24"/>
          <w:shd w:val="clear" w:color="auto" w:fill="FFFFFF"/>
        </w:rPr>
        <w:t>repr</w:t>
      </w:r>
      <w:proofErr w:type="spellEnd"/>
      <w:r w:rsidRPr="00F93445">
        <w:rPr>
          <w:rFonts w:ascii="Times New Roman" w:hAnsi="Times New Roman" w:cs="Times New Roman"/>
          <w:color w:val="000000"/>
          <w:sz w:val="24"/>
          <w:szCs w:val="24"/>
          <w:shd w:val="clear" w:color="auto" w:fill="FFFFFF"/>
        </w:rPr>
        <w:t>.</w:t>
      </w:r>
    </w:p>
    <w:p w:rsidR="00622383" w:rsidRPr="00F93445" w:rsidRDefault="00622383" w:rsidP="0094182E">
      <w:pPr>
        <w:spacing w:after="120"/>
        <w:rPr>
          <w:rFonts w:ascii="Times New Roman" w:hAnsi="Times New Roman" w:cs="Times New Roman"/>
          <w:sz w:val="24"/>
          <w:szCs w:val="24"/>
        </w:rPr>
      </w:pPr>
      <w:r w:rsidRPr="00F93445">
        <w:rPr>
          <w:rStyle w:val="apple-style-span"/>
          <w:rFonts w:ascii="Times New Roman" w:hAnsi="Times New Roman"/>
          <w:sz w:val="24"/>
          <w:szCs w:val="24"/>
        </w:rPr>
        <w:t>———</w:t>
      </w:r>
      <w:r w:rsidR="003270BD" w:rsidRPr="00F93445">
        <w:rPr>
          <w:rStyle w:val="apple-style-span"/>
          <w:rFonts w:ascii="Times New Roman" w:hAnsi="Times New Roman"/>
          <w:sz w:val="24"/>
          <w:szCs w:val="24"/>
        </w:rPr>
        <w:t>.</w:t>
      </w:r>
      <w:r w:rsidRPr="00F93445">
        <w:rPr>
          <w:rFonts w:ascii="Times New Roman" w:hAnsi="Times New Roman" w:cs="Times New Roman"/>
          <w:sz w:val="24"/>
          <w:szCs w:val="24"/>
        </w:rPr>
        <w:t xml:space="preserve"> (1923), </w:t>
      </w:r>
      <w:r w:rsidRPr="00F93445">
        <w:rPr>
          <w:rFonts w:ascii="Times New Roman" w:hAnsi="Times New Roman" w:cs="Times New Roman"/>
          <w:i/>
          <w:sz w:val="24"/>
          <w:szCs w:val="24"/>
        </w:rPr>
        <w:t>Scientific Thought</w:t>
      </w:r>
      <w:r w:rsidRPr="00F93445">
        <w:rPr>
          <w:rFonts w:ascii="Times New Roman" w:hAnsi="Times New Roman" w:cs="Times New Roman"/>
          <w:sz w:val="24"/>
          <w:szCs w:val="24"/>
        </w:rPr>
        <w:t xml:space="preserve">.  London: </w:t>
      </w:r>
      <w:proofErr w:type="spellStart"/>
      <w:r w:rsidRPr="00F93445">
        <w:rPr>
          <w:rFonts w:ascii="Times New Roman" w:hAnsi="Times New Roman" w:cs="Times New Roman"/>
          <w:sz w:val="24"/>
          <w:szCs w:val="24"/>
        </w:rPr>
        <w:t>Routledge</w:t>
      </w:r>
      <w:proofErr w:type="spellEnd"/>
      <w:r w:rsidRPr="00F93445">
        <w:rPr>
          <w:rFonts w:ascii="Times New Roman" w:hAnsi="Times New Roman" w:cs="Times New Roman"/>
          <w:sz w:val="24"/>
          <w:szCs w:val="24"/>
        </w:rPr>
        <w:t xml:space="preserve"> and </w:t>
      </w:r>
      <w:proofErr w:type="spellStart"/>
      <w:r w:rsidRPr="00F93445">
        <w:rPr>
          <w:rFonts w:ascii="Times New Roman" w:hAnsi="Times New Roman" w:cs="Times New Roman"/>
          <w:sz w:val="24"/>
          <w:szCs w:val="24"/>
        </w:rPr>
        <w:t>Kegan</w:t>
      </w:r>
      <w:proofErr w:type="spellEnd"/>
      <w:r w:rsidRPr="00F93445">
        <w:rPr>
          <w:rFonts w:ascii="Times New Roman" w:hAnsi="Times New Roman" w:cs="Times New Roman"/>
          <w:sz w:val="24"/>
          <w:szCs w:val="24"/>
        </w:rPr>
        <w:t xml:space="preserve"> Paul Ltd.</w:t>
      </w:r>
    </w:p>
    <w:p w:rsidR="00622383" w:rsidRPr="00F93445" w:rsidRDefault="003270BD" w:rsidP="0094182E">
      <w:pPr>
        <w:spacing w:after="120"/>
        <w:rPr>
          <w:rFonts w:ascii="Times New Roman" w:hAnsi="Times New Roman" w:cs="Times New Roman"/>
          <w:sz w:val="24"/>
          <w:szCs w:val="24"/>
        </w:rPr>
      </w:pPr>
      <w:r w:rsidRPr="00F93445">
        <w:rPr>
          <w:rFonts w:ascii="Times New Roman" w:hAnsi="Times New Roman" w:cs="Times New Roman"/>
          <w:sz w:val="24"/>
          <w:szCs w:val="24"/>
        </w:rPr>
        <w:t>______</w:t>
      </w:r>
      <w:r w:rsidR="003811FD" w:rsidRPr="00F93445">
        <w:rPr>
          <w:rFonts w:ascii="Times New Roman" w:hAnsi="Times New Roman" w:cs="Times New Roman"/>
          <w:sz w:val="24"/>
          <w:szCs w:val="24"/>
        </w:rPr>
        <w:t>.</w:t>
      </w:r>
      <w:r w:rsidRPr="00F93445">
        <w:rPr>
          <w:rFonts w:ascii="Times New Roman" w:hAnsi="Times New Roman" w:cs="Times New Roman"/>
          <w:sz w:val="24"/>
          <w:szCs w:val="24"/>
        </w:rPr>
        <w:t xml:space="preserve"> (1924), “</w:t>
      </w:r>
      <w:r w:rsidR="00622383" w:rsidRPr="00F93445">
        <w:rPr>
          <w:rFonts w:ascii="Times New Roman" w:hAnsi="Times New Roman" w:cs="Times New Roman"/>
          <w:sz w:val="24"/>
          <w:szCs w:val="24"/>
        </w:rPr>
        <w:t>Criti</w:t>
      </w:r>
      <w:r w:rsidRPr="00F93445">
        <w:rPr>
          <w:rFonts w:ascii="Times New Roman" w:hAnsi="Times New Roman" w:cs="Times New Roman"/>
          <w:sz w:val="24"/>
          <w:szCs w:val="24"/>
        </w:rPr>
        <w:t>cal and speculative philosophy,”</w:t>
      </w:r>
      <w:r w:rsidR="00622383" w:rsidRPr="00F93445">
        <w:rPr>
          <w:rFonts w:ascii="Times New Roman" w:hAnsi="Times New Roman" w:cs="Times New Roman"/>
          <w:sz w:val="24"/>
          <w:szCs w:val="24"/>
        </w:rPr>
        <w:t xml:space="preserve"> in J. H. </w:t>
      </w:r>
      <w:proofErr w:type="spellStart"/>
      <w:r w:rsidR="00622383" w:rsidRPr="00F93445">
        <w:rPr>
          <w:rFonts w:ascii="Times New Roman" w:hAnsi="Times New Roman" w:cs="Times New Roman"/>
          <w:sz w:val="24"/>
          <w:szCs w:val="24"/>
        </w:rPr>
        <w:t>Muirhead</w:t>
      </w:r>
      <w:proofErr w:type="spellEnd"/>
      <w:r w:rsidR="00622383" w:rsidRPr="00F93445">
        <w:rPr>
          <w:rFonts w:ascii="Times New Roman" w:hAnsi="Times New Roman" w:cs="Times New Roman"/>
          <w:sz w:val="24"/>
          <w:szCs w:val="24"/>
        </w:rPr>
        <w:t xml:space="preserve"> (</w:t>
      </w:r>
      <w:proofErr w:type="spellStart"/>
      <w:r w:rsidR="00622383" w:rsidRPr="00F93445">
        <w:rPr>
          <w:rFonts w:ascii="Times New Roman" w:hAnsi="Times New Roman" w:cs="Times New Roman"/>
          <w:sz w:val="24"/>
          <w:szCs w:val="24"/>
        </w:rPr>
        <w:t>ed</w:t>
      </w:r>
      <w:proofErr w:type="spellEnd"/>
      <w:r w:rsidR="00622383" w:rsidRPr="00F93445">
        <w:rPr>
          <w:rFonts w:ascii="Times New Roman" w:hAnsi="Times New Roman" w:cs="Times New Roman"/>
          <w:sz w:val="24"/>
          <w:szCs w:val="24"/>
        </w:rPr>
        <w:t xml:space="preserve">), </w:t>
      </w:r>
      <w:r w:rsidR="00622383" w:rsidRPr="00F93445">
        <w:rPr>
          <w:rFonts w:ascii="Times New Roman" w:hAnsi="Times New Roman" w:cs="Times New Roman"/>
          <w:i/>
          <w:iCs/>
          <w:sz w:val="24"/>
          <w:szCs w:val="24"/>
        </w:rPr>
        <w:t xml:space="preserve">Contemporary </w:t>
      </w:r>
      <w:r w:rsidR="00622383" w:rsidRPr="00F93445">
        <w:rPr>
          <w:rFonts w:ascii="Times New Roman" w:hAnsi="Times New Roman" w:cs="Times New Roman"/>
          <w:i/>
          <w:iCs/>
          <w:sz w:val="24"/>
          <w:szCs w:val="24"/>
        </w:rPr>
        <w:br/>
      </w:r>
      <w:r w:rsidR="00622383" w:rsidRPr="00F93445">
        <w:rPr>
          <w:rFonts w:ascii="Times New Roman" w:hAnsi="Times New Roman" w:cs="Times New Roman"/>
          <w:i/>
          <w:iCs/>
          <w:sz w:val="24"/>
          <w:szCs w:val="24"/>
        </w:rPr>
        <w:tab/>
        <w:t>British Philosophy: Personal Statements</w:t>
      </w:r>
      <w:r w:rsidR="00622383" w:rsidRPr="00F93445">
        <w:rPr>
          <w:rFonts w:ascii="Times New Roman" w:hAnsi="Times New Roman" w:cs="Times New Roman"/>
          <w:sz w:val="24"/>
          <w:szCs w:val="24"/>
        </w:rPr>
        <w:t xml:space="preserve"> (First Series). London: G. Allen and </w:t>
      </w:r>
      <w:proofErr w:type="spellStart"/>
      <w:r w:rsidR="00622383" w:rsidRPr="00F93445">
        <w:rPr>
          <w:rFonts w:ascii="Times New Roman" w:hAnsi="Times New Roman" w:cs="Times New Roman"/>
          <w:sz w:val="24"/>
          <w:szCs w:val="24"/>
        </w:rPr>
        <w:t>Unwin</w:t>
      </w:r>
      <w:proofErr w:type="spellEnd"/>
      <w:r w:rsidR="00622383" w:rsidRPr="00F93445">
        <w:rPr>
          <w:rFonts w:ascii="Times New Roman" w:hAnsi="Times New Roman" w:cs="Times New Roman"/>
          <w:sz w:val="24"/>
          <w:szCs w:val="24"/>
        </w:rPr>
        <w:t xml:space="preserve">, </w:t>
      </w:r>
      <w:r w:rsidR="00622383" w:rsidRPr="00F93445">
        <w:rPr>
          <w:rFonts w:ascii="Times New Roman" w:hAnsi="Times New Roman" w:cs="Times New Roman"/>
          <w:sz w:val="24"/>
          <w:szCs w:val="24"/>
        </w:rPr>
        <w:br/>
      </w:r>
      <w:r w:rsidR="00622383" w:rsidRPr="00F93445">
        <w:rPr>
          <w:rFonts w:ascii="Times New Roman" w:hAnsi="Times New Roman" w:cs="Times New Roman"/>
          <w:sz w:val="24"/>
          <w:szCs w:val="24"/>
        </w:rPr>
        <w:tab/>
        <w:t>pp.77-100.</w:t>
      </w:r>
    </w:p>
    <w:p w:rsidR="00622383" w:rsidRPr="00F93445" w:rsidRDefault="003811FD" w:rsidP="0094182E">
      <w:pPr>
        <w:autoSpaceDE w:val="0"/>
        <w:autoSpaceDN w:val="0"/>
        <w:adjustRightInd w:val="0"/>
        <w:spacing w:after="120"/>
        <w:rPr>
          <w:rFonts w:ascii="Times New Roman" w:hAnsi="Times New Roman" w:cs="Times New Roman"/>
          <w:i/>
          <w:iCs/>
          <w:sz w:val="24"/>
          <w:szCs w:val="24"/>
        </w:rPr>
      </w:pPr>
      <w:r w:rsidRPr="00F93445">
        <w:rPr>
          <w:rFonts w:ascii="Times New Roman" w:hAnsi="Times New Roman" w:cs="Times New Roman"/>
          <w:sz w:val="24"/>
          <w:szCs w:val="24"/>
        </w:rPr>
        <w:t>______.</w:t>
      </w:r>
      <w:r w:rsidR="00622383" w:rsidRPr="00F93445">
        <w:rPr>
          <w:rFonts w:ascii="Times New Roman" w:hAnsi="Times New Roman" w:cs="Times New Roman"/>
          <w:sz w:val="24"/>
          <w:szCs w:val="24"/>
        </w:rPr>
        <w:t xml:space="preserve"> (1928),</w:t>
      </w:r>
      <w:r w:rsidRPr="00F93445">
        <w:rPr>
          <w:rFonts w:ascii="Times New Roman" w:hAnsi="Times New Roman" w:cs="Times New Roman"/>
          <w:sz w:val="24"/>
          <w:szCs w:val="24"/>
        </w:rPr>
        <w:t xml:space="preserve"> Symposium: “Time and Change,”</w:t>
      </w:r>
      <w:r w:rsidR="00622383" w:rsidRPr="00F93445">
        <w:rPr>
          <w:rFonts w:ascii="Times New Roman" w:hAnsi="Times New Roman" w:cs="Times New Roman"/>
          <w:sz w:val="24"/>
          <w:szCs w:val="24"/>
        </w:rPr>
        <w:t xml:space="preserve"> </w:t>
      </w:r>
      <w:r w:rsidR="00622383" w:rsidRPr="00F93445">
        <w:rPr>
          <w:rFonts w:ascii="Times New Roman" w:hAnsi="Times New Roman" w:cs="Times New Roman"/>
          <w:i/>
          <w:iCs/>
          <w:sz w:val="24"/>
          <w:szCs w:val="24"/>
        </w:rPr>
        <w:t>Aristotelian Soc. Supp</w:t>
      </w:r>
      <w:r w:rsidR="00622383" w:rsidRPr="00F93445">
        <w:rPr>
          <w:rFonts w:ascii="Times New Roman" w:hAnsi="Times New Roman" w:cs="Times New Roman"/>
          <w:sz w:val="24"/>
          <w:szCs w:val="24"/>
        </w:rPr>
        <w:t xml:space="preserve">. 8: 175-188. </w:t>
      </w:r>
    </w:p>
    <w:p w:rsidR="00622383" w:rsidRPr="00F93445" w:rsidRDefault="003811FD" w:rsidP="0094182E">
      <w:pPr>
        <w:pStyle w:val="Default"/>
        <w:spacing w:after="120" w:line="276" w:lineRule="auto"/>
      </w:pPr>
      <w:r w:rsidRPr="00F93445">
        <w:t>______.</w:t>
      </w:r>
      <w:r w:rsidR="00622383" w:rsidRPr="00F93445">
        <w:t xml:space="preserve"> (1933-1938). “Ostensible Temporality,” in </w:t>
      </w:r>
      <w:r w:rsidR="00622383" w:rsidRPr="00F93445">
        <w:rPr>
          <w:i/>
        </w:rPr>
        <w:t xml:space="preserve">Examination of </w:t>
      </w:r>
      <w:proofErr w:type="spellStart"/>
      <w:r w:rsidR="00622383" w:rsidRPr="00F93445">
        <w:rPr>
          <w:i/>
        </w:rPr>
        <w:t>McTaggart’s</w:t>
      </w:r>
      <w:proofErr w:type="spellEnd"/>
      <w:r w:rsidR="00622383" w:rsidRPr="00F93445">
        <w:rPr>
          <w:i/>
        </w:rPr>
        <w:br/>
        <w:t xml:space="preserve"> </w:t>
      </w:r>
      <w:r w:rsidR="00622383" w:rsidRPr="00F93445">
        <w:rPr>
          <w:i/>
        </w:rPr>
        <w:tab/>
        <w:t xml:space="preserve"> Philosophy</w:t>
      </w:r>
      <w:r w:rsidR="00622383" w:rsidRPr="00F93445">
        <w:t xml:space="preserve">, 2, Cambridge: Cambridge University Press, pp.264-323.  Reprinted in </w:t>
      </w:r>
      <w:r w:rsidR="00622383" w:rsidRPr="00F93445">
        <w:br/>
      </w:r>
      <w:r w:rsidR="00622383" w:rsidRPr="00F93445">
        <w:tab/>
      </w:r>
      <w:r w:rsidR="00E25E3B">
        <w:t xml:space="preserve"> </w:t>
      </w:r>
      <w:r w:rsidR="00622383" w:rsidRPr="00F93445">
        <w:rPr>
          <w:kern w:val="24"/>
        </w:rPr>
        <w:t>Oaklander,</w:t>
      </w:r>
      <w:r w:rsidR="00622383" w:rsidRPr="00F93445">
        <w:t xml:space="preserve"> L. N. (2008) (ed.), </w:t>
      </w:r>
      <w:r w:rsidR="00622383" w:rsidRPr="00F93445">
        <w:rPr>
          <w:i/>
        </w:rPr>
        <w:t>The Philosophy of Time</w:t>
      </w:r>
      <w:r w:rsidR="00622383" w:rsidRPr="00F93445">
        <w:t xml:space="preserve">, vol. 1, London: </w:t>
      </w:r>
      <w:proofErr w:type="spellStart"/>
      <w:r w:rsidR="00622383" w:rsidRPr="00F93445">
        <w:t>Routledge</w:t>
      </w:r>
      <w:proofErr w:type="spellEnd"/>
      <w:r w:rsidR="00622383" w:rsidRPr="00F93445">
        <w:t xml:space="preserve">, pp. </w:t>
      </w:r>
      <w:r w:rsidR="00622383" w:rsidRPr="00F93445">
        <w:br/>
      </w:r>
      <w:r w:rsidR="00622383" w:rsidRPr="00F93445">
        <w:tab/>
      </w:r>
      <w:r w:rsidR="00E25E3B">
        <w:t xml:space="preserve"> </w:t>
      </w:r>
      <w:r w:rsidR="00622383" w:rsidRPr="00F93445">
        <w:t>36-68.</w:t>
      </w:r>
    </w:p>
    <w:p w:rsidR="00622383" w:rsidRPr="007C004B" w:rsidRDefault="003811FD" w:rsidP="0094182E">
      <w:pPr>
        <w:pStyle w:val="Testonotaapidipagina"/>
        <w:spacing w:after="120" w:line="276" w:lineRule="auto"/>
        <w:rPr>
          <w:rStyle w:val="TestonotadichiusuraCarattere"/>
          <w:rFonts w:eastAsiaTheme="minorHAnsi"/>
          <w:sz w:val="24"/>
          <w:szCs w:val="24"/>
        </w:rPr>
      </w:pPr>
      <w:r w:rsidRPr="00F93445">
        <w:rPr>
          <w:rStyle w:val="TestonotadichiusuraCarattere"/>
          <w:rFonts w:eastAsiaTheme="minorHAnsi"/>
          <w:sz w:val="24"/>
          <w:szCs w:val="24"/>
        </w:rPr>
        <w:t>Burley, M. (</w:t>
      </w:r>
      <w:r w:rsidRPr="007C004B">
        <w:rPr>
          <w:rStyle w:val="TestonotadichiusuraCarattere"/>
          <w:rFonts w:eastAsiaTheme="minorHAnsi"/>
          <w:sz w:val="24"/>
          <w:szCs w:val="24"/>
        </w:rPr>
        <w:t>2006),</w:t>
      </w:r>
      <w:r w:rsidR="00622383" w:rsidRPr="007C004B">
        <w:rPr>
          <w:rStyle w:val="TestonotadichiusuraCarattere"/>
          <w:rFonts w:eastAsiaTheme="minorHAnsi"/>
          <w:sz w:val="24"/>
          <w:szCs w:val="24"/>
        </w:rPr>
        <w:t xml:space="preserve"> “Beyond A- and B-time” </w:t>
      </w:r>
      <w:proofErr w:type="spellStart"/>
      <w:r w:rsidR="00622383" w:rsidRPr="007C004B">
        <w:rPr>
          <w:rStyle w:val="TestonotadichiusuraCarattere"/>
          <w:rFonts w:eastAsiaTheme="minorHAnsi"/>
          <w:i/>
          <w:sz w:val="24"/>
          <w:szCs w:val="24"/>
        </w:rPr>
        <w:t>Philosophia</w:t>
      </w:r>
      <w:proofErr w:type="spellEnd"/>
      <w:r w:rsidR="00622383" w:rsidRPr="007C004B">
        <w:rPr>
          <w:rStyle w:val="TestonotadichiusuraCarattere"/>
          <w:rFonts w:eastAsiaTheme="minorHAnsi"/>
          <w:sz w:val="24"/>
          <w:szCs w:val="24"/>
        </w:rPr>
        <w:t>, 34, 411–416.</w:t>
      </w:r>
    </w:p>
    <w:p w:rsidR="002E7958" w:rsidRPr="007C004B" w:rsidRDefault="002E7958" w:rsidP="0094182E">
      <w:pPr>
        <w:autoSpaceDE w:val="0"/>
        <w:autoSpaceDN w:val="0"/>
        <w:adjustRightInd w:val="0"/>
        <w:spacing w:after="120" w:line="240" w:lineRule="auto"/>
        <w:rPr>
          <w:rFonts w:ascii="Times New Roman" w:hAnsi="Times New Roman" w:cs="Times New Roman"/>
          <w:sz w:val="24"/>
          <w:szCs w:val="24"/>
        </w:rPr>
      </w:pPr>
      <w:r w:rsidRPr="007C004B">
        <w:rPr>
          <w:rFonts w:ascii="Times New Roman" w:hAnsi="Times New Roman" w:cs="Times New Roman"/>
          <w:sz w:val="24"/>
          <w:szCs w:val="24"/>
        </w:rPr>
        <w:t xml:space="preserve">Deng, N. </w:t>
      </w:r>
      <w:r w:rsidR="007C004B" w:rsidRPr="007C004B">
        <w:rPr>
          <w:rFonts w:ascii="Times New Roman" w:hAnsi="Times New Roman" w:cs="Times New Roman"/>
          <w:sz w:val="24"/>
          <w:szCs w:val="24"/>
        </w:rPr>
        <w:t xml:space="preserve">(2010), “’Beyond A- and B-time’ Reconsidered,” </w:t>
      </w:r>
      <w:proofErr w:type="spellStart"/>
      <w:r w:rsidR="007C004B" w:rsidRPr="007C004B">
        <w:rPr>
          <w:rFonts w:ascii="Times New Roman" w:hAnsi="Times New Roman" w:cs="Times New Roman"/>
          <w:i/>
          <w:iCs/>
          <w:sz w:val="24"/>
          <w:szCs w:val="24"/>
        </w:rPr>
        <w:t>Philosophia</w:t>
      </w:r>
      <w:proofErr w:type="spellEnd"/>
      <w:r w:rsidR="007C004B" w:rsidRPr="007C004B">
        <w:rPr>
          <w:rFonts w:ascii="Times New Roman" w:hAnsi="Times New Roman" w:cs="Times New Roman"/>
          <w:sz w:val="24"/>
          <w:szCs w:val="24"/>
        </w:rPr>
        <w:t>, 38, 741–53.</w:t>
      </w:r>
    </w:p>
    <w:p w:rsidR="00622383" w:rsidRPr="00F93445" w:rsidRDefault="00622383" w:rsidP="0094182E">
      <w:pPr>
        <w:spacing w:after="120"/>
        <w:rPr>
          <w:rFonts w:ascii="Times New Roman" w:hAnsi="Times New Roman" w:cs="Times New Roman"/>
          <w:sz w:val="24"/>
          <w:szCs w:val="24"/>
        </w:rPr>
      </w:pPr>
      <w:r w:rsidRPr="00F93445">
        <w:rPr>
          <w:rFonts w:ascii="Times New Roman" w:hAnsi="Times New Roman" w:cs="Times New Roman"/>
          <w:sz w:val="24"/>
          <w:szCs w:val="24"/>
        </w:rPr>
        <w:t>Dolev, Y. (2007</w:t>
      </w:r>
      <w:r w:rsidRPr="00F93445">
        <w:rPr>
          <w:rFonts w:ascii="Times New Roman" w:hAnsi="Times New Roman" w:cs="Times New Roman"/>
          <w:i/>
          <w:sz w:val="24"/>
          <w:szCs w:val="24"/>
        </w:rPr>
        <w:t xml:space="preserve">), </w:t>
      </w:r>
      <w:r w:rsidRPr="00F93445">
        <w:rPr>
          <w:rFonts w:ascii="Times New Roman" w:hAnsi="Times New Roman" w:cs="Times New Roman"/>
          <w:i/>
          <w:iCs/>
          <w:sz w:val="24"/>
          <w:szCs w:val="24"/>
        </w:rPr>
        <w:t xml:space="preserve">Time and Realism: Metaphysical and </w:t>
      </w:r>
      <w:proofErr w:type="spellStart"/>
      <w:r w:rsidRPr="00F93445">
        <w:rPr>
          <w:rFonts w:ascii="Times New Roman" w:hAnsi="Times New Roman" w:cs="Times New Roman"/>
          <w:i/>
          <w:iCs/>
          <w:sz w:val="24"/>
          <w:szCs w:val="24"/>
        </w:rPr>
        <w:t>Antimetaphysical</w:t>
      </w:r>
      <w:proofErr w:type="spellEnd"/>
      <w:r w:rsidRPr="00F93445">
        <w:rPr>
          <w:rFonts w:ascii="Times New Roman" w:hAnsi="Times New Roman" w:cs="Times New Roman"/>
          <w:i/>
          <w:iCs/>
          <w:sz w:val="24"/>
          <w:szCs w:val="24"/>
        </w:rPr>
        <w:t xml:space="preserve"> Perspectives</w:t>
      </w:r>
      <w:r w:rsidRPr="00F93445">
        <w:rPr>
          <w:rFonts w:ascii="Times New Roman" w:hAnsi="Times New Roman" w:cs="Times New Roman"/>
          <w:sz w:val="24"/>
          <w:szCs w:val="24"/>
        </w:rPr>
        <w:t>,</w:t>
      </w:r>
      <w:r w:rsidRPr="00F93445">
        <w:rPr>
          <w:rFonts w:ascii="Times New Roman" w:hAnsi="Times New Roman" w:cs="Times New Roman"/>
          <w:sz w:val="24"/>
          <w:szCs w:val="24"/>
        </w:rPr>
        <w:br/>
        <w:t xml:space="preserve"> </w:t>
      </w:r>
      <w:r w:rsidRPr="00F93445">
        <w:rPr>
          <w:rFonts w:ascii="Times New Roman" w:hAnsi="Times New Roman" w:cs="Times New Roman"/>
          <w:sz w:val="24"/>
          <w:szCs w:val="24"/>
        </w:rPr>
        <w:tab/>
        <w:t xml:space="preserve">  Cambridge, MA: MIT Press.</w:t>
      </w:r>
    </w:p>
    <w:p w:rsidR="00622383" w:rsidRPr="00F93445" w:rsidRDefault="00622383" w:rsidP="0094182E">
      <w:pPr>
        <w:spacing w:after="120"/>
        <w:rPr>
          <w:rFonts w:ascii="Times New Roman" w:hAnsi="Times New Roman" w:cs="Times New Roman"/>
          <w:sz w:val="24"/>
          <w:szCs w:val="24"/>
        </w:rPr>
      </w:pPr>
      <w:r w:rsidRPr="00F93445">
        <w:rPr>
          <w:rFonts w:ascii="Times New Roman" w:hAnsi="Times New Roman" w:cs="Times New Roman"/>
          <w:sz w:val="24"/>
          <w:szCs w:val="24"/>
        </w:rPr>
        <w:t xml:space="preserve">Fine, K. (2006). “The Reality of Tense,” </w:t>
      </w:r>
      <w:r w:rsidRPr="00F93445">
        <w:rPr>
          <w:rFonts w:ascii="Times New Roman" w:hAnsi="Times New Roman" w:cs="Times New Roman"/>
          <w:i/>
          <w:sz w:val="24"/>
          <w:szCs w:val="24"/>
        </w:rPr>
        <w:t>Synthese</w:t>
      </w:r>
      <w:r w:rsidRPr="00F93445">
        <w:rPr>
          <w:rFonts w:ascii="Times New Roman" w:hAnsi="Times New Roman" w:cs="Times New Roman"/>
          <w:sz w:val="24"/>
          <w:szCs w:val="24"/>
        </w:rPr>
        <w:t xml:space="preserve"> 150, 399-414.</w:t>
      </w:r>
    </w:p>
    <w:p w:rsidR="00622383" w:rsidRPr="00F93445" w:rsidRDefault="003811FD" w:rsidP="0094182E">
      <w:pPr>
        <w:spacing w:after="120"/>
        <w:rPr>
          <w:rFonts w:ascii="Times New Roman" w:hAnsi="Times New Roman" w:cs="Times New Roman"/>
          <w:sz w:val="24"/>
          <w:szCs w:val="24"/>
        </w:rPr>
      </w:pPr>
      <w:r w:rsidRPr="00F93445">
        <w:rPr>
          <w:rFonts w:ascii="Times New Roman" w:hAnsi="Times New Roman" w:cs="Times New Roman"/>
          <w:sz w:val="24"/>
          <w:szCs w:val="24"/>
        </w:rPr>
        <w:t>Goodman, N</w:t>
      </w:r>
      <w:r w:rsidR="00622383" w:rsidRPr="00F93445">
        <w:rPr>
          <w:rFonts w:ascii="Times New Roman" w:hAnsi="Times New Roman" w:cs="Times New Roman"/>
          <w:sz w:val="24"/>
          <w:szCs w:val="24"/>
        </w:rPr>
        <w:t xml:space="preserve">. (1951). </w:t>
      </w:r>
      <w:r w:rsidR="00622383" w:rsidRPr="00F93445">
        <w:rPr>
          <w:rFonts w:ascii="Times New Roman" w:hAnsi="Times New Roman" w:cs="Times New Roman"/>
          <w:i/>
          <w:sz w:val="24"/>
          <w:szCs w:val="24"/>
        </w:rPr>
        <w:t>The Structure of Appearance</w:t>
      </w:r>
      <w:r w:rsidR="00622383" w:rsidRPr="00F93445">
        <w:rPr>
          <w:rFonts w:ascii="Times New Roman" w:hAnsi="Times New Roman" w:cs="Times New Roman"/>
          <w:sz w:val="24"/>
          <w:szCs w:val="24"/>
        </w:rPr>
        <w:t xml:space="preserve"> (Cambridge, MA: Harvard University Press).</w:t>
      </w:r>
    </w:p>
    <w:p w:rsidR="00622383" w:rsidRPr="00F93445" w:rsidRDefault="00622383" w:rsidP="0094182E">
      <w:pPr>
        <w:pStyle w:val="Default"/>
        <w:spacing w:after="120" w:line="276" w:lineRule="auto"/>
      </w:pPr>
      <w:r w:rsidRPr="00F93445">
        <w:t xml:space="preserve">Grossmann, R. (1992), </w:t>
      </w:r>
      <w:r w:rsidRPr="00F93445">
        <w:rPr>
          <w:i/>
        </w:rPr>
        <w:t>The Existence of the World: An Introduction to Ontology</w:t>
      </w:r>
      <w:r w:rsidR="001D180F">
        <w:t xml:space="preserve">. New York:  </w:t>
      </w:r>
      <w:r w:rsidR="001D180F">
        <w:br/>
        <w:t xml:space="preserve">  </w:t>
      </w:r>
      <w:r w:rsidR="001D180F">
        <w:tab/>
      </w:r>
      <w:proofErr w:type="spellStart"/>
      <w:r w:rsidRPr="00F93445">
        <w:t>Routledge</w:t>
      </w:r>
      <w:proofErr w:type="spellEnd"/>
      <w:r w:rsidRPr="00F93445">
        <w:t>.</w:t>
      </w:r>
    </w:p>
    <w:p w:rsidR="002E7958" w:rsidRPr="00F93445" w:rsidRDefault="002E7958" w:rsidP="0094182E">
      <w:pPr>
        <w:autoSpaceDE w:val="0"/>
        <w:autoSpaceDN w:val="0"/>
        <w:adjustRightInd w:val="0"/>
        <w:spacing w:after="120"/>
        <w:rPr>
          <w:rFonts w:ascii="Times New Roman" w:hAnsi="Times New Roman" w:cs="Times New Roman"/>
          <w:sz w:val="24"/>
          <w:szCs w:val="24"/>
        </w:rPr>
      </w:pPr>
      <w:proofErr w:type="spellStart"/>
      <w:r w:rsidRPr="00F93445">
        <w:rPr>
          <w:rFonts w:ascii="Times New Roman" w:hAnsi="Times New Roman" w:cs="Times New Roman"/>
          <w:sz w:val="24"/>
          <w:szCs w:val="24"/>
        </w:rPr>
        <w:t>L</w:t>
      </w:r>
      <w:r w:rsidR="00FF02A3" w:rsidRPr="00F93445">
        <w:rPr>
          <w:rFonts w:ascii="Times New Roman" w:hAnsi="Times New Roman" w:cs="Times New Roman"/>
          <w:sz w:val="24"/>
          <w:szCs w:val="24"/>
        </w:rPr>
        <w:t>eininger</w:t>
      </w:r>
      <w:proofErr w:type="spellEnd"/>
      <w:r w:rsidR="00FF02A3" w:rsidRPr="00F93445">
        <w:rPr>
          <w:rFonts w:ascii="Times New Roman" w:hAnsi="Times New Roman" w:cs="Times New Roman"/>
          <w:sz w:val="24"/>
          <w:szCs w:val="24"/>
        </w:rPr>
        <w:t xml:space="preserve">, L. (2014). “On Mellor and the Future Direction of Time,” </w:t>
      </w:r>
      <w:r w:rsidR="00FF02A3" w:rsidRPr="00F93445">
        <w:rPr>
          <w:rFonts w:ascii="Times New Roman" w:hAnsi="Times New Roman" w:cs="Times New Roman"/>
          <w:i/>
          <w:sz w:val="24"/>
          <w:szCs w:val="24"/>
        </w:rPr>
        <w:t>Analysis</w:t>
      </w:r>
      <w:r w:rsidR="00FF02A3" w:rsidRPr="00F93445">
        <w:rPr>
          <w:rFonts w:ascii="Times New Roman" w:hAnsi="Times New Roman" w:cs="Times New Roman"/>
          <w:sz w:val="24"/>
          <w:szCs w:val="24"/>
        </w:rPr>
        <w:t>, 74,1, PP. 148-</w:t>
      </w:r>
      <w:r w:rsidR="00FF02A3" w:rsidRPr="00F93445">
        <w:rPr>
          <w:rFonts w:ascii="Times New Roman" w:hAnsi="Times New Roman" w:cs="Times New Roman"/>
          <w:sz w:val="24"/>
          <w:szCs w:val="24"/>
        </w:rPr>
        <w:br/>
      </w:r>
      <w:r w:rsidR="00FF02A3" w:rsidRPr="00F93445">
        <w:rPr>
          <w:rFonts w:ascii="Times New Roman" w:hAnsi="Times New Roman" w:cs="Times New Roman"/>
          <w:sz w:val="24"/>
          <w:szCs w:val="24"/>
        </w:rPr>
        <w:tab/>
        <w:t>157.</w:t>
      </w:r>
    </w:p>
    <w:p w:rsidR="00262DB6" w:rsidRPr="00F93445" w:rsidRDefault="00262DB6" w:rsidP="0094182E">
      <w:pPr>
        <w:autoSpaceDE w:val="0"/>
        <w:autoSpaceDN w:val="0"/>
        <w:adjustRightInd w:val="0"/>
        <w:spacing w:after="120"/>
        <w:rPr>
          <w:rFonts w:ascii="Times New Roman" w:hAnsi="Times New Roman" w:cs="Times New Roman"/>
          <w:sz w:val="24"/>
          <w:szCs w:val="24"/>
        </w:rPr>
      </w:pPr>
      <w:r w:rsidRPr="00F93445">
        <w:rPr>
          <w:rFonts w:ascii="Times New Roman" w:hAnsi="Times New Roman" w:cs="Times New Roman"/>
          <w:sz w:val="24"/>
          <w:szCs w:val="24"/>
        </w:rPr>
        <w:t xml:space="preserve">MacAulay, M. (2014), “Oaklander on Characterizing the Debate </w:t>
      </w:r>
      <w:r w:rsidR="00284B83" w:rsidRPr="00F93445">
        <w:rPr>
          <w:rFonts w:ascii="Times New Roman" w:hAnsi="Times New Roman" w:cs="Times New Roman"/>
          <w:sz w:val="24"/>
          <w:szCs w:val="24"/>
        </w:rPr>
        <w:t>about</w:t>
      </w:r>
      <w:r w:rsidRPr="00F93445">
        <w:rPr>
          <w:rFonts w:ascii="Times New Roman" w:hAnsi="Times New Roman" w:cs="Times New Roman"/>
          <w:sz w:val="24"/>
          <w:szCs w:val="24"/>
        </w:rPr>
        <w:t xml:space="preserve"> Time,” read at the </w:t>
      </w:r>
      <w:r w:rsidRPr="00F93445">
        <w:rPr>
          <w:rFonts w:ascii="Times New Roman" w:hAnsi="Times New Roman" w:cs="Times New Roman"/>
          <w:sz w:val="24"/>
          <w:szCs w:val="24"/>
        </w:rPr>
        <w:br/>
      </w:r>
      <w:r w:rsidRPr="00F93445">
        <w:rPr>
          <w:rFonts w:ascii="Times New Roman" w:hAnsi="Times New Roman" w:cs="Times New Roman"/>
          <w:sz w:val="24"/>
          <w:szCs w:val="24"/>
        </w:rPr>
        <w:tab/>
        <w:t>Central Division Meetings of the Philosophy of Time Society.</w:t>
      </w:r>
    </w:p>
    <w:p w:rsidR="00023952" w:rsidRPr="000E7ECA" w:rsidRDefault="00023952" w:rsidP="0094182E">
      <w:pPr>
        <w:autoSpaceDE w:val="0"/>
        <w:autoSpaceDN w:val="0"/>
        <w:adjustRightInd w:val="0"/>
        <w:spacing w:after="120"/>
        <w:rPr>
          <w:rFonts w:ascii="Times New Roman" w:hAnsi="Times New Roman" w:cs="Times New Roman"/>
          <w:sz w:val="24"/>
          <w:szCs w:val="24"/>
        </w:rPr>
      </w:pPr>
      <w:r w:rsidRPr="00023952">
        <w:rPr>
          <w:rFonts w:ascii="Times New Roman" w:hAnsi="Times New Roman" w:cs="Times New Roman"/>
          <w:sz w:val="24"/>
          <w:szCs w:val="24"/>
        </w:rPr>
        <w:t xml:space="preserve">Mackenzie, J. S. (1955) “Eternity,” in </w:t>
      </w:r>
      <w:r w:rsidR="00284B83" w:rsidRPr="00023952">
        <w:rPr>
          <w:rFonts w:ascii="Times New Roman" w:hAnsi="Times New Roman" w:cs="Times New Roman"/>
          <w:i/>
          <w:iCs/>
          <w:sz w:val="24"/>
          <w:szCs w:val="24"/>
        </w:rPr>
        <w:t>Encyclopedia</w:t>
      </w:r>
      <w:r w:rsidRPr="00023952">
        <w:rPr>
          <w:rFonts w:ascii="Times New Roman" w:hAnsi="Times New Roman" w:cs="Times New Roman"/>
          <w:i/>
          <w:iCs/>
          <w:sz w:val="24"/>
          <w:szCs w:val="24"/>
        </w:rPr>
        <w:t xml:space="preserve"> of Religion and Ethics</w:t>
      </w:r>
      <w:r w:rsidRPr="00023952">
        <w:rPr>
          <w:rFonts w:ascii="Times New Roman" w:hAnsi="Times New Roman" w:cs="Times New Roman"/>
          <w:sz w:val="24"/>
          <w:szCs w:val="24"/>
        </w:rPr>
        <w:t>, ed. James Hastings</w:t>
      </w:r>
      <w:r>
        <w:rPr>
          <w:rFonts w:ascii="Times New Roman" w:hAnsi="Times New Roman" w:cs="Times New Roman"/>
          <w:sz w:val="24"/>
          <w:szCs w:val="24"/>
        </w:rPr>
        <w:br/>
        <w:t xml:space="preserve"> </w:t>
      </w:r>
      <w:r>
        <w:rPr>
          <w:rFonts w:ascii="Times New Roman" w:hAnsi="Times New Roman" w:cs="Times New Roman"/>
          <w:sz w:val="24"/>
          <w:szCs w:val="24"/>
        </w:rPr>
        <w:tab/>
      </w:r>
      <w:r w:rsidRPr="00023952">
        <w:rPr>
          <w:rFonts w:ascii="Times New Roman" w:hAnsi="Times New Roman" w:cs="Times New Roman"/>
          <w:sz w:val="24"/>
          <w:szCs w:val="24"/>
        </w:rPr>
        <w:t xml:space="preserve"> et al, 5, New York: Charles Scribner’s Sons.  Originally published in 1</w:t>
      </w:r>
      <w:r w:rsidRPr="000E7ECA">
        <w:rPr>
          <w:rFonts w:ascii="Times New Roman" w:hAnsi="Times New Roman" w:cs="Times New Roman"/>
          <w:sz w:val="24"/>
          <w:szCs w:val="24"/>
        </w:rPr>
        <w:t>913.</w:t>
      </w:r>
    </w:p>
    <w:p w:rsidR="000E7ECA" w:rsidRPr="000E7ECA" w:rsidRDefault="000E7ECA" w:rsidP="0094182E">
      <w:pPr>
        <w:autoSpaceDE w:val="0"/>
        <w:autoSpaceDN w:val="0"/>
        <w:adjustRightInd w:val="0"/>
        <w:spacing w:after="120"/>
        <w:rPr>
          <w:rFonts w:ascii="Times New Roman" w:hAnsi="Times New Roman" w:cs="Times New Roman"/>
          <w:sz w:val="24"/>
          <w:szCs w:val="24"/>
        </w:rPr>
      </w:pPr>
      <w:proofErr w:type="spellStart"/>
      <w:r w:rsidRPr="000E7ECA">
        <w:rPr>
          <w:rFonts w:ascii="Times New Roman" w:hAnsi="Times New Roman" w:cs="Times New Roman"/>
          <w:sz w:val="24"/>
          <w:szCs w:val="24"/>
        </w:rPr>
        <w:lastRenderedPageBreak/>
        <w:t>McTaggart</w:t>
      </w:r>
      <w:proofErr w:type="spellEnd"/>
      <w:r w:rsidRPr="000E7ECA">
        <w:rPr>
          <w:rFonts w:ascii="Times New Roman" w:hAnsi="Times New Roman" w:cs="Times New Roman"/>
          <w:sz w:val="24"/>
          <w:szCs w:val="24"/>
        </w:rPr>
        <w:t xml:space="preserve">, J. M. E. (1908), “The Unreality of Time,” </w:t>
      </w:r>
      <w:r w:rsidRPr="000E7ECA">
        <w:rPr>
          <w:rFonts w:ascii="Times New Roman" w:hAnsi="Times New Roman" w:cs="Times New Roman"/>
          <w:i/>
          <w:sz w:val="24"/>
          <w:szCs w:val="24"/>
        </w:rPr>
        <w:t>Mind</w:t>
      </w:r>
      <w:r w:rsidRPr="000E7ECA">
        <w:rPr>
          <w:rFonts w:ascii="Times New Roman" w:hAnsi="Times New Roman" w:cs="Times New Roman"/>
          <w:sz w:val="24"/>
          <w:szCs w:val="24"/>
        </w:rPr>
        <w:t>, 17,</w:t>
      </w:r>
      <w:r w:rsidR="007B4703">
        <w:rPr>
          <w:rFonts w:ascii="Times New Roman" w:hAnsi="Times New Roman" w:cs="Times New Roman"/>
          <w:sz w:val="24"/>
          <w:szCs w:val="24"/>
        </w:rPr>
        <w:t xml:space="preserve"> 457-474</w:t>
      </w:r>
      <w:r w:rsidR="000B4344">
        <w:rPr>
          <w:rFonts w:ascii="Times New Roman" w:hAnsi="Times New Roman" w:cs="Times New Roman"/>
          <w:sz w:val="24"/>
          <w:szCs w:val="24"/>
        </w:rPr>
        <w:t>;</w:t>
      </w:r>
      <w:r w:rsidR="007B4703">
        <w:rPr>
          <w:rFonts w:ascii="Times New Roman" w:hAnsi="Times New Roman" w:cs="Times New Roman"/>
          <w:sz w:val="24"/>
          <w:szCs w:val="24"/>
        </w:rPr>
        <w:t xml:space="preserve"> </w:t>
      </w:r>
      <w:r w:rsidRPr="000E7ECA">
        <w:rPr>
          <w:rFonts w:ascii="Times New Roman" w:hAnsi="Times New Roman" w:cs="Times New Roman"/>
          <w:sz w:val="24"/>
          <w:szCs w:val="24"/>
        </w:rPr>
        <w:t xml:space="preserve"> </w:t>
      </w:r>
      <w:r w:rsidR="000B4344">
        <w:rPr>
          <w:rFonts w:ascii="Times New Roman" w:hAnsi="Times New Roman" w:cs="Times New Roman"/>
          <w:sz w:val="24"/>
          <w:szCs w:val="24"/>
        </w:rPr>
        <w:t>r</w:t>
      </w:r>
      <w:r>
        <w:rPr>
          <w:rFonts w:ascii="Times New Roman" w:hAnsi="Times New Roman" w:cs="Times New Roman"/>
          <w:sz w:val="24"/>
          <w:szCs w:val="24"/>
        </w:rPr>
        <w:t xml:space="preserve">eprinted in </w:t>
      </w:r>
      <w:r w:rsidR="000B4344">
        <w:rPr>
          <w:rFonts w:ascii="Times New Roman" w:hAnsi="Times New Roman" w:cs="Times New Roman"/>
          <w:sz w:val="24"/>
          <w:szCs w:val="24"/>
        </w:rPr>
        <w:br/>
      </w:r>
      <w:r w:rsidR="000B4344">
        <w:rPr>
          <w:rFonts w:ascii="Times New Roman" w:hAnsi="Times New Roman" w:cs="Times New Roman"/>
          <w:sz w:val="24"/>
          <w:szCs w:val="24"/>
        </w:rPr>
        <w:tab/>
      </w:r>
      <w:r>
        <w:rPr>
          <w:rFonts w:ascii="Times New Roman" w:hAnsi="Times New Roman" w:cs="Times New Roman"/>
          <w:sz w:val="24"/>
          <w:szCs w:val="24"/>
        </w:rPr>
        <w:t xml:space="preserve">Oaklander </w:t>
      </w:r>
      <w:r w:rsidR="00C4449A">
        <w:rPr>
          <w:rFonts w:ascii="Times New Roman" w:hAnsi="Times New Roman" w:cs="Times New Roman"/>
          <w:sz w:val="24"/>
          <w:szCs w:val="24"/>
        </w:rPr>
        <w:t>L. N, (ed.),</w:t>
      </w:r>
      <w:r w:rsidR="00B54421">
        <w:rPr>
          <w:rFonts w:ascii="Times New Roman" w:hAnsi="Times New Roman" w:cs="Times New Roman"/>
          <w:sz w:val="24"/>
          <w:szCs w:val="24"/>
        </w:rPr>
        <w:t xml:space="preserve"> </w:t>
      </w:r>
      <w:r w:rsidR="00CB6204">
        <w:rPr>
          <w:rFonts w:ascii="Times New Roman" w:hAnsi="Times New Roman" w:cs="Times New Roman"/>
          <w:sz w:val="24"/>
          <w:szCs w:val="24"/>
        </w:rPr>
        <w:t xml:space="preserve">2008 </w:t>
      </w:r>
      <w:r>
        <w:rPr>
          <w:rFonts w:ascii="Times New Roman" w:hAnsi="Times New Roman" w:cs="Times New Roman"/>
          <w:sz w:val="24"/>
          <w:szCs w:val="24"/>
        </w:rPr>
        <w:t xml:space="preserve"> vol. 1</w:t>
      </w:r>
      <w:r w:rsidR="007B4703">
        <w:rPr>
          <w:rFonts w:ascii="Times New Roman" w:hAnsi="Times New Roman" w:cs="Times New Roman"/>
          <w:sz w:val="24"/>
          <w:szCs w:val="24"/>
        </w:rPr>
        <w:t>, pp. 21-35</w:t>
      </w:r>
      <w:r w:rsidR="000B4344">
        <w:rPr>
          <w:rFonts w:ascii="Times New Roman" w:hAnsi="Times New Roman" w:cs="Times New Roman"/>
          <w:sz w:val="24"/>
          <w:szCs w:val="24"/>
        </w:rPr>
        <w:t>; references to this reprint.</w:t>
      </w:r>
    </w:p>
    <w:p w:rsidR="000E7ECA" w:rsidRDefault="000E7ECA" w:rsidP="000E7ECA">
      <w:pPr>
        <w:autoSpaceDE w:val="0"/>
        <w:autoSpaceDN w:val="0"/>
        <w:adjustRightInd w:val="0"/>
        <w:spacing w:after="120"/>
        <w:rPr>
          <w:rFonts w:ascii="Times New Roman" w:hAnsi="Times New Roman" w:cs="Times New Roman"/>
          <w:sz w:val="24"/>
          <w:szCs w:val="24"/>
        </w:rPr>
      </w:pPr>
      <w:r w:rsidRPr="000E7ECA">
        <w:rPr>
          <w:rFonts w:ascii="Times New Roman" w:hAnsi="Times New Roman" w:cs="Times New Roman"/>
          <w:i/>
          <w:sz w:val="24"/>
          <w:szCs w:val="24"/>
        </w:rPr>
        <w:t xml:space="preserve">_______. </w:t>
      </w:r>
      <w:r w:rsidRPr="000E7ECA">
        <w:rPr>
          <w:rFonts w:ascii="Times New Roman" w:hAnsi="Times New Roman" w:cs="Times New Roman"/>
          <w:sz w:val="24"/>
          <w:szCs w:val="24"/>
        </w:rPr>
        <w:t>(1927)</w:t>
      </w:r>
      <w:r w:rsidR="00284B83">
        <w:rPr>
          <w:rFonts w:ascii="Times New Roman" w:hAnsi="Times New Roman" w:cs="Times New Roman"/>
          <w:sz w:val="24"/>
          <w:szCs w:val="24"/>
        </w:rPr>
        <w:t>,</w:t>
      </w:r>
      <w:r w:rsidRPr="000E7ECA">
        <w:rPr>
          <w:rFonts w:ascii="Times New Roman" w:hAnsi="Times New Roman" w:cs="Times New Roman"/>
          <w:sz w:val="24"/>
          <w:szCs w:val="24"/>
        </w:rPr>
        <w:t xml:space="preserve"> </w:t>
      </w:r>
      <w:r w:rsidRPr="000E7ECA">
        <w:rPr>
          <w:rFonts w:ascii="Times New Roman" w:hAnsi="Times New Roman" w:cs="Times New Roman"/>
          <w:i/>
          <w:sz w:val="24"/>
          <w:szCs w:val="24"/>
        </w:rPr>
        <w:t>The Nature of Existence</w:t>
      </w:r>
      <w:r w:rsidRPr="000E7ECA">
        <w:rPr>
          <w:rFonts w:ascii="Times New Roman" w:hAnsi="Times New Roman" w:cs="Times New Roman"/>
          <w:sz w:val="24"/>
          <w:szCs w:val="24"/>
        </w:rPr>
        <w:t>, vol</w:t>
      </w:r>
      <w:r w:rsidR="00BC12B9">
        <w:rPr>
          <w:rFonts w:ascii="Times New Roman" w:hAnsi="Times New Roman" w:cs="Times New Roman"/>
          <w:sz w:val="24"/>
          <w:szCs w:val="24"/>
        </w:rPr>
        <w:t>.</w:t>
      </w:r>
      <w:r w:rsidRPr="000E7ECA">
        <w:rPr>
          <w:rFonts w:ascii="Times New Roman" w:hAnsi="Times New Roman" w:cs="Times New Roman"/>
          <w:sz w:val="24"/>
          <w:szCs w:val="24"/>
        </w:rPr>
        <w:t xml:space="preserve"> 2 ed. C. D. </w:t>
      </w:r>
      <w:r w:rsidR="00284B83" w:rsidRPr="000E7ECA">
        <w:rPr>
          <w:rFonts w:ascii="Times New Roman" w:hAnsi="Times New Roman" w:cs="Times New Roman"/>
          <w:sz w:val="24"/>
          <w:szCs w:val="24"/>
        </w:rPr>
        <w:t>Broad,</w:t>
      </w:r>
      <w:r w:rsidRPr="000E7ECA">
        <w:rPr>
          <w:rFonts w:ascii="Times New Roman" w:hAnsi="Times New Roman" w:cs="Times New Roman"/>
          <w:sz w:val="24"/>
          <w:szCs w:val="24"/>
        </w:rPr>
        <w:t xml:space="preserve"> Cambridge: University Press</w:t>
      </w:r>
      <w:r w:rsidRPr="000823AF">
        <w:rPr>
          <w:rFonts w:ascii="Times New Roman" w:hAnsi="Times New Roman" w:cs="Times New Roman"/>
          <w:sz w:val="20"/>
          <w:szCs w:val="20"/>
        </w:rPr>
        <w:t>.</w:t>
      </w:r>
    </w:p>
    <w:p w:rsidR="00622383" w:rsidRPr="00F93445" w:rsidRDefault="00622383" w:rsidP="0094182E">
      <w:pPr>
        <w:autoSpaceDE w:val="0"/>
        <w:autoSpaceDN w:val="0"/>
        <w:adjustRightInd w:val="0"/>
        <w:spacing w:after="120"/>
        <w:rPr>
          <w:rFonts w:ascii="Times New Roman" w:hAnsi="Times New Roman" w:cs="Times New Roman"/>
          <w:sz w:val="24"/>
          <w:szCs w:val="24"/>
        </w:rPr>
      </w:pPr>
      <w:r w:rsidRPr="00F93445">
        <w:rPr>
          <w:rFonts w:ascii="Times New Roman" w:hAnsi="Times New Roman" w:cs="Times New Roman"/>
          <w:sz w:val="24"/>
          <w:szCs w:val="24"/>
        </w:rPr>
        <w:t xml:space="preserve">Mellor, D. H. (1998), </w:t>
      </w:r>
      <w:r w:rsidRPr="00F93445">
        <w:rPr>
          <w:rFonts w:ascii="Times New Roman" w:hAnsi="Times New Roman" w:cs="Times New Roman"/>
          <w:i/>
          <w:sz w:val="24"/>
          <w:szCs w:val="24"/>
        </w:rPr>
        <w:t>Real Time II</w:t>
      </w:r>
      <w:r w:rsidR="007B4703">
        <w:rPr>
          <w:rFonts w:ascii="Times New Roman" w:hAnsi="Times New Roman" w:cs="Times New Roman"/>
          <w:sz w:val="24"/>
          <w:szCs w:val="24"/>
        </w:rPr>
        <w:t>,</w:t>
      </w:r>
      <w:r w:rsidRPr="00F93445">
        <w:rPr>
          <w:rFonts w:ascii="Times New Roman" w:hAnsi="Times New Roman" w:cs="Times New Roman"/>
          <w:i/>
          <w:sz w:val="24"/>
          <w:szCs w:val="24"/>
        </w:rPr>
        <w:t xml:space="preserve"> </w:t>
      </w:r>
      <w:r w:rsidRPr="00F93445">
        <w:rPr>
          <w:rFonts w:ascii="Times New Roman" w:hAnsi="Times New Roman" w:cs="Times New Roman"/>
          <w:sz w:val="24"/>
          <w:szCs w:val="24"/>
        </w:rPr>
        <w:t xml:space="preserve">London: </w:t>
      </w:r>
      <w:proofErr w:type="spellStart"/>
      <w:r w:rsidRPr="00F93445">
        <w:rPr>
          <w:rFonts w:ascii="Times New Roman" w:hAnsi="Times New Roman" w:cs="Times New Roman"/>
          <w:sz w:val="24"/>
          <w:szCs w:val="24"/>
        </w:rPr>
        <w:t>Routledge</w:t>
      </w:r>
      <w:proofErr w:type="spellEnd"/>
      <w:r w:rsidRPr="00F93445">
        <w:rPr>
          <w:rFonts w:ascii="Times New Roman" w:hAnsi="Times New Roman" w:cs="Times New Roman"/>
          <w:sz w:val="24"/>
          <w:szCs w:val="24"/>
        </w:rPr>
        <w:t>.</w:t>
      </w:r>
    </w:p>
    <w:p w:rsidR="00622383" w:rsidRPr="00F93445" w:rsidRDefault="00622383" w:rsidP="0094182E">
      <w:pPr>
        <w:autoSpaceDE w:val="0"/>
        <w:autoSpaceDN w:val="0"/>
        <w:adjustRightInd w:val="0"/>
        <w:spacing w:after="120"/>
        <w:rPr>
          <w:rFonts w:ascii="Times New Roman" w:hAnsi="Times New Roman" w:cs="Times New Roman"/>
          <w:sz w:val="24"/>
          <w:szCs w:val="24"/>
        </w:rPr>
      </w:pPr>
      <w:r w:rsidRPr="00F93445">
        <w:rPr>
          <w:rFonts w:ascii="Times New Roman" w:hAnsi="Times New Roman" w:cs="Times New Roman"/>
          <w:sz w:val="24"/>
          <w:szCs w:val="24"/>
        </w:rPr>
        <w:t>Miller, C. (2013), “</w:t>
      </w:r>
      <w:proofErr w:type="spellStart"/>
      <w:r w:rsidRPr="00F93445">
        <w:rPr>
          <w:rFonts w:ascii="Times New Roman" w:hAnsi="Times New Roman" w:cs="Times New Roman"/>
          <w:sz w:val="24"/>
          <w:szCs w:val="24"/>
        </w:rPr>
        <w:t>Presentism</w:t>
      </w:r>
      <w:proofErr w:type="spellEnd"/>
      <w:r w:rsidRPr="00F93445">
        <w:rPr>
          <w:rFonts w:ascii="Times New Roman" w:hAnsi="Times New Roman" w:cs="Times New Roman"/>
          <w:sz w:val="24"/>
          <w:szCs w:val="24"/>
        </w:rPr>
        <w:t xml:space="preserve">, Eternalism, and the Growing Block,” in </w:t>
      </w:r>
      <w:r w:rsidRPr="00F93445">
        <w:rPr>
          <w:rFonts w:ascii="Times New Roman" w:hAnsi="Times New Roman" w:cs="Times New Roman"/>
          <w:i/>
          <w:sz w:val="24"/>
          <w:szCs w:val="24"/>
        </w:rPr>
        <w:t xml:space="preserve">A Companion </w:t>
      </w:r>
      <w:r w:rsidRPr="00F93445">
        <w:rPr>
          <w:rFonts w:ascii="Times New Roman" w:hAnsi="Times New Roman" w:cs="Times New Roman"/>
          <w:i/>
          <w:sz w:val="24"/>
          <w:szCs w:val="24"/>
        </w:rPr>
        <w:br/>
      </w:r>
      <w:r w:rsidRPr="00F93445">
        <w:rPr>
          <w:rFonts w:ascii="Times New Roman" w:hAnsi="Times New Roman" w:cs="Times New Roman"/>
          <w:i/>
          <w:sz w:val="24"/>
          <w:szCs w:val="24"/>
        </w:rPr>
        <w:tab/>
        <w:t>to the Philosophy of Time</w:t>
      </w:r>
      <w:r w:rsidRPr="00F93445">
        <w:rPr>
          <w:rFonts w:ascii="Times New Roman" w:hAnsi="Times New Roman" w:cs="Times New Roman"/>
          <w:sz w:val="24"/>
          <w:szCs w:val="24"/>
        </w:rPr>
        <w:t xml:space="preserve">, Dyke, H. and </w:t>
      </w:r>
      <w:proofErr w:type="spellStart"/>
      <w:r w:rsidRPr="00F93445">
        <w:rPr>
          <w:rFonts w:ascii="Times New Roman" w:hAnsi="Times New Roman" w:cs="Times New Roman"/>
          <w:sz w:val="24"/>
          <w:szCs w:val="24"/>
        </w:rPr>
        <w:t>Bardon</w:t>
      </w:r>
      <w:proofErr w:type="spellEnd"/>
      <w:r w:rsidRPr="00F93445">
        <w:rPr>
          <w:rFonts w:ascii="Times New Roman" w:hAnsi="Times New Roman" w:cs="Times New Roman"/>
          <w:sz w:val="24"/>
          <w:szCs w:val="24"/>
        </w:rPr>
        <w:t>, A. (eds</w:t>
      </w:r>
      <w:r w:rsidR="00284B83">
        <w:rPr>
          <w:rFonts w:ascii="Times New Roman" w:hAnsi="Times New Roman" w:cs="Times New Roman"/>
          <w:sz w:val="24"/>
          <w:szCs w:val="24"/>
        </w:rPr>
        <w:t>.</w:t>
      </w:r>
      <w:r w:rsidRPr="00F93445">
        <w:rPr>
          <w:rFonts w:ascii="Times New Roman" w:hAnsi="Times New Roman" w:cs="Times New Roman"/>
          <w:sz w:val="24"/>
          <w:szCs w:val="24"/>
        </w:rPr>
        <w:t>) West Sussex: Wiley-</w:t>
      </w:r>
      <w:r w:rsidR="000B4344">
        <w:rPr>
          <w:rFonts w:ascii="Times New Roman" w:hAnsi="Times New Roman" w:cs="Times New Roman"/>
          <w:sz w:val="24"/>
          <w:szCs w:val="24"/>
        </w:rPr>
        <w:br/>
      </w:r>
      <w:r w:rsidR="000B4344">
        <w:rPr>
          <w:rFonts w:ascii="Times New Roman" w:hAnsi="Times New Roman" w:cs="Times New Roman"/>
          <w:sz w:val="24"/>
          <w:szCs w:val="24"/>
        </w:rPr>
        <w:tab/>
        <w:t xml:space="preserve">Blackwell: </w:t>
      </w:r>
      <w:r w:rsidRPr="00F93445">
        <w:rPr>
          <w:rFonts w:ascii="Times New Roman" w:hAnsi="Times New Roman" w:cs="Times New Roman"/>
          <w:sz w:val="24"/>
          <w:szCs w:val="24"/>
        </w:rPr>
        <w:t>345-364.</w:t>
      </w:r>
    </w:p>
    <w:p w:rsidR="00622383" w:rsidRPr="00F93445" w:rsidRDefault="00622383" w:rsidP="0094182E">
      <w:pPr>
        <w:spacing w:after="120"/>
        <w:ind w:right="432"/>
        <w:rPr>
          <w:rFonts w:ascii="Times New Roman" w:hAnsi="Times New Roman" w:cs="Times New Roman"/>
          <w:sz w:val="24"/>
          <w:szCs w:val="24"/>
        </w:rPr>
      </w:pPr>
      <w:proofErr w:type="spellStart"/>
      <w:r w:rsidRPr="00F93445">
        <w:rPr>
          <w:rFonts w:ascii="Times New Roman" w:hAnsi="Times New Roman" w:cs="Times New Roman"/>
          <w:sz w:val="24"/>
          <w:szCs w:val="24"/>
        </w:rPr>
        <w:t>Mozersky</w:t>
      </w:r>
      <w:proofErr w:type="spellEnd"/>
      <w:r w:rsidRPr="00F93445">
        <w:rPr>
          <w:rFonts w:ascii="Times New Roman" w:hAnsi="Times New Roman" w:cs="Times New Roman"/>
          <w:sz w:val="24"/>
          <w:szCs w:val="24"/>
        </w:rPr>
        <w:t>, J. (2014), “Temporal Predicates and the Passage of Time,” in Oaklander</w:t>
      </w:r>
      <w:r w:rsidR="00C4449A">
        <w:rPr>
          <w:rFonts w:ascii="Times New Roman" w:hAnsi="Times New Roman" w:cs="Times New Roman"/>
          <w:sz w:val="24"/>
          <w:szCs w:val="24"/>
        </w:rPr>
        <w:t xml:space="preserve"> </w:t>
      </w:r>
      <w:r w:rsidR="00C4449A" w:rsidRPr="00F93445">
        <w:rPr>
          <w:rFonts w:ascii="Times New Roman" w:hAnsi="Times New Roman" w:cs="Times New Roman"/>
          <w:sz w:val="24"/>
          <w:szCs w:val="24"/>
        </w:rPr>
        <w:t>L. N.</w:t>
      </w:r>
      <w:r w:rsidRPr="00F93445">
        <w:rPr>
          <w:rFonts w:ascii="Times New Roman" w:hAnsi="Times New Roman" w:cs="Times New Roman"/>
          <w:sz w:val="24"/>
          <w:szCs w:val="24"/>
        </w:rPr>
        <w:t xml:space="preserve"> </w:t>
      </w:r>
      <w:r w:rsidRPr="00F93445">
        <w:rPr>
          <w:rFonts w:ascii="Times New Roman" w:hAnsi="Times New Roman" w:cs="Times New Roman"/>
          <w:sz w:val="24"/>
          <w:szCs w:val="24"/>
        </w:rPr>
        <w:br/>
        <w:t xml:space="preserve"> </w:t>
      </w:r>
      <w:r w:rsidRPr="00F93445">
        <w:rPr>
          <w:rFonts w:ascii="Times New Roman" w:hAnsi="Times New Roman" w:cs="Times New Roman"/>
          <w:sz w:val="24"/>
          <w:szCs w:val="24"/>
        </w:rPr>
        <w:tab/>
        <w:t xml:space="preserve">(ed.), </w:t>
      </w:r>
      <w:r w:rsidRPr="00F93445">
        <w:rPr>
          <w:rFonts w:ascii="Times New Roman" w:hAnsi="Times New Roman" w:cs="Times New Roman"/>
          <w:i/>
          <w:sz w:val="24"/>
          <w:szCs w:val="24"/>
        </w:rPr>
        <w:t>Debates in the Metaphysics of Time</w:t>
      </w:r>
      <w:r w:rsidR="00BC12B9">
        <w:rPr>
          <w:rFonts w:ascii="Times New Roman" w:hAnsi="Times New Roman" w:cs="Times New Roman"/>
          <w:sz w:val="24"/>
          <w:szCs w:val="24"/>
        </w:rPr>
        <w:t>, pp. 109-127.</w:t>
      </w:r>
      <w:r w:rsidRPr="00F93445">
        <w:rPr>
          <w:rFonts w:ascii="Times New Roman" w:hAnsi="Times New Roman" w:cs="Times New Roman"/>
          <w:sz w:val="24"/>
          <w:szCs w:val="24"/>
        </w:rPr>
        <w:t xml:space="preserve"> </w:t>
      </w:r>
    </w:p>
    <w:p w:rsidR="003811FD" w:rsidRPr="00F93445" w:rsidRDefault="003811FD" w:rsidP="0094182E">
      <w:pPr>
        <w:spacing w:after="120"/>
        <w:rPr>
          <w:rFonts w:ascii="Times New Roman" w:hAnsi="Times New Roman" w:cs="Times New Roman"/>
          <w:sz w:val="24"/>
          <w:szCs w:val="24"/>
        </w:rPr>
      </w:pPr>
      <w:r w:rsidRPr="00F93445">
        <w:rPr>
          <w:rFonts w:ascii="Times New Roman" w:hAnsi="Times New Roman" w:cs="Times New Roman"/>
          <w:sz w:val="24"/>
          <w:szCs w:val="24"/>
        </w:rPr>
        <w:t>Oaklander, L. N.,</w:t>
      </w:r>
      <w:r w:rsidR="00622383" w:rsidRPr="00F93445">
        <w:rPr>
          <w:rFonts w:ascii="Times New Roman" w:hAnsi="Times New Roman" w:cs="Times New Roman"/>
          <w:sz w:val="24"/>
          <w:szCs w:val="24"/>
        </w:rPr>
        <w:t xml:space="preserve"> </w:t>
      </w:r>
      <w:r w:rsidRPr="00F93445">
        <w:rPr>
          <w:rFonts w:ascii="Times New Roman" w:hAnsi="Times New Roman" w:cs="Times New Roman"/>
          <w:sz w:val="24"/>
          <w:szCs w:val="24"/>
        </w:rPr>
        <w:t xml:space="preserve">(2004), </w:t>
      </w:r>
      <w:r w:rsidRPr="00F93445">
        <w:rPr>
          <w:rFonts w:ascii="Times New Roman" w:hAnsi="Times New Roman" w:cs="Times New Roman"/>
          <w:i/>
          <w:sz w:val="24"/>
          <w:szCs w:val="24"/>
        </w:rPr>
        <w:t>The Ontology of Time</w:t>
      </w:r>
      <w:r w:rsidRPr="00F93445">
        <w:rPr>
          <w:rFonts w:ascii="Times New Roman" w:hAnsi="Times New Roman" w:cs="Times New Roman"/>
          <w:sz w:val="24"/>
          <w:szCs w:val="24"/>
        </w:rPr>
        <w:t>. Buffalo, NY: Prometheus Pubs.</w:t>
      </w:r>
    </w:p>
    <w:p w:rsidR="00622383" w:rsidRPr="00F93445" w:rsidRDefault="003811FD" w:rsidP="0094182E">
      <w:pPr>
        <w:spacing w:after="120"/>
        <w:rPr>
          <w:rFonts w:ascii="Times New Roman" w:hAnsi="Times New Roman" w:cs="Times New Roman"/>
          <w:sz w:val="24"/>
          <w:szCs w:val="24"/>
        </w:rPr>
      </w:pPr>
      <w:r w:rsidRPr="00F93445">
        <w:rPr>
          <w:rFonts w:ascii="Times New Roman" w:hAnsi="Times New Roman" w:cs="Times New Roman"/>
          <w:sz w:val="24"/>
          <w:szCs w:val="24"/>
        </w:rPr>
        <w:t xml:space="preserve">______, </w:t>
      </w:r>
      <w:r w:rsidR="000144F9">
        <w:rPr>
          <w:rFonts w:ascii="Times New Roman" w:hAnsi="Times New Roman" w:cs="Times New Roman"/>
          <w:sz w:val="24"/>
          <w:szCs w:val="24"/>
        </w:rPr>
        <w:t xml:space="preserve">(2010), </w:t>
      </w:r>
      <w:r w:rsidR="00622383" w:rsidRPr="00F93445">
        <w:rPr>
          <w:rFonts w:ascii="Times New Roman" w:hAnsi="Times New Roman" w:cs="Times New Roman"/>
          <w:sz w:val="24"/>
          <w:szCs w:val="24"/>
        </w:rPr>
        <w:t>“</w:t>
      </w:r>
      <w:proofErr w:type="spellStart"/>
      <w:r w:rsidR="00622383" w:rsidRPr="00F93445">
        <w:rPr>
          <w:rFonts w:ascii="Times New Roman" w:hAnsi="Times New Roman" w:cs="Times New Roman"/>
          <w:sz w:val="24"/>
          <w:szCs w:val="24"/>
        </w:rPr>
        <w:t>McTaggart’s</w:t>
      </w:r>
      <w:proofErr w:type="spellEnd"/>
      <w:r w:rsidR="00622383" w:rsidRPr="00F93445">
        <w:rPr>
          <w:rFonts w:ascii="Times New Roman" w:hAnsi="Times New Roman" w:cs="Times New Roman"/>
          <w:sz w:val="24"/>
          <w:szCs w:val="24"/>
        </w:rPr>
        <w:t xml:space="preserve"> Paradox and Crisp’s </w:t>
      </w:r>
      <w:proofErr w:type="spellStart"/>
      <w:r w:rsidR="00622383" w:rsidRPr="00F93445">
        <w:rPr>
          <w:rFonts w:ascii="Times New Roman" w:hAnsi="Times New Roman" w:cs="Times New Roman"/>
          <w:sz w:val="24"/>
          <w:szCs w:val="24"/>
        </w:rPr>
        <w:t>Presentism</w:t>
      </w:r>
      <w:proofErr w:type="spellEnd"/>
      <w:r w:rsidR="00622383" w:rsidRPr="00F93445">
        <w:rPr>
          <w:rFonts w:ascii="Times New Roman" w:hAnsi="Times New Roman" w:cs="Times New Roman"/>
          <w:sz w:val="24"/>
          <w:szCs w:val="24"/>
        </w:rPr>
        <w:t xml:space="preserve">,” </w:t>
      </w:r>
      <w:proofErr w:type="spellStart"/>
      <w:r w:rsidR="00622383" w:rsidRPr="00F93445">
        <w:rPr>
          <w:rFonts w:ascii="Times New Roman" w:hAnsi="Times New Roman" w:cs="Times New Roman"/>
          <w:i/>
          <w:sz w:val="24"/>
          <w:szCs w:val="24"/>
        </w:rPr>
        <w:t>Philosophia</w:t>
      </w:r>
      <w:proofErr w:type="spellEnd"/>
      <w:r w:rsidR="00622383" w:rsidRPr="00F93445">
        <w:rPr>
          <w:rFonts w:ascii="Times New Roman" w:hAnsi="Times New Roman" w:cs="Times New Roman"/>
          <w:i/>
          <w:sz w:val="24"/>
          <w:szCs w:val="24"/>
        </w:rPr>
        <w:t xml:space="preserve">, </w:t>
      </w:r>
      <w:r w:rsidR="00622383" w:rsidRPr="00F93445">
        <w:rPr>
          <w:rFonts w:ascii="Times New Roman" w:hAnsi="Times New Roman" w:cs="Times New Roman"/>
          <w:bCs/>
          <w:sz w:val="24"/>
          <w:szCs w:val="24"/>
        </w:rPr>
        <w:t>2, 229</w:t>
      </w:r>
      <w:r w:rsidR="00622383" w:rsidRPr="00F93445">
        <w:rPr>
          <w:rFonts w:ascii="Times New Roman" w:hAnsi="Times New Roman" w:cs="Times New Roman"/>
          <w:sz w:val="24"/>
          <w:szCs w:val="24"/>
        </w:rPr>
        <w:t>-</w:t>
      </w:r>
      <w:r w:rsidRPr="00F93445">
        <w:rPr>
          <w:rFonts w:ascii="Times New Roman" w:hAnsi="Times New Roman" w:cs="Times New Roman"/>
          <w:sz w:val="24"/>
          <w:szCs w:val="24"/>
        </w:rPr>
        <w:br/>
        <w:t xml:space="preserve"> </w:t>
      </w:r>
      <w:r w:rsidRPr="00F93445">
        <w:rPr>
          <w:rFonts w:ascii="Times New Roman" w:hAnsi="Times New Roman" w:cs="Times New Roman"/>
          <w:sz w:val="24"/>
          <w:szCs w:val="24"/>
        </w:rPr>
        <w:tab/>
        <w:t xml:space="preserve"> </w:t>
      </w:r>
      <w:r w:rsidR="00622383" w:rsidRPr="00F93445">
        <w:rPr>
          <w:rFonts w:ascii="Times New Roman" w:hAnsi="Times New Roman" w:cs="Times New Roman"/>
          <w:sz w:val="24"/>
          <w:szCs w:val="24"/>
        </w:rPr>
        <w:t xml:space="preserve">241. </w:t>
      </w:r>
    </w:p>
    <w:p w:rsidR="000144F9" w:rsidRPr="00F93445" w:rsidRDefault="00622383" w:rsidP="0094182E">
      <w:pPr>
        <w:spacing w:after="120"/>
        <w:rPr>
          <w:rFonts w:ascii="Times New Roman" w:hAnsi="Times New Roman" w:cs="Times New Roman"/>
          <w:sz w:val="24"/>
          <w:szCs w:val="24"/>
        </w:rPr>
      </w:pPr>
      <w:r w:rsidRPr="00F93445">
        <w:rPr>
          <w:rFonts w:ascii="Times New Roman" w:hAnsi="Times New Roman" w:cs="Times New Roman"/>
          <w:sz w:val="24"/>
          <w:szCs w:val="24"/>
        </w:rPr>
        <w:t xml:space="preserve">______. </w:t>
      </w:r>
      <w:r w:rsidR="00284B83">
        <w:rPr>
          <w:rFonts w:ascii="Times New Roman" w:hAnsi="Times New Roman" w:cs="Times New Roman"/>
          <w:sz w:val="24"/>
          <w:szCs w:val="24"/>
        </w:rPr>
        <w:t>(2012), “The A-,</w:t>
      </w:r>
      <w:r w:rsidR="00284B83" w:rsidRPr="00F93445">
        <w:rPr>
          <w:rFonts w:ascii="Times New Roman" w:hAnsi="Times New Roman" w:cs="Times New Roman"/>
          <w:sz w:val="24"/>
          <w:szCs w:val="24"/>
        </w:rPr>
        <w:t xml:space="preserve"> </w:t>
      </w:r>
      <w:r w:rsidR="000144F9" w:rsidRPr="00F93445">
        <w:rPr>
          <w:rFonts w:ascii="Times New Roman" w:hAnsi="Times New Roman" w:cs="Times New Roman"/>
          <w:sz w:val="24"/>
          <w:szCs w:val="24"/>
        </w:rPr>
        <w:t xml:space="preserve">B- and R-theories of Time: A Debate,” in </w:t>
      </w:r>
      <w:r w:rsidR="000144F9" w:rsidRPr="00F93445">
        <w:rPr>
          <w:rFonts w:ascii="Times New Roman" w:hAnsi="Times New Roman" w:cs="Times New Roman"/>
          <w:i/>
          <w:sz w:val="24"/>
          <w:szCs w:val="24"/>
        </w:rPr>
        <w:t>The Future of</w:t>
      </w:r>
      <w:r w:rsidR="000144F9" w:rsidRPr="00F93445">
        <w:rPr>
          <w:rFonts w:ascii="Times New Roman" w:hAnsi="Times New Roman" w:cs="Times New Roman"/>
          <w:i/>
          <w:sz w:val="24"/>
          <w:szCs w:val="24"/>
        </w:rPr>
        <w:br/>
        <w:t xml:space="preserve"> </w:t>
      </w:r>
      <w:r w:rsidR="000144F9" w:rsidRPr="00F93445">
        <w:rPr>
          <w:rFonts w:ascii="Times New Roman" w:hAnsi="Times New Roman" w:cs="Times New Roman"/>
          <w:i/>
          <w:sz w:val="24"/>
          <w:szCs w:val="24"/>
        </w:rPr>
        <w:tab/>
        <w:t xml:space="preserve"> the Philosophy of Time</w:t>
      </w:r>
      <w:r w:rsidR="000144F9" w:rsidRPr="00F93445">
        <w:rPr>
          <w:rFonts w:ascii="Times New Roman" w:hAnsi="Times New Roman" w:cs="Times New Roman"/>
          <w:sz w:val="24"/>
          <w:szCs w:val="24"/>
        </w:rPr>
        <w:t xml:space="preserve">. Edited by Adrian </w:t>
      </w:r>
      <w:r w:rsidR="00284B83" w:rsidRPr="00F93445">
        <w:rPr>
          <w:rFonts w:ascii="Times New Roman" w:hAnsi="Times New Roman" w:cs="Times New Roman"/>
          <w:sz w:val="24"/>
          <w:szCs w:val="24"/>
        </w:rPr>
        <w:t>Burdon</w:t>
      </w:r>
      <w:r w:rsidR="000144F9" w:rsidRPr="00F93445">
        <w:rPr>
          <w:rFonts w:ascii="Times New Roman" w:hAnsi="Times New Roman" w:cs="Times New Roman"/>
          <w:sz w:val="24"/>
          <w:szCs w:val="24"/>
        </w:rPr>
        <w:t xml:space="preserve">, New York: </w:t>
      </w:r>
      <w:proofErr w:type="spellStart"/>
      <w:r w:rsidR="000144F9" w:rsidRPr="00F93445">
        <w:rPr>
          <w:rFonts w:ascii="Times New Roman" w:hAnsi="Times New Roman" w:cs="Times New Roman"/>
          <w:sz w:val="24"/>
          <w:szCs w:val="24"/>
        </w:rPr>
        <w:t>Routledge</w:t>
      </w:r>
      <w:proofErr w:type="spellEnd"/>
      <w:r w:rsidR="000144F9" w:rsidRPr="00F93445">
        <w:rPr>
          <w:rFonts w:ascii="Times New Roman" w:hAnsi="Times New Roman" w:cs="Times New Roman"/>
          <w:sz w:val="24"/>
          <w:szCs w:val="24"/>
        </w:rPr>
        <w:t>, pp. 1-24.</w:t>
      </w:r>
    </w:p>
    <w:p w:rsidR="00614DF5" w:rsidRPr="00614DF5" w:rsidRDefault="00614DF5" w:rsidP="0094182E">
      <w:pPr>
        <w:spacing w:after="120"/>
        <w:rPr>
          <w:rFonts w:ascii="Times New Roman" w:hAnsi="Times New Roman" w:cs="Times New Roman"/>
          <w:sz w:val="24"/>
          <w:szCs w:val="24"/>
        </w:rPr>
      </w:pPr>
      <w:r>
        <w:rPr>
          <w:rFonts w:ascii="Times New Roman" w:hAnsi="Times New Roman" w:cs="Times New Roman"/>
          <w:sz w:val="24"/>
          <w:szCs w:val="24"/>
        </w:rPr>
        <w:t>Oaklander, L. N.</w:t>
      </w:r>
      <w:r w:rsidR="003811FD" w:rsidRPr="00F93445">
        <w:rPr>
          <w:rFonts w:ascii="Times New Roman" w:hAnsi="Times New Roman" w:cs="Times New Roman"/>
          <w:sz w:val="24"/>
          <w:szCs w:val="24"/>
        </w:rPr>
        <w:t xml:space="preserve"> </w:t>
      </w:r>
      <w:r>
        <w:rPr>
          <w:rFonts w:ascii="Times New Roman" w:hAnsi="Times New Roman" w:cs="Times New Roman"/>
          <w:sz w:val="24"/>
          <w:szCs w:val="24"/>
        </w:rPr>
        <w:t xml:space="preserve">(2008) (ed.), </w:t>
      </w:r>
      <w:r>
        <w:rPr>
          <w:rFonts w:ascii="Times New Roman" w:hAnsi="Times New Roman" w:cs="Times New Roman"/>
          <w:i/>
          <w:sz w:val="24"/>
          <w:szCs w:val="24"/>
        </w:rPr>
        <w:t>The Philosophy of Time</w:t>
      </w:r>
      <w:r>
        <w:rPr>
          <w:rFonts w:ascii="Times New Roman" w:hAnsi="Times New Roman" w:cs="Times New Roman"/>
          <w:sz w:val="24"/>
          <w:szCs w:val="24"/>
        </w:rPr>
        <w:t xml:space="preserve">: </w:t>
      </w:r>
      <w:r w:rsidRPr="00614DF5">
        <w:rPr>
          <w:rFonts w:ascii="Times New Roman" w:hAnsi="Times New Roman" w:cs="Times New Roman"/>
          <w:i/>
          <w:sz w:val="24"/>
          <w:szCs w:val="24"/>
        </w:rPr>
        <w:t>Critical Concepts in Philosophy</w:t>
      </w:r>
      <w:r>
        <w:rPr>
          <w:rFonts w:ascii="Times New Roman" w:hAnsi="Times New Roman" w:cs="Times New Roman"/>
          <w:sz w:val="24"/>
          <w:szCs w:val="24"/>
        </w:rPr>
        <w:t>, 4 Vols.</w:t>
      </w:r>
      <w:r>
        <w:rPr>
          <w:rFonts w:ascii="Times New Roman" w:hAnsi="Times New Roman" w:cs="Times New Roman"/>
          <w:sz w:val="24"/>
          <w:szCs w:val="24"/>
        </w:rPr>
        <w:br/>
      </w:r>
      <w:r>
        <w:rPr>
          <w:rFonts w:ascii="Times New Roman" w:hAnsi="Times New Roman" w:cs="Times New Roman"/>
          <w:sz w:val="24"/>
          <w:szCs w:val="24"/>
        </w:rPr>
        <w:tab/>
        <w:t xml:space="preserve">London: </w:t>
      </w:r>
      <w:proofErr w:type="spellStart"/>
      <w:r>
        <w:rPr>
          <w:rFonts w:ascii="Times New Roman" w:hAnsi="Times New Roman" w:cs="Times New Roman"/>
          <w:sz w:val="24"/>
          <w:szCs w:val="24"/>
        </w:rPr>
        <w:t>Routledge</w:t>
      </w:r>
      <w:proofErr w:type="spellEnd"/>
      <w:r>
        <w:rPr>
          <w:rFonts w:ascii="Times New Roman" w:hAnsi="Times New Roman" w:cs="Times New Roman"/>
          <w:sz w:val="24"/>
          <w:szCs w:val="24"/>
        </w:rPr>
        <w:t>.</w:t>
      </w:r>
    </w:p>
    <w:p w:rsidR="003811FD" w:rsidRPr="009B4132" w:rsidRDefault="00614DF5" w:rsidP="0094182E">
      <w:pPr>
        <w:spacing w:after="120"/>
        <w:rPr>
          <w:rFonts w:ascii="Times New Roman" w:hAnsi="Times New Roman" w:cs="Times New Roman"/>
          <w:sz w:val="24"/>
          <w:szCs w:val="24"/>
        </w:rPr>
      </w:pPr>
      <w:r>
        <w:rPr>
          <w:rFonts w:ascii="Times New Roman" w:hAnsi="Times New Roman" w:cs="Times New Roman"/>
          <w:sz w:val="24"/>
          <w:szCs w:val="24"/>
        </w:rPr>
        <w:t>______. (2014)</w:t>
      </w:r>
      <w:r w:rsidR="009B4132">
        <w:rPr>
          <w:rFonts w:ascii="Times New Roman" w:hAnsi="Times New Roman" w:cs="Times New Roman"/>
          <w:sz w:val="24"/>
          <w:szCs w:val="24"/>
        </w:rPr>
        <w:t xml:space="preserve"> </w:t>
      </w:r>
      <w:r w:rsidR="009B4132" w:rsidRPr="00F93445">
        <w:rPr>
          <w:rFonts w:ascii="Times New Roman" w:hAnsi="Times New Roman" w:cs="Times New Roman"/>
          <w:sz w:val="24"/>
          <w:szCs w:val="24"/>
        </w:rPr>
        <w:t xml:space="preserve">(ed.), </w:t>
      </w:r>
      <w:r w:rsidR="009B4132" w:rsidRPr="00F93445">
        <w:rPr>
          <w:rFonts w:ascii="Times New Roman" w:hAnsi="Times New Roman" w:cs="Times New Roman"/>
          <w:i/>
          <w:sz w:val="24"/>
          <w:szCs w:val="24"/>
        </w:rPr>
        <w:t>Debates in the Metaphysics of Time</w:t>
      </w:r>
      <w:r w:rsidR="001D180F">
        <w:rPr>
          <w:rFonts w:ascii="Times New Roman" w:hAnsi="Times New Roman" w:cs="Times New Roman"/>
          <w:sz w:val="24"/>
          <w:szCs w:val="24"/>
        </w:rPr>
        <w:t>, New York: Bloomsbury</w:t>
      </w:r>
      <w:r w:rsidR="009B4132">
        <w:rPr>
          <w:rFonts w:ascii="Times New Roman" w:hAnsi="Times New Roman" w:cs="Times New Roman"/>
          <w:sz w:val="24"/>
          <w:szCs w:val="24"/>
        </w:rPr>
        <w:t>.</w:t>
      </w:r>
    </w:p>
    <w:p w:rsidR="001F1006" w:rsidRPr="001F1006" w:rsidRDefault="001F1006" w:rsidP="0094182E">
      <w:pPr>
        <w:widowControl w:val="0"/>
        <w:autoSpaceDE w:val="0"/>
        <w:autoSpaceDN w:val="0"/>
        <w:adjustRightInd w:val="0"/>
        <w:spacing w:after="120"/>
        <w:rPr>
          <w:rFonts w:ascii="Times New Roman" w:hAnsi="Times New Roman" w:cs="Times New Roman"/>
          <w:sz w:val="24"/>
          <w:szCs w:val="24"/>
        </w:rPr>
      </w:pPr>
      <w:r w:rsidRPr="001F1006">
        <w:rPr>
          <w:rFonts w:ascii="Times New Roman" w:hAnsi="Times New Roman" w:cs="Times New Roman"/>
          <w:sz w:val="24"/>
          <w:szCs w:val="24"/>
        </w:rPr>
        <w:t xml:space="preserve">Prior, A. (1959), “Thank Goodness That’s Over,” </w:t>
      </w:r>
      <w:r w:rsidRPr="001F1006">
        <w:rPr>
          <w:rFonts w:ascii="Times New Roman" w:hAnsi="Times New Roman" w:cs="Times New Roman"/>
          <w:i/>
          <w:iCs/>
          <w:sz w:val="24"/>
          <w:szCs w:val="24"/>
        </w:rPr>
        <w:t xml:space="preserve">Philosophy </w:t>
      </w:r>
      <w:r w:rsidRPr="001F1006">
        <w:rPr>
          <w:rFonts w:ascii="Times New Roman" w:hAnsi="Times New Roman" w:cs="Times New Roman"/>
          <w:sz w:val="24"/>
          <w:szCs w:val="24"/>
        </w:rPr>
        <w:t>34,</w:t>
      </w:r>
      <w:r>
        <w:rPr>
          <w:rFonts w:ascii="Times New Roman" w:hAnsi="Times New Roman" w:cs="Times New Roman"/>
          <w:sz w:val="24"/>
          <w:szCs w:val="24"/>
        </w:rPr>
        <w:t xml:space="preserve"> </w:t>
      </w:r>
      <w:r w:rsidRPr="001F1006">
        <w:rPr>
          <w:rFonts w:ascii="Times New Roman" w:hAnsi="Times New Roman" w:cs="Times New Roman"/>
          <w:sz w:val="24"/>
          <w:szCs w:val="24"/>
        </w:rPr>
        <w:t>12-17.</w:t>
      </w:r>
    </w:p>
    <w:p w:rsidR="00614DF5" w:rsidRPr="00614DF5" w:rsidRDefault="00614DF5" w:rsidP="0094182E">
      <w:pPr>
        <w:autoSpaceDE w:val="0"/>
        <w:autoSpaceDN w:val="0"/>
        <w:adjustRightInd w:val="0"/>
        <w:spacing w:after="120" w:line="240" w:lineRule="auto"/>
        <w:rPr>
          <w:rFonts w:ascii="Times New Roman" w:hAnsi="Times New Roman" w:cs="Times New Roman"/>
          <w:sz w:val="24"/>
          <w:szCs w:val="24"/>
        </w:rPr>
      </w:pPr>
      <w:r>
        <w:rPr>
          <w:rFonts w:ascii="Times New Roman" w:hAnsi="Times New Roman" w:cs="Times New Roman"/>
          <w:sz w:val="24"/>
          <w:szCs w:val="24"/>
        </w:rPr>
        <w:t>Russell, B. (1915), “Our Experience of Time,”</w:t>
      </w:r>
      <w:r w:rsidR="0028230F" w:rsidRPr="0028230F">
        <w:rPr>
          <w:rFonts w:ascii="Times New Roman" w:hAnsi="Times New Roman" w:cs="Times New Roman"/>
          <w:sz w:val="24"/>
          <w:szCs w:val="24"/>
        </w:rPr>
        <w:t xml:space="preserve"> </w:t>
      </w:r>
      <w:r w:rsidR="0028230F" w:rsidRPr="0028230F">
        <w:rPr>
          <w:rFonts w:ascii="Times New Roman" w:hAnsi="Times New Roman" w:cs="Times New Roman"/>
          <w:i/>
          <w:sz w:val="24"/>
          <w:szCs w:val="24"/>
        </w:rPr>
        <w:t>Monist</w:t>
      </w:r>
      <w:r>
        <w:rPr>
          <w:rFonts w:ascii="Times New Roman" w:hAnsi="Times New Roman" w:cs="Times New Roman"/>
          <w:sz w:val="24"/>
          <w:szCs w:val="24"/>
        </w:rPr>
        <w:t>, 25, 212-233; reprinted in</w:t>
      </w:r>
      <w:r>
        <w:rPr>
          <w:rFonts w:ascii="UniversLTPro-45Light" w:hAnsi="UniversLTPro-45Light" w:cs="UniversLTPro-45Light"/>
          <w:sz w:val="18"/>
          <w:szCs w:val="18"/>
        </w:rPr>
        <w:t xml:space="preserve"> </w:t>
      </w:r>
      <w:r w:rsidRPr="00614DF5">
        <w:rPr>
          <w:rFonts w:ascii="Times New Roman" w:hAnsi="Times New Roman" w:cs="Times New Roman"/>
          <w:sz w:val="24"/>
          <w:szCs w:val="24"/>
        </w:rPr>
        <w:t xml:space="preserve">Oaklander, </w:t>
      </w:r>
      <w:r>
        <w:rPr>
          <w:rFonts w:ascii="Times New Roman" w:hAnsi="Times New Roman" w:cs="Times New Roman"/>
          <w:sz w:val="24"/>
          <w:szCs w:val="24"/>
        </w:rPr>
        <w:br/>
        <w:t xml:space="preserve">   </w:t>
      </w:r>
      <w:r>
        <w:rPr>
          <w:rFonts w:ascii="Times New Roman" w:hAnsi="Times New Roman" w:cs="Times New Roman"/>
          <w:sz w:val="24"/>
          <w:szCs w:val="24"/>
        </w:rPr>
        <w:tab/>
      </w:r>
      <w:r w:rsidRPr="00614DF5">
        <w:rPr>
          <w:rFonts w:ascii="Times New Roman" w:hAnsi="Times New Roman" w:cs="Times New Roman"/>
          <w:sz w:val="24"/>
          <w:szCs w:val="24"/>
        </w:rPr>
        <w:t>2008, Vol. I, pp.</w:t>
      </w:r>
      <w:r>
        <w:rPr>
          <w:rFonts w:ascii="Times New Roman" w:hAnsi="Times New Roman" w:cs="Times New Roman"/>
          <w:sz w:val="24"/>
          <w:szCs w:val="24"/>
        </w:rPr>
        <w:t xml:space="preserve"> </w:t>
      </w:r>
      <w:r w:rsidR="0001025B">
        <w:rPr>
          <w:rFonts w:ascii="Times New Roman" w:hAnsi="Times New Roman" w:cs="Times New Roman"/>
          <w:sz w:val="24"/>
          <w:szCs w:val="24"/>
        </w:rPr>
        <w:t>174-187.</w:t>
      </w:r>
    </w:p>
    <w:p w:rsidR="0028230F" w:rsidRPr="0028230F" w:rsidRDefault="0028230F" w:rsidP="0094182E">
      <w:pPr>
        <w:pStyle w:val="Testonotaapidipagina"/>
        <w:spacing w:after="120"/>
        <w:ind w:left="720" w:hanging="720"/>
        <w:rPr>
          <w:rFonts w:ascii="Times New Roman" w:hAnsi="Times New Roman" w:cs="Times New Roman"/>
          <w:sz w:val="24"/>
          <w:szCs w:val="24"/>
        </w:rPr>
      </w:pPr>
      <w:r w:rsidRPr="0028230F">
        <w:rPr>
          <w:rFonts w:ascii="Times New Roman" w:hAnsi="Times New Roman" w:cs="Times New Roman"/>
          <w:sz w:val="24"/>
          <w:szCs w:val="24"/>
        </w:rPr>
        <w:t>______</w:t>
      </w:r>
      <w:r>
        <w:rPr>
          <w:rFonts w:ascii="Times New Roman" w:hAnsi="Times New Roman" w:cs="Times New Roman"/>
          <w:sz w:val="24"/>
          <w:szCs w:val="24"/>
        </w:rPr>
        <w:t>_</w:t>
      </w:r>
      <w:r w:rsidRPr="0028230F">
        <w:rPr>
          <w:rFonts w:ascii="Times New Roman" w:hAnsi="Times New Roman" w:cs="Times New Roman"/>
          <w:sz w:val="24"/>
          <w:szCs w:val="24"/>
        </w:rPr>
        <w:t xml:space="preserve">. </w:t>
      </w:r>
      <w:r w:rsidR="00284B83" w:rsidRPr="0028230F">
        <w:rPr>
          <w:rFonts w:ascii="Times New Roman" w:hAnsi="Times New Roman" w:cs="Times New Roman"/>
          <w:sz w:val="24"/>
          <w:szCs w:val="24"/>
        </w:rPr>
        <w:t>(1918</w:t>
      </w:r>
      <w:r w:rsidRPr="0028230F">
        <w:rPr>
          <w:rFonts w:ascii="Times New Roman" w:hAnsi="Times New Roman" w:cs="Times New Roman"/>
          <w:sz w:val="24"/>
          <w:szCs w:val="24"/>
        </w:rPr>
        <w:t>)</w:t>
      </w:r>
      <w:r w:rsidR="00284B83" w:rsidRPr="0028230F">
        <w:rPr>
          <w:rFonts w:ascii="Times New Roman" w:hAnsi="Times New Roman" w:cs="Times New Roman"/>
          <w:sz w:val="24"/>
          <w:szCs w:val="24"/>
        </w:rPr>
        <w:t xml:space="preserve">, </w:t>
      </w:r>
      <w:r w:rsidR="00284B83">
        <w:rPr>
          <w:rFonts w:ascii="Times New Roman" w:hAnsi="Times New Roman" w:cs="Times New Roman"/>
          <w:i/>
          <w:sz w:val="24"/>
          <w:szCs w:val="24"/>
        </w:rPr>
        <w:t>The</w:t>
      </w:r>
      <w:r w:rsidR="00614DF5">
        <w:rPr>
          <w:rFonts w:ascii="Times New Roman" w:hAnsi="Times New Roman" w:cs="Times New Roman"/>
          <w:i/>
          <w:sz w:val="24"/>
          <w:szCs w:val="24"/>
        </w:rPr>
        <w:t xml:space="preserve"> Philosophy of Logical A</w:t>
      </w:r>
      <w:r w:rsidRPr="0028230F">
        <w:rPr>
          <w:rFonts w:ascii="Times New Roman" w:hAnsi="Times New Roman" w:cs="Times New Roman"/>
          <w:i/>
          <w:sz w:val="24"/>
          <w:szCs w:val="24"/>
        </w:rPr>
        <w:t>tomism</w:t>
      </w:r>
      <w:r w:rsidR="00284B83" w:rsidRPr="0028230F">
        <w:rPr>
          <w:rFonts w:ascii="Times New Roman" w:hAnsi="Times New Roman" w:cs="Times New Roman"/>
          <w:i/>
          <w:sz w:val="24"/>
          <w:szCs w:val="24"/>
        </w:rPr>
        <w:t>, in</w:t>
      </w:r>
      <w:r w:rsidRPr="0028230F">
        <w:rPr>
          <w:rFonts w:ascii="Times New Roman" w:hAnsi="Times New Roman" w:cs="Times New Roman"/>
          <w:sz w:val="24"/>
          <w:szCs w:val="24"/>
        </w:rPr>
        <w:t xml:space="preserve"> Robert C. Marsh (</w:t>
      </w:r>
      <w:r w:rsidR="00284B83" w:rsidRPr="0028230F">
        <w:rPr>
          <w:rFonts w:ascii="Times New Roman" w:hAnsi="Times New Roman" w:cs="Times New Roman"/>
          <w:sz w:val="24"/>
          <w:szCs w:val="24"/>
        </w:rPr>
        <w:t>ed</w:t>
      </w:r>
      <w:r w:rsidR="00284B83">
        <w:rPr>
          <w:rFonts w:ascii="Times New Roman" w:hAnsi="Times New Roman" w:cs="Times New Roman"/>
          <w:sz w:val="24"/>
          <w:szCs w:val="24"/>
        </w:rPr>
        <w:t>.</w:t>
      </w:r>
      <w:r w:rsidRPr="0028230F">
        <w:rPr>
          <w:rFonts w:ascii="Times New Roman" w:hAnsi="Times New Roman" w:cs="Times New Roman"/>
          <w:i/>
          <w:sz w:val="24"/>
          <w:szCs w:val="24"/>
        </w:rPr>
        <w:t>), Logic and Knowledge</w:t>
      </w:r>
      <w:r w:rsidR="00284B83" w:rsidRPr="0028230F">
        <w:rPr>
          <w:rFonts w:ascii="Times New Roman" w:hAnsi="Times New Roman" w:cs="Times New Roman"/>
          <w:sz w:val="24"/>
          <w:szCs w:val="24"/>
        </w:rPr>
        <w:t>, London</w:t>
      </w:r>
      <w:r w:rsidRPr="0028230F">
        <w:rPr>
          <w:rFonts w:ascii="Times New Roman" w:hAnsi="Times New Roman" w:cs="Times New Roman"/>
          <w:sz w:val="24"/>
          <w:szCs w:val="24"/>
        </w:rPr>
        <w:t xml:space="preserve">: George </w:t>
      </w:r>
      <w:r w:rsidR="001D180F">
        <w:rPr>
          <w:rFonts w:ascii="Times New Roman" w:hAnsi="Times New Roman" w:cs="Times New Roman"/>
          <w:sz w:val="24"/>
          <w:szCs w:val="24"/>
        </w:rPr>
        <w:t xml:space="preserve">Allen &amp; </w:t>
      </w:r>
      <w:proofErr w:type="spellStart"/>
      <w:r w:rsidR="001D180F">
        <w:rPr>
          <w:rFonts w:ascii="Times New Roman" w:hAnsi="Times New Roman" w:cs="Times New Roman"/>
          <w:sz w:val="24"/>
          <w:szCs w:val="24"/>
        </w:rPr>
        <w:t>Unwin</w:t>
      </w:r>
      <w:proofErr w:type="spellEnd"/>
      <w:r w:rsidR="001D180F">
        <w:rPr>
          <w:rFonts w:ascii="Times New Roman" w:hAnsi="Times New Roman" w:cs="Times New Roman"/>
          <w:sz w:val="24"/>
          <w:szCs w:val="24"/>
        </w:rPr>
        <w:t>, 1964.</w:t>
      </w:r>
    </w:p>
    <w:p w:rsidR="00622383" w:rsidRPr="00F93445" w:rsidRDefault="00622383" w:rsidP="0094182E">
      <w:pPr>
        <w:widowControl w:val="0"/>
        <w:autoSpaceDE w:val="0"/>
        <w:autoSpaceDN w:val="0"/>
        <w:adjustRightInd w:val="0"/>
        <w:spacing w:after="120"/>
        <w:rPr>
          <w:rFonts w:ascii="Times New Roman" w:hAnsi="Times New Roman" w:cs="Times New Roman"/>
          <w:sz w:val="24"/>
          <w:szCs w:val="24"/>
        </w:rPr>
      </w:pPr>
      <w:proofErr w:type="spellStart"/>
      <w:r w:rsidRPr="00F93445">
        <w:rPr>
          <w:rFonts w:ascii="Times New Roman" w:hAnsi="Times New Roman" w:cs="Times New Roman"/>
          <w:sz w:val="24"/>
          <w:szCs w:val="24"/>
        </w:rPr>
        <w:t>Savitt</w:t>
      </w:r>
      <w:proofErr w:type="spellEnd"/>
      <w:r w:rsidRPr="00F93445">
        <w:rPr>
          <w:rFonts w:ascii="Times New Roman" w:hAnsi="Times New Roman" w:cs="Times New Roman"/>
          <w:sz w:val="24"/>
          <w:szCs w:val="24"/>
        </w:rPr>
        <w:t xml:space="preserve">, Steven F. (2001), “A Limited Defense of Passage,” </w:t>
      </w:r>
      <w:r w:rsidRPr="00F93445">
        <w:rPr>
          <w:rFonts w:ascii="Times New Roman" w:hAnsi="Times New Roman" w:cs="Times New Roman"/>
          <w:i/>
          <w:iCs/>
          <w:sz w:val="24"/>
          <w:szCs w:val="24"/>
        </w:rPr>
        <w:t>American Philosophical Quar</w:t>
      </w:r>
      <w:r w:rsidRPr="00F93445">
        <w:rPr>
          <w:rFonts w:ascii="Times New Roman" w:hAnsi="Times New Roman" w:cs="Times New Roman"/>
          <w:i/>
          <w:iCs/>
          <w:sz w:val="24"/>
          <w:szCs w:val="24"/>
        </w:rPr>
        <w:softHyphen/>
        <w:t xml:space="preserve">terly, </w:t>
      </w:r>
      <w:r w:rsidRPr="00F93445">
        <w:rPr>
          <w:rFonts w:ascii="Times New Roman" w:hAnsi="Times New Roman" w:cs="Times New Roman"/>
          <w:i/>
          <w:iCs/>
          <w:sz w:val="24"/>
          <w:szCs w:val="24"/>
        </w:rPr>
        <w:br/>
      </w:r>
      <w:r w:rsidRPr="00F93445">
        <w:rPr>
          <w:rFonts w:ascii="Times New Roman" w:hAnsi="Times New Roman" w:cs="Times New Roman"/>
          <w:i/>
          <w:iCs/>
          <w:sz w:val="24"/>
          <w:szCs w:val="24"/>
        </w:rPr>
        <w:tab/>
      </w:r>
      <w:r w:rsidR="003811FD" w:rsidRPr="00F93445">
        <w:rPr>
          <w:rFonts w:ascii="Times New Roman" w:hAnsi="Times New Roman" w:cs="Times New Roman"/>
          <w:sz w:val="24"/>
          <w:szCs w:val="24"/>
        </w:rPr>
        <w:t xml:space="preserve">38, </w:t>
      </w:r>
      <w:r w:rsidRPr="00F93445">
        <w:rPr>
          <w:rFonts w:ascii="Times New Roman" w:hAnsi="Times New Roman" w:cs="Times New Roman"/>
          <w:sz w:val="24"/>
          <w:szCs w:val="24"/>
        </w:rPr>
        <w:t>3, pp. 261-270.</w:t>
      </w:r>
    </w:p>
    <w:p w:rsidR="009770A6" w:rsidRPr="00F93445" w:rsidRDefault="009770A6" w:rsidP="0094182E">
      <w:pPr>
        <w:autoSpaceDE w:val="0"/>
        <w:autoSpaceDN w:val="0"/>
        <w:adjustRightInd w:val="0"/>
        <w:spacing w:after="120" w:line="240" w:lineRule="auto"/>
        <w:rPr>
          <w:rFonts w:ascii="Times New Roman" w:hAnsi="Times New Roman" w:cs="Times New Roman"/>
          <w:sz w:val="24"/>
          <w:szCs w:val="24"/>
        </w:rPr>
      </w:pPr>
      <w:proofErr w:type="spellStart"/>
      <w:r w:rsidRPr="00F93445">
        <w:rPr>
          <w:rFonts w:ascii="Times New Roman" w:hAnsi="Times New Roman" w:cs="Times New Roman"/>
          <w:sz w:val="24"/>
          <w:szCs w:val="24"/>
        </w:rPr>
        <w:t>Skow</w:t>
      </w:r>
      <w:proofErr w:type="spellEnd"/>
      <w:r w:rsidRPr="00F93445">
        <w:rPr>
          <w:rFonts w:ascii="Times New Roman" w:hAnsi="Times New Roman" w:cs="Times New Roman"/>
          <w:sz w:val="24"/>
          <w:szCs w:val="24"/>
        </w:rPr>
        <w:t>, B. (2011</w:t>
      </w:r>
      <w:r w:rsidR="00C4449A">
        <w:rPr>
          <w:rFonts w:ascii="Times New Roman" w:hAnsi="Times New Roman" w:cs="Times New Roman"/>
          <w:sz w:val="24"/>
          <w:szCs w:val="24"/>
        </w:rPr>
        <w:t>a),</w:t>
      </w:r>
      <w:r w:rsidRPr="00F93445">
        <w:rPr>
          <w:rFonts w:ascii="Times New Roman" w:hAnsi="Times New Roman" w:cs="Times New Roman"/>
          <w:i/>
          <w:iCs/>
          <w:sz w:val="24"/>
          <w:szCs w:val="24"/>
        </w:rPr>
        <w:t xml:space="preserve"> </w:t>
      </w:r>
      <w:r w:rsidR="000144F9">
        <w:rPr>
          <w:rFonts w:ascii="Times New Roman" w:hAnsi="Times New Roman" w:cs="Times New Roman"/>
          <w:i/>
          <w:iCs/>
          <w:sz w:val="24"/>
          <w:szCs w:val="24"/>
        </w:rPr>
        <w:t>“</w:t>
      </w:r>
      <w:r w:rsidRPr="00F93445">
        <w:rPr>
          <w:rFonts w:ascii="Times New Roman" w:hAnsi="Times New Roman" w:cs="Times New Roman"/>
          <w:sz w:val="24"/>
          <w:szCs w:val="24"/>
        </w:rPr>
        <w:t>On th</w:t>
      </w:r>
      <w:r w:rsidR="001F1006">
        <w:rPr>
          <w:rFonts w:ascii="Times New Roman" w:hAnsi="Times New Roman" w:cs="Times New Roman"/>
          <w:sz w:val="24"/>
          <w:szCs w:val="24"/>
        </w:rPr>
        <w:t>e M</w:t>
      </w:r>
      <w:r w:rsidRPr="00F93445">
        <w:rPr>
          <w:rFonts w:ascii="Times New Roman" w:hAnsi="Times New Roman" w:cs="Times New Roman"/>
          <w:sz w:val="24"/>
          <w:szCs w:val="24"/>
        </w:rPr>
        <w:t>eaning of th</w:t>
      </w:r>
      <w:r w:rsidR="001F1006">
        <w:rPr>
          <w:rFonts w:ascii="Times New Roman" w:hAnsi="Times New Roman" w:cs="Times New Roman"/>
          <w:sz w:val="24"/>
          <w:szCs w:val="24"/>
        </w:rPr>
        <w:t>e Q</w:t>
      </w:r>
      <w:r w:rsidR="000144F9">
        <w:rPr>
          <w:rFonts w:ascii="Times New Roman" w:hAnsi="Times New Roman" w:cs="Times New Roman"/>
          <w:sz w:val="24"/>
          <w:szCs w:val="24"/>
        </w:rPr>
        <w:t>uestion ‘</w:t>
      </w:r>
      <w:r w:rsidR="001F1006">
        <w:rPr>
          <w:rFonts w:ascii="Times New Roman" w:hAnsi="Times New Roman" w:cs="Times New Roman"/>
          <w:sz w:val="24"/>
          <w:szCs w:val="24"/>
        </w:rPr>
        <w:t>How Fast Does Time P</w:t>
      </w:r>
      <w:r w:rsidRPr="00F93445">
        <w:rPr>
          <w:rFonts w:ascii="Times New Roman" w:hAnsi="Times New Roman" w:cs="Times New Roman"/>
          <w:sz w:val="24"/>
          <w:szCs w:val="24"/>
        </w:rPr>
        <w:t>ass?</w:t>
      </w:r>
      <w:r w:rsidR="000144F9">
        <w:rPr>
          <w:rFonts w:ascii="Times New Roman" w:hAnsi="Times New Roman" w:cs="Times New Roman"/>
          <w:sz w:val="24"/>
          <w:szCs w:val="24"/>
        </w:rPr>
        <w:t>’”</w:t>
      </w:r>
      <w:r w:rsidRPr="00F93445">
        <w:rPr>
          <w:rFonts w:ascii="Times New Roman" w:hAnsi="Times New Roman" w:cs="Times New Roman"/>
          <w:sz w:val="24"/>
          <w:szCs w:val="24"/>
        </w:rPr>
        <w:t xml:space="preserve"> </w:t>
      </w:r>
      <w:r w:rsidR="00C4449A">
        <w:rPr>
          <w:rFonts w:ascii="Times New Roman" w:hAnsi="Times New Roman" w:cs="Times New Roman"/>
          <w:sz w:val="24"/>
          <w:szCs w:val="24"/>
        </w:rPr>
        <w:br/>
      </w:r>
      <w:r w:rsidR="00C4449A">
        <w:rPr>
          <w:rFonts w:ascii="Times New Roman" w:hAnsi="Times New Roman" w:cs="Times New Roman"/>
          <w:sz w:val="24"/>
          <w:szCs w:val="24"/>
        </w:rPr>
        <w:tab/>
      </w:r>
      <w:r w:rsidRPr="00F93445">
        <w:rPr>
          <w:rFonts w:ascii="Times New Roman" w:hAnsi="Times New Roman" w:cs="Times New Roman"/>
          <w:i/>
          <w:sz w:val="24"/>
          <w:szCs w:val="24"/>
        </w:rPr>
        <w:t>Philos</w:t>
      </w:r>
      <w:r w:rsidR="00F93445" w:rsidRPr="00F93445">
        <w:rPr>
          <w:rFonts w:ascii="Times New Roman" w:hAnsi="Times New Roman" w:cs="Times New Roman"/>
          <w:i/>
          <w:sz w:val="24"/>
          <w:szCs w:val="24"/>
        </w:rPr>
        <w:t>ophical</w:t>
      </w:r>
      <w:r w:rsidR="00C4449A">
        <w:rPr>
          <w:rFonts w:ascii="Times New Roman" w:hAnsi="Times New Roman" w:cs="Times New Roman"/>
          <w:i/>
          <w:sz w:val="24"/>
          <w:szCs w:val="24"/>
        </w:rPr>
        <w:t xml:space="preserve"> </w:t>
      </w:r>
      <w:r w:rsidRPr="00F93445">
        <w:rPr>
          <w:rFonts w:ascii="Times New Roman" w:hAnsi="Times New Roman" w:cs="Times New Roman"/>
          <w:i/>
          <w:sz w:val="24"/>
          <w:szCs w:val="24"/>
        </w:rPr>
        <w:t>Stud</w:t>
      </w:r>
      <w:r w:rsidR="00F93445" w:rsidRPr="00F93445">
        <w:rPr>
          <w:rFonts w:ascii="Times New Roman" w:hAnsi="Times New Roman" w:cs="Times New Roman"/>
          <w:i/>
          <w:sz w:val="24"/>
          <w:szCs w:val="24"/>
        </w:rPr>
        <w:t>ies</w:t>
      </w:r>
      <w:r w:rsidR="00F93445">
        <w:rPr>
          <w:rFonts w:ascii="Times New Roman" w:hAnsi="Times New Roman" w:cs="Times New Roman"/>
          <w:sz w:val="24"/>
          <w:szCs w:val="24"/>
        </w:rPr>
        <w:t>,</w:t>
      </w:r>
      <w:r w:rsidRPr="00F93445">
        <w:rPr>
          <w:rFonts w:ascii="Times New Roman" w:hAnsi="Times New Roman" w:cs="Times New Roman"/>
          <w:sz w:val="24"/>
          <w:szCs w:val="24"/>
        </w:rPr>
        <w:t xml:space="preserve"> 155:</w:t>
      </w:r>
      <w:r w:rsidR="00F93445">
        <w:rPr>
          <w:rFonts w:ascii="Times New Roman" w:hAnsi="Times New Roman" w:cs="Times New Roman"/>
          <w:sz w:val="24"/>
          <w:szCs w:val="24"/>
        </w:rPr>
        <w:t xml:space="preserve"> </w:t>
      </w:r>
      <w:r w:rsidRPr="00F93445">
        <w:rPr>
          <w:rFonts w:ascii="Times New Roman" w:hAnsi="Times New Roman" w:cs="Times New Roman"/>
          <w:sz w:val="24"/>
          <w:szCs w:val="24"/>
        </w:rPr>
        <w:t>325–344</w:t>
      </w:r>
    </w:p>
    <w:p w:rsidR="0094182E" w:rsidRDefault="00F93445" w:rsidP="0094182E">
      <w:pPr>
        <w:pStyle w:val="Testonotadichiusura"/>
        <w:spacing w:after="120"/>
        <w:rPr>
          <w:i/>
          <w:iCs/>
          <w:sz w:val="24"/>
          <w:szCs w:val="24"/>
        </w:rPr>
      </w:pPr>
      <w:r w:rsidRPr="00F93445">
        <w:rPr>
          <w:i/>
          <w:iCs/>
          <w:sz w:val="24"/>
          <w:szCs w:val="24"/>
        </w:rPr>
        <w:t xml:space="preserve">_______. </w:t>
      </w:r>
      <w:r w:rsidR="00284B83" w:rsidRPr="00C4449A">
        <w:rPr>
          <w:iCs/>
          <w:sz w:val="24"/>
          <w:szCs w:val="24"/>
        </w:rPr>
        <w:t>(2011</w:t>
      </w:r>
      <w:r w:rsidR="00C4449A" w:rsidRPr="00C4449A">
        <w:rPr>
          <w:iCs/>
          <w:sz w:val="24"/>
          <w:szCs w:val="24"/>
        </w:rPr>
        <w:t>b</w:t>
      </w:r>
      <w:r w:rsidR="00284B83" w:rsidRPr="00C4449A">
        <w:rPr>
          <w:iCs/>
          <w:sz w:val="24"/>
          <w:szCs w:val="24"/>
        </w:rPr>
        <w:t>)</w:t>
      </w:r>
      <w:r w:rsidR="00284B83" w:rsidRPr="00F93445">
        <w:rPr>
          <w:i/>
          <w:iCs/>
          <w:sz w:val="24"/>
          <w:szCs w:val="24"/>
        </w:rPr>
        <w:t xml:space="preserve"> </w:t>
      </w:r>
      <w:r w:rsidR="00284B83">
        <w:rPr>
          <w:i/>
          <w:iCs/>
          <w:sz w:val="24"/>
          <w:szCs w:val="24"/>
        </w:rPr>
        <w:t>“</w:t>
      </w:r>
      <w:r w:rsidR="00284B83" w:rsidRPr="0028230F">
        <w:rPr>
          <w:iCs/>
          <w:sz w:val="24"/>
          <w:szCs w:val="24"/>
        </w:rPr>
        <w:t>Experience and the Passage of Time</w:t>
      </w:r>
      <w:r w:rsidR="00284B83">
        <w:rPr>
          <w:i/>
          <w:iCs/>
          <w:sz w:val="24"/>
          <w:szCs w:val="24"/>
        </w:rPr>
        <w:t xml:space="preserve">," </w:t>
      </w:r>
      <w:r w:rsidR="00284B83" w:rsidRPr="00F93445">
        <w:rPr>
          <w:i/>
          <w:iCs/>
          <w:sz w:val="24"/>
          <w:szCs w:val="24"/>
        </w:rPr>
        <w:t>Philosophical</w:t>
      </w:r>
      <w:r w:rsidR="00284B83">
        <w:rPr>
          <w:i/>
          <w:iCs/>
          <w:sz w:val="24"/>
          <w:szCs w:val="24"/>
        </w:rPr>
        <w:t xml:space="preserve"> </w:t>
      </w:r>
      <w:r w:rsidR="00284B83" w:rsidRPr="00F93445">
        <w:rPr>
          <w:i/>
          <w:iCs/>
          <w:sz w:val="24"/>
          <w:szCs w:val="24"/>
        </w:rPr>
        <w:t xml:space="preserve">Perspectives, 25, </w:t>
      </w:r>
      <w:r w:rsidR="00284B83">
        <w:rPr>
          <w:i/>
          <w:iCs/>
          <w:sz w:val="24"/>
          <w:szCs w:val="24"/>
        </w:rPr>
        <w:br/>
        <w:t xml:space="preserve">  </w:t>
      </w:r>
      <w:r w:rsidR="00284B83">
        <w:rPr>
          <w:i/>
          <w:iCs/>
          <w:sz w:val="24"/>
          <w:szCs w:val="24"/>
        </w:rPr>
        <w:tab/>
      </w:r>
      <w:r w:rsidR="00284B83" w:rsidRPr="00F93445">
        <w:rPr>
          <w:i/>
          <w:iCs/>
          <w:sz w:val="24"/>
          <w:szCs w:val="24"/>
        </w:rPr>
        <w:t>Metaphysics</w:t>
      </w:r>
      <w:r w:rsidR="000E2A85">
        <w:rPr>
          <w:iCs/>
          <w:sz w:val="24"/>
          <w:szCs w:val="24"/>
        </w:rPr>
        <w:t>, pp. 359-387.</w:t>
      </w:r>
    </w:p>
    <w:p w:rsidR="00622383" w:rsidRPr="0094182E" w:rsidRDefault="00C4449A" w:rsidP="0094182E">
      <w:pPr>
        <w:pStyle w:val="Testonotadichiusura"/>
        <w:spacing w:after="120"/>
        <w:rPr>
          <w:sz w:val="24"/>
          <w:szCs w:val="24"/>
        </w:rPr>
      </w:pPr>
      <w:r>
        <w:rPr>
          <w:sz w:val="24"/>
          <w:szCs w:val="24"/>
        </w:rPr>
        <w:t>Smart, J. J. C. (1963),</w:t>
      </w:r>
      <w:r w:rsidR="00622383" w:rsidRPr="00AC2580">
        <w:rPr>
          <w:sz w:val="24"/>
          <w:szCs w:val="24"/>
        </w:rPr>
        <w:t xml:space="preserve"> </w:t>
      </w:r>
      <w:r w:rsidR="00622383" w:rsidRPr="00AC2580">
        <w:rPr>
          <w:i/>
          <w:sz w:val="24"/>
          <w:szCs w:val="24"/>
        </w:rPr>
        <w:t>Philosophy and Scientific Realism</w:t>
      </w:r>
      <w:r w:rsidR="00622383" w:rsidRPr="00AC2580">
        <w:rPr>
          <w:sz w:val="24"/>
          <w:szCs w:val="24"/>
        </w:rPr>
        <w:t>. New York: Humanities Press,</w:t>
      </w:r>
      <w:r w:rsidR="00E50AA1" w:rsidRPr="00AC2580">
        <w:rPr>
          <w:sz w:val="24"/>
          <w:szCs w:val="24"/>
        </w:rPr>
        <w:br/>
        <w:t xml:space="preserve"> </w:t>
      </w:r>
      <w:r w:rsidR="00E50AA1" w:rsidRPr="00AC2580">
        <w:rPr>
          <w:sz w:val="24"/>
          <w:szCs w:val="24"/>
        </w:rPr>
        <w:tab/>
      </w:r>
      <w:r w:rsidR="00622383" w:rsidRPr="00AC2580">
        <w:rPr>
          <w:sz w:val="24"/>
          <w:szCs w:val="24"/>
        </w:rPr>
        <w:t xml:space="preserve"> 1963.</w:t>
      </w:r>
    </w:p>
    <w:p w:rsidR="00622383" w:rsidRPr="0094182E" w:rsidRDefault="00622383" w:rsidP="0094182E">
      <w:pPr>
        <w:spacing w:after="120"/>
        <w:ind w:left="662" w:hanging="662"/>
        <w:rPr>
          <w:rFonts w:ascii="Times New Roman" w:hAnsi="Times New Roman" w:cs="Times New Roman"/>
          <w:i/>
          <w:sz w:val="24"/>
          <w:szCs w:val="24"/>
        </w:rPr>
      </w:pPr>
      <w:r w:rsidRPr="00AC2580">
        <w:rPr>
          <w:rFonts w:ascii="Times New Roman" w:hAnsi="Times New Roman" w:cs="Times New Roman"/>
          <w:sz w:val="24"/>
          <w:szCs w:val="24"/>
        </w:rPr>
        <w:t>Tegtmeier, E</w:t>
      </w:r>
      <w:r w:rsidRPr="00AC2580">
        <w:rPr>
          <w:rFonts w:ascii="Times New Roman" w:hAnsi="Times New Roman" w:cs="Times New Roman"/>
          <w:sz w:val="24"/>
          <w:szCs w:val="24"/>
          <w:lang w:val="en-GB"/>
        </w:rPr>
        <w:t>. (2010),</w:t>
      </w:r>
      <w:r w:rsidRPr="00AC2580">
        <w:rPr>
          <w:rFonts w:ascii="Times New Roman" w:hAnsi="Times New Roman" w:cs="Times New Roman"/>
          <w:sz w:val="24"/>
          <w:szCs w:val="24"/>
        </w:rPr>
        <w:t xml:space="preserve"> “The Advancement of the World,” </w:t>
      </w:r>
      <w:proofErr w:type="spellStart"/>
      <w:r w:rsidRPr="00AC2580">
        <w:rPr>
          <w:rFonts w:ascii="Times New Roman" w:hAnsi="Times New Roman" w:cs="Times New Roman"/>
          <w:i/>
          <w:sz w:val="24"/>
          <w:szCs w:val="24"/>
        </w:rPr>
        <w:t>Chronus</w:t>
      </w:r>
      <w:proofErr w:type="spellEnd"/>
      <w:r w:rsidRPr="00AC2580">
        <w:rPr>
          <w:rFonts w:ascii="Times New Roman" w:hAnsi="Times New Roman" w:cs="Times New Roman"/>
          <w:sz w:val="24"/>
          <w:szCs w:val="24"/>
        </w:rPr>
        <w:t xml:space="preserve">, </w:t>
      </w:r>
      <w:r w:rsidRPr="00AC2580">
        <w:rPr>
          <w:rFonts w:ascii="Times New Roman" w:hAnsi="Times New Roman" w:cs="Times New Roman"/>
          <w:i/>
          <w:sz w:val="24"/>
          <w:szCs w:val="24"/>
        </w:rPr>
        <w:t>Proceedings of the</w:t>
      </w:r>
      <w:r w:rsidR="0094182E">
        <w:rPr>
          <w:rFonts w:ascii="Times New Roman" w:hAnsi="Times New Roman" w:cs="Times New Roman"/>
          <w:i/>
          <w:sz w:val="24"/>
          <w:szCs w:val="24"/>
        </w:rPr>
        <w:t xml:space="preserve"> </w:t>
      </w:r>
      <w:r w:rsidRPr="00AC2580">
        <w:rPr>
          <w:rFonts w:ascii="Times New Roman" w:hAnsi="Times New Roman" w:cs="Times New Roman"/>
          <w:i/>
          <w:sz w:val="24"/>
          <w:szCs w:val="24"/>
        </w:rPr>
        <w:t>Philosophy of Time Society</w:t>
      </w:r>
      <w:r w:rsidRPr="00AC2580">
        <w:rPr>
          <w:rFonts w:ascii="Times New Roman" w:hAnsi="Times New Roman" w:cs="Times New Roman"/>
          <w:sz w:val="24"/>
          <w:szCs w:val="24"/>
        </w:rPr>
        <w:t>,</w:t>
      </w:r>
      <w:r w:rsidRPr="00AC2580">
        <w:rPr>
          <w:rFonts w:ascii="Times New Roman" w:hAnsi="Times New Roman" w:cs="Times New Roman"/>
          <w:i/>
          <w:sz w:val="24"/>
          <w:szCs w:val="24"/>
        </w:rPr>
        <w:t xml:space="preserve"> </w:t>
      </w:r>
      <w:r w:rsidRPr="00AC2580">
        <w:rPr>
          <w:rFonts w:ascii="Times New Roman" w:hAnsi="Times New Roman" w:cs="Times New Roman"/>
          <w:sz w:val="24"/>
          <w:szCs w:val="24"/>
        </w:rPr>
        <w:t>11, 39-50.</w:t>
      </w:r>
    </w:p>
    <w:p w:rsidR="00622383" w:rsidRPr="00AC2580" w:rsidRDefault="00622383" w:rsidP="0094182E">
      <w:pPr>
        <w:autoSpaceDE w:val="0"/>
        <w:autoSpaceDN w:val="0"/>
        <w:adjustRightInd w:val="0"/>
        <w:spacing w:after="120"/>
        <w:rPr>
          <w:rFonts w:ascii="Times New Roman" w:hAnsi="Times New Roman" w:cs="Times New Roman"/>
          <w:sz w:val="24"/>
          <w:szCs w:val="24"/>
        </w:rPr>
      </w:pPr>
      <w:r w:rsidRPr="00AC2580">
        <w:rPr>
          <w:rStyle w:val="apple-style-span"/>
          <w:rFonts w:ascii="Times New Roman" w:hAnsi="Times New Roman"/>
          <w:sz w:val="24"/>
          <w:szCs w:val="24"/>
        </w:rPr>
        <w:t>———.</w:t>
      </w:r>
      <w:r w:rsidR="009B4132">
        <w:rPr>
          <w:rFonts w:ascii="Times New Roman" w:hAnsi="Times New Roman" w:cs="Times New Roman"/>
          <w:sz w:val="24"/>
          <w:szCs w:val="24"/>
        </w:rPr>
        <w:t xml:space="preserve"> (2012), ‘</w:t>
      </w:r>
      <w:proofErr w:type="spellStart"/>
      <w:r w:rsidR="009B4132">
        <w:rPr>
          <w:rFonts w:ascii="Times New Roman" w:hAnsi="Times New Roman" w:cs="Times New Roman"/>
          <w:sz w:val="24"/>
          <w:szCs w:val="24"/>
        </w:rPr>
        <w:t>McTaggart’s</w:t>
      </w:r>
      <w:proofErr w:type="spellEnd"/>
      <w:r w:rsidR="009B4132">
        <w:rPr>
          <w:rFonts w:ascii="Times New Roman" w:hAnsi="Times New Roman" w:cs="Times New Roman"/>
          <w:sz w:val="24"/>
          <w:szCs w:val="24"/>
        </w:rPr>
        <w:t xml:space="preserve"> Error: Temporal C</w:t>
      </w:r>
      <w:r w:rsidRPr="00AC2580">
        <w:rPr>
          <w:rFonts w:ascii="Times New Roman" w:hAnsi="Times New Roman" w:cs="Times New Roman"/>
          <w:sz w:val="24"/>
          <w:szCs w:val="24"/>
        </w:rPr>
        <w:t xml:space="preserve">hange’, </w:t>
      </w:r>
      <w:r w:rsidRPr="00AC2580">
        <w:rPr>
          <w:rFonts w:ascii="Times New Roman" w:hAnsi="Times New Roman" w:cs="Times New Roman"/>
          <w:i/>
          <w:sz w:val="24"/>
          <w:szCs w:val="24"/>
        </w:rPr>
        <w:t>Revue Romaine de Philosophie</w:t>
      </w:r>
      <w:r w:rsidRPr="00AC2580">
        <w:rPr>
          <w:rFonts w:ascii="Times New Roman" w:hAnsi="Times New Roman" w:cs="Times New Roman"/>
          <w:sz w:val="24"/>
          <w:szCs w:val="24"/>
        </w:rPr>
        <w:t xml:space="preserve"> 56, 89- </w:t>
      </w:r>
      <w:r w:rsidRPr="00AC2580">
        <w:rPr>
          <w:rFonts w:ascii="Times New Roman" w:hAnsi="Times New Roman" w:cs="Times New Roman"/>
          <w:sz w:val="24"/>
          <w:szCs w:val="24"/>
        </w:rPr>
        <w:br/>
        <w:t xml:space="preserve"> </w:t>
      </w:r>
      <w:r w:rsidRPr="00AC2580">
        <w:rPr>
          <w:rFonts w:ascii="Times New Roman" w:hAnsi="Times New Roman" w:cs="Times New Roman"/>
          <w:sz w:val="24"/>
          <w:szCs w:val="24"/>
        </w:rPr>
        <w:tab/>
        <w:t xml:space="preserve">96.   </w:t>
      </w:r>
    </w:p>
    <w:p w:rsidR="00C53B14" w:rsidRPr="007F1754" w:rsidRDefault="00622383" w:rsidP="007F1754">
      <w:pPr>
        <w:autoSpaceDE w:val="0"/>
        <w:autoSpaceDN w:val="0"/>
        <w:adjustRightInd w:val="0"/>
        <w:spacing w:after="120"/>
        <w:ind w:left="432" w:hanging="432"/>
        <w:rPr>
          <w:rFonts w:ascii="Times New Roman" w:hAnsi="Times New Roman" w:cs="Times New Roman"/>
          <w:sz w:val="24"/>
          <w:szCs w:val="24"/>
        </w:rPr>
      </w:pPr>
      <w:r w:rsidRPr="00AC2580">
        <w:rPr>
          <w:rFonts w:ascii="Times New Roman" w:hAnsi="Times New Roman" w:cs="Times New Roman"/>
          <w:sz w:val="24"/>
          <w:szCs w:val="24"/>
        </w:rPr>
        <w:t xml:space="preserve">Williams, D. C. (1951), “The Myth of Passage,” </w:t>
      </w:r>
      <w:r w:rsidRPr="00AC2580">
        <w:rPr>
          <w:rFonts w:ascii="Times New Roman" w:hAnsi="Times New Roman" w:cs="Times New Roman"/>
          <w:i/>
          <w:sz w:val="24"/>
          <w:szCs w:val="24"/>
        </w:rPr>
        <w:t>Journal of Philosophy</w:t>
      </w:r>
      <w:r w:rsidRPr="00AC2580">
        <w:rPr>
          <w:rFonts w:ascii="Times New Roman" w:hAnsi="Times New Roman" w:cs="Times New Roman"/>
          <w:sz w:val="24"/>
          <w:szCs w:val="24"/>
        </w:rPr>
        <w:t>, 48, 457-472.</w:t>
      </w:r>
      <w:r w:rsidR="00C53B14">
        <w:br w:type="page"/>
      </w:r>
    </w:p>
    <w:p w:rsidR="00C53B14" w:rsidRPr="00C53B14" w:rsidRDefault="00C53B14" w:rsidP="00C53B14">
      <w:pPr>
        <w:spacing w:after="240" w:line="240" w:lineRule="auto"/>
        <w:jc w:val="center"/>
        <w:rPr>
          <w:b/>
        </w:rPr>
      </w:pPr>
      <w:r w:rsidRPr="007F1754">
        <w:rPr>
          <w:rFonts w:ascii="Times New Roman" w:hAnsi="Times New Roman" w:cs="Times New Roman"/>
          <w:b/>
          <w:sz w:val="24"/>
          <w:szCs w:val="24"/>
        </w:rPr>
        <w:lastRenderedPageBreak/>
        <w:t>Notes</w:t>
      </w:r>
    </w:p>
    <w:sectPr w:rsidR="00C53B14" w:rsidRPr="00C53B14" w:rsidSect="0001440A">
      <w:headerReference w:type="default" r:id="rId8"/>
      <w:footerReference w:type="default" r:id="rId9"/>
      <w:headerReference w:type="first" r:id="rId10"/>
      <w:endnotePr>
        <w:numFmt w:val="decimal"/>
      </w:endnotePr>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83C3D" w:rsidRDefault="00383C3D" w:rsidP="00103D6C">
      <w:pPr>
        <w:spacing w:after="0" w:line="240" w:lineRule="auto"/>
      </w:pPr>
      <w:r>
        <w:separator/>
      </w:r>
    </w:p>
  </w:endnote>
  <w:endnote w:type="continuationSeparator" w:id="0">
    <w:p w:rsidR="00383C3D" w:rsidRDefault="00383C3D" w:rsidP="00103D6C">
      <w:pPr>
        <w:spacing w:after="0" w:line="240" w:lineRule="auto"/>
      </w:pPr>
      <w:r>
        <w:continuationSeparator/>
      </w:r>
    </w:p>
  </w:endnote>
  <w:endnote w:id="1">
    <w:p w:rsidR="005A0F3A" w:rsidRPr="005A0F3A" w:rsidRDefault="005A0F3A" w:rsidP="005A0F3A">
      <w:pPr>
        <w:pStyle w:val="Testonotadichiusura"/>
        <w:rPr>
          <w:sz w:val="24"/>
          <w:szCs w:val="24"/>
        </w:rPr>
      </w:pPr>
      <w:r>
        <w:rPr>
          <w:rStyle w:val="Rimandonotadichiusura"/>
        </w:rPr>
        <w:endnoteRef/>
      </w:r>
      <w:r>
        <w:t xml:space="preserve"> </w:t>
      </w:r>
      <w:r w:rsidRPr="005A0F3A">
        <w:rPr>
          <w:sz w:val="24"/>
          <w:szCs w:val="24"/>
        </w:rPr>
        <w:t>This is somewhat inaccurate for two reasons. First, Broad also includes the fact that every experience has some duration as one aspect of the extensive aspect of time. Second, he claims, given that our experiences overlap it is not always true that there is a definite temporal relation between any two of them. Having mentioned these qualifications, we can, however, safely ignore them in what follows.</w:t>
      </w:r>
    </w:p>
    <w:p w:rsidR="005A0F3A" w:rsidRPr="005A0F3A" w:rsidRDefault="005A0F3A">
      <w:pPr>
        <w:pStyle w:val="Testonotadichiusura"/>
        <w:rPr>
          <w:sz w:val="24"/>
          <w:szCs w:val="24"/>
        </w:rPr>
      </w:pPr>
    </w:p>
  </w:endnote>
  <w:endnote w:id="2">
    <w:p w:rsidR="003C2A33" w:rsidRPr="001A11DB" w:rsidRDefault="003C2A33" w:rsidP="007B42C0">
      <w:pPr>
        <w:spacing w:after="0" w:line="240" w:lineRule="auto"/>
        <w:rPr>
          <w:rFonts w:ascii="Times New Roman" w:hAnsi="Times New Roman" w:cs="Times New Roman"/>
          <w:sz w:val="24"/>
          <w:szCs w:val="24"/>
        </w:rPr>
      </w:pPr>
      <w:r>
        <w:rPr>
          <w:rStyle w:val="Rimandonotadichiusura"/>
        </w:rPr>
        <w:endnoteRef/>
      </w:r>
      <w:r>
        <w:t xml:space="preserve"> </w:t>
      </w:r>
      <w:r>
        <w:rPr>
          <w:rFonts w:ascii="Times New Roman" w:hAnsi="Times New Roman" w:cs="Times New Roman"/>
          <w:sz w:val="24"/>
          <w:szCs w:val="24"/>
        </w:rPr>
        <w:t xml:space="preserve">In his book, </w:t>
      </w:r>
      <w:r w:rsidRPr="001E7BF0">
        <w:rPr>
          <w:rFonts w:ascii="Times New Roman" w:hAnsi="Times New Roman" w:cs="Times New Roman"/>
          <w:i/>
          <w:sz w:val="24"/>
          <w:szCs w:val="24"/>
        </w:rPr>
        <w:t>On Philosoph</w:t>
      </w:r>
      <w:r>
        <w:rPr>
          <w:rFonts w:ascii="Times New Roman" w:hAnsi="Times New Roman" w:cs="Times New Roman"/>
          <w:i/>
          <w:sz w:val="24"/>
          <w:szCs w:val="24"/>
        </w:rPr>
        <w:t>ic</w:t>
      </w:r>
      <w:r w:rsidRPr="001E7BF0">
        <w:rPr>
          <w:rFonts w:ascii="Times New Roman" w:hAnsi="Times New Roman" w:cs="Times New Roman"/>
          <w:i/>
          <w:sz w:val="24"/>
          <w:szCs w:val="24"/>
        </w:rPr>
        <w:t xml:space="preserve">al Method </w:t>
      </w:r>
      <w:r w:rsidRPr="001E7BF0">
        <w:rPr>
          <w:rFonts w:ascii="Times New Roman" w:hAnsi="Times New Roman" w:cs="Times New Roman"/>
          <w:sz w:val="24"/>
          <w:szCs w:val="24"/>
        </w:rPr>
        <w:t>(1980),</w:t>
      </w:r>
      <w:r w:rsidR="005A0F3A">
        <w:rPr>
          <w:rFonts w:ascii="Times New Roman" w:hAnsi="Times New Roman" w:cs="Times New Roman"/>
          <w:sz w:val="24"/>
          <w:szCs w:val="24"/>
        </w:rPr>
        <w:t xml:space="preserve"> Hector-</w:t>
      </w:r>
      <w:proofErr w:type="spellStart"/>
      <w:r w:rsidR="005A0F3A">
        <w:rPr>
          <w:rFonts w:ascii="Times New Roman" w:hAnsi="Times New Roman" w:cs="Times New Roman"/>
          <w:sz w:val="24"/>
          <w:szCs w:val="24"/>
        </w:rPr>
        <w:t>Neri</w:t>
      </w:r>
      <w:proofErr w:type="spellEnd"/>
      <w:r w:rsidR="005A0F3A">
        <w:rPr>
          <w:rFonts w:ascii="Times New Roman" w:hAnsi="Times New Roman" w:cs="Times New Roman"/>
          <w:sz w:val="24"/>
          <w:szCs w:val="24"/>
        </w:rPr>
        <w:t xml:space="preserve"> Castañeda</w:t>
      </w:r>
      <w:r w:rsidRPr="001E7BF0">
        <w:rPr>
          <w:rFonts w:ascii="Times New Roman" w:hAnsi="Times New Roman" w:cs="Times New Roman"/>
          <w:sz w:val="24"/>
          <w:szCs w:val="24"/>
        </w:rPr>
        <w:t xml:space="preserve"> articulates in detail som</w:t>
      </w:r>
      <w:r>
        <w:rPr>
          <w:rFonts w:ascii="Times New Roman" w:hAnsi="Times New Roman" w:cs="Times New Roman"/>
          <w:sz w:val="24"/>
          <w:szCs w:val="24"/>
        </w:rPr>
        <w:t>ething like this distinction.</w:t>
      </w:r>
      <w:r w:rsidR="005A0F3A">
        <w:rPr>
          <w:rFonts w:ascii="Times New Roman" w:hAnsi="Times New Roman" w:cs="Times New Roman"/>
          <w:sz w:val="24"/>
          <w:szCs w:val="24"/>
        </w:rPr>
        <w:t xml:space="preserve">  </w:t>
      </w:r>
      <w:r>
        <w:rPr>
          <w:rFonts w:ascii="Times New Roman" w:hAnsi="Times New Roman" w:cs="Times New Roman"/>
          <w:sz w:val="24"/>
          <w:szCs w:val="24"/>
        </w:rPr>
        <w:t xml:space="preserve">However, whereas </w:t>
      </w:r>
      <w:r w:rsidRPr="001E7BF0">
        <w:rPr>
          <w:rFonts w:ascii="Times New Roman" w:hAnsi="Times New Roman" w:cs="Times New Roman"/>
          <w:sz w:val="24"/>
          <w:szCs w:val="24"/>
        </w:rPr>
        <w:t>Castañeda speaks of "</w:t>
      </w:r>
      <w:proofErr w:type="spellStart"/>
      <w:r w:rsidRPr="001E7BF0">
        <w:rPr>
          <w:rFonts w:ascii="Times New Roman" w:hAnsi="Times New Roman" w:cs="Times New Roman"/>
          <w:sz w:val="24"/>
          <w:szCs w:val="24"/>
        </w:rPr>
        <w:t>protophilosophical</w:t>
      </w:r>
      <w:proofErr w:type="spellEnd"/>
      <w:r w:rsidRPr="001E7BF0">
        <w:rPr>
          <w:rFonts w:ascii="Times New Roman" w:hAnsi="Times New Roman" w:cs="Times New Roman"/>
          <w:sz w:val="24"/>
          <w:szCs w:val="24"/>
        </w:rPr>
        <w:t xml:space="preserve"> data" and philosophical theories that compete in</w:t>
      </w:r>
      <w:r>
        <w:rPr>
          <w:rFonts w:ascii="Times New Roman" w:hAnsi="Times New Roman" w:cs="Times New Roman"/>
          <w:sz w:val="24"/>
          <w:szCs w:val="24"/>
        </w:rPr>
        <w:t xml:space="preserve"> trying to elucidate these data,</w:t>
      </w:r>
      <w:r w:rsidRPr="001E7BF0">
        <w:rPr>
          <w:rFonts w:ascii="Times New Roman" w:hAnsi="Times New Roman" w:cs="Times New Roman"/>
          <w:sz w:val="24"/>
          <w:szCs w:val="24"/>
        </w:rPr>
        <w:t xml:space="preserve"> Broad seems to believe that commonsense contains </w:t>
      </w:r>
      <w:r>
        <w:rPr>
          <w:rFonts w:ascii="Times New Roman" w:hAnsi="Times New Roman" w:cs="Times New Roman"/>
          <w:sz w:val="24"/>
          <w:szCs w:val="24"/>
        </w:rPr>
        <w:t xml:space="preserve">or implies </w:t>
      </w:r>
      <w:r w:rsidRPr="001E7BF0">
        <w:rPr>
          <w:rFonts w:ascii="Times New Roman" w:hAnsi="Times New Roman" w:cs="Times New Roman"/>
          <w:sz w:val="24"/>
          <w:szCs w:val="24"/>
        </w:rPr>
        <w:t>an articulate, although perhaps unacceptable, ontological theory of various phenomena.  Indeed, his doctrine of “</w:t>
      </w:r>
      <w:proofErr w:type="spellStart"/>
      <w:r w:rsidRPr="001E7BF0">
        <w:rPr>
          <w:rFonts w:ascii="Times New Roman" w:hAnsi="Times New Roman" w:cs="Times New Roman"/>
          <w:sz w:val="24"/>
          <w:szCs w:val="24"/>
        </w:rPr>
        <w:t>Pickwickian</w:t>
      </w:r>
      <w:proofErr w:type="spellEnd"/>
      <w:r w:rsidRPr="001E7BF0">
        <w:rPr>
          <w:rFonts w:ascii="Times New Roman" w:hAnsi="Times New Roman" w:cs="Times New Roman"/>
          <w:sz w:val="24"/>
          <w:szCs w:val="24"/>
        </w:rPr>
        <w:t xml:space="preserve">” senses is meant to highlight that the correct philosophical analysis </w:t>
      </w:r>
      <w:r>
        <w:rPr>
          <w:rFonts w:ascii="Times New Roman" w:hAnsi="Times New Roman" w:cs="Times New Roman"/>
          <w:sz w:val="24"/>
          <w:szCs w:val="24"/>
        </w:rPr>
        <w:t xml:space="preserve">of a category </w:t>
      </w:r>
      <w:r w:rsidRPr="001E7BF0">
        <w:rPr>
          <w:rFonts w:ascii="Times New Roman" w:hAnsi="Times New Roman" w:cs="Times New Roman"/>
          <w:sz w:val="24"/>
          <w:szCs w:val="24"/>
        </w:rPr>
        <w:t>is intended</w:t>
      </w:r>
      <w:r>
        <w:rPr>
          <w:rFonts w:ascii="Times New Roman" w:hAnsi="Times New Roman" w:cs="Times New Roman"/>
          <w:sz w:val="24"/>
          <w:szCs w:val="24"/>
        </w:rPr>
        <w:t xml:space="preserve"> </w:t>
      </w:r>
      <w:r w:rsidRPr="001E7BF0">
        <w:rPr>
          <w:rFonts w:ascii="Times New Roman" w:hAnsi="Times New Roman" w:cs="Times New Roman"/>
          <w:sz w:val="24"/>
          <w:szCs w:val="24"/>
        </w:rPr>
        <w:t xml:space="preserve">to be taken in a sense other than the </w:t>
      </w:r>
      <w:r>
        <w:rPr>
          <w:rFonts w:ascii="Times New Roman" w:hAnsi="Times New Roman" w:cs="Times New Roman"/>
          <w:sz w:val="24"/>
          <w:szCs w:val="24"/>
        </w:rPr>
        <w:t>literal one implicit in common</w:t>
      </w:r>
      <w:r w:rsidRPr="001E7BF0">
        <w:rPr>
          <w:rFonts w:ascii="Times New Roman" w:hAnsi="Times New Roman" w:cs="Times New Roman"/>
          <w:sz w:val="24"/>
          <w:szCs w:val="24"/>
        </w:rPr>
        <w:t>sense.</w:t>
      </w:r>
      <w:r>
        <w:rPr>
          <w:rFonts w:ascii="Times New Roman" w:hAnsi="Times New Roman" w:cs="Times New Roman"/>
          <w:sz w:val="24"/>
          <w:szCs w:val="24"/>
        </w:rPr>
        <w:t xml:space="preserve"> </w:t>
      </w:r>
      <w:r w:rsidR="00197157">
        <w:rPr>
          <w:rFonts w:ascii="Times New Roman" w:hAnsi="Times New Roman" w:cs="Times New Roman"/>
          <w:sz w:val="24"/>
          <w:szCs w:val="24"/>
        </w:rPr>
        <w:t>(</w:t>
      </w:r>
      <w:r w:rsidR="00982984" w:rsidRPr="001A11DB">
        <w:rPr>
          <w:rFonts w:ascii="Times New Roman" w:hAnsi="Times New Roman" w:cs="Times New Roman"/>
          <w:sz w:val="24"/>
          <w:szCs w:val="24"/>
        </w:rPr>
        <w:t>My thanks to Francesco Orilia for this reference.</w:t>
      </w:r>
      <w:r w:rsidR="00197157">
        <w:rPr>
          <w:rFonts w:ascii="Times New Roman" w:hAnsi="Times New Roman" w:cs="Times New Roman"/>
          <w:sz w:val="24"/>
          <w:szCs w:val="24"/>
        </w:rPr>
        <w:t>)</w:t>
      </w:r>
    </w:p>
    <w:p w:rsidR="003C2A33" w:rsidRDefault="003C2A33">
      <w:pPr>
        <w:pStyle w:val="Testonotadichiusura"/>
      </w:pPr>
    </w:p>
  </w:endnote>
  <w:endnote w:id="3">
    <w:p w:rsidR="007B42C0" w:rsidRPr="00EE3239" w:rsidRDefault="007B42C0" w:rsidP="007B42C0">
      <w:pPr>
        <w:spacing w:after="0" w:line="240" w:lineRule="auto"/>
        <w:rPr>
          <w:rFonts w:ascii="Times New Roman" w:hAnsi="Times New Roman" w:cs="Times New Roman"/>
          <w:sz w:val="24"/>
          <w:szCs w:val="24"/>
        </w:rPr>
      </w:pPr>
      <w:r>
        <w:rPr>
          <w:rStyle w:val="Rimandonotadichiusura"/>
        </w:rPr>
        <w:endnoteRef/>
      </w:r>
      <w:r w:rsidRPr="00EE3239">
        <w:rPr>
          <w:rFonts w:ascii="Times New Roman" w:hAnsi="Times New Roman" w:cs="Times New Roman"/>
          <w:sz w:val="24"/>
          <w:szCs w:val="24"/>
        </w:rPr>
        <w:t>In correspondence regarding the distinction between commonsense and ontology, Erwin Tegtmeier commented</w:t>
      </w:r>
      <w:r>
        <w:rPr>
          <w:rFonts w:ascii="Times New Roman" w:hAnsi="Times New Roman" w:cs="Times New Roman"/>
          <w:sz w:val="24"/>
          <w:szCs w:val="24"/>
        </w:rPr>
        <w:t xml:space="preserve"> to me </w:t>
      </w:r>
      <w:r w:rsidRPr="00EE3239">
        <w:rPr>
          <w:rFonts w:ascii="Times New Roman" w:hAnsi="Times New Roman" w:cs="Times New Roman"/>
          <w:sz w:val="24"/>
          <w:szCs w:val="24"/>
        </w:rPr>
        <w:t>that “The discussion in the analytical philosophy of time (as well as in other parts of analytical philosophy) seems to me unscientific. It does not take into account whole theories (in this case ontological theories) and it is unaware of the ontological alternatives. It is much too coarse. [Gustav] Bergmann would say that it is ontologically inarticulate and merely metaphorical. One could call it folk philosophy of time. The only technical component of it is mathematical logic (including set theory and the physics of time). Imagine folk physics thinking about mass without the context of a physical theory and starting from common conceptions or coarse-grained classifications.  Imagine a discussion and a decision about the classical and the quantum theory of mass based on vague conceptions and without taking into account the whole of classical mechanics and the whole of quantum theory and their precise details.”</w:t>
      </w:r>
      <w:r>
        <w:rPr>
          <w:rFonts w:ascii="Times New Roman" w:hAnsi="Times New Roman" w:cs="Times New Roman"/>
          <w:sz w:val="24"/>
          <w:szCs w:val="24"/>
        </w:rPr>
        <w:t xml:space="preserve">  I think his point is well taken, but it indirectly supports Broad’s view since both positions would agree that the “ontology” of commonsense is far from sacrosanct.</w:t>
      </w:r>
    </w:p>
    <w:p w:rsidR="007B42C0" w:rsidRDefault="007B42C0">
      <w:pPr>
        <w:pStyle w:val="Testonotadichiusura"/>
      </w:pPr>
      <w:r>
        <w:t xml:space="preserve"> </w:t>
      </w:r>
    </w:p>
  </w:endnote>
  <w:endnote w:id="4">
    <w:p w:rsidR="007B42C0" w:rsidRDefault="007B42C0" w:rsidP="007B42C0">
      <w:pPr>
        <w:autoSpaceDE w:val="0"/>
        <w:autoSpaceDN w:val="0"/>
        <w:adjustRightInd w:val="0"/>
        <w:spacing w:after="120" w:line="240" w:lineRule="auto"/>
        <w:rPr>
          <w:rFonts w:ascii="Times New Roman" w:hAnsi="Times New Roman" w:cs="Times New Roman"/>
          <w:sz w:val="24"/>
          <w:szCs w:val="24"/>
        </w:rPr>
      </w:pPr>
      <w:r>
        <w:rPr>
          <w:rStyle w:val="Rimandonotadichiusura"/>
        </w:rPr>
        <w:endnoteRef/>
      </w:r>
      <w:r>
        <w:t xml:space="preserve"> </w:t>
      </w:r>
      <w:r w:rsidRPr="0061509A">
        <w:rPr>
          <w:rFonts w:ascii="Times New Roman" w:hAnsi="Times New Roman" w:cs="Times New Roman"/>
          <w:sz w:val="24"/>
          <w:szCs w:val="24"/>
        </w:rPr>
        <w:t>There are many analogous statements of</w:t>
      </w:r>
      <w:r>
        <w:rPr>
          <w:rFonts w:ascii="Times New Roman" w:hAnsi="Times New Roman" w:cs="Times New Roman"/>
          <w:sz w:val="24"/>
          <w:szCs w:val="24"/>
        </w:rPr>
        <w:t xml:space="preserve"> the A-theory/B-theory debate consider the following characterizations</w:t>
      </w:r>
      <w:r w:rsidRPr="0061509A">
        <w:rPr>
          <w:rFonts w:ascii="Times New Roman" w:hAnsi="Times New Roman" w:cs="Times New Roman"/>
          <w:sz w:val="24"/>
          <w:szCs w:val="24"/>
        </w:rPr>
        <w:t xml:space="preserve"> by Bradford </w:t>
      </w:r>
      <w:proofErr w:type="spellStart"/>
      <w:r w:rsidRPr="0061509A">
        <w:rPr>
          <w:rFonts w:ascii="Times New Roman" w:hAnsi="Times New Roman" w:cs="Times New Roman"/>
          <w:sz w:val="24"/>
          <w:szCs w:val="24"/>
        </w:rPr>
        <w:t>Skow</w:t>
      </w:r>
      <w:proofErr w:type="spellEnd"/>
      <w:r w:rsidRPr="0061509A">
        <w:rPr>
          <w:rFonts w:ascii="Times New Roman" w:hAnsi="Times New Roman" w:cs="Times New Roman"/>
          <w:sz w:val="24"/>
          <w:szCs w:val="24"/>
        </w:rPr>
        <w:t xml:space="preserve">. </w:t>
      </w:r>
    </w:p>
    <w:p w:rsidR="007B42C0" w:rsidRDefault="007B42C0" w:rsidP="007B42C0">
      <w:pPr>
        <w:autoSpaceDE w:val="0"/>
        <w:autoSpaceDN w:val="0"/>
        <w:adjustRightInd w:val="0"/>
        <w:spacing w:after="120" w:line="240" w:lineRule="auto"/>
        <w:ind w:left="432" w:right="432"/>
        <w:rPr>
          <w:rFonts w:ascii="Times New Roman" w:hAnsi="Times New Roman" w:cs="Times New Roman"/>
          <w:sz w:val="24"/>
          <w:szCs w:val="24"/>
        </w:rPr>
      </w:pPr>
      <w:r w:rsidRPr="0061509A">
        <w:rPr>
          <w:rFonts w:ascii="Times New Roman" w:hAnsi="Times New Roman" w:cs="Times New Roman"/>
          <w:sz w:val="24"/>
          <w:szCs w:val="24"/>
        </w:rPr>
        <w:t>In one corner we have the B-theory. The B-theory says: there are times; the</w:t>
      </w:r>
      <w:r>
        <w:rPr>
          <w:rFonts w:ascii="Times New Roman" w:hAnsi="Times New Roman" w:cs="Times New Roman"/>
          <w:sz w:val="24"/>
          <w:szCs w:val="24"/>
        </w:rPr>
        <w:t xml:space="preserve"> </w:t>
      </w:r>
      <w:r w:rsidRPr="0061509A">
        <w:rPr>
          <w:rFonts w:ascii="Times New Roman" w:hAnsi="Times New Roman" w:cs="Times New Roman"/>
          <w:sz w:val="24"/>
          <w:szCs w:val="24"/>
        </w:rPr>
        <w:t xml:space="preserve">times are structured by the relation </w:t>
      </w:r>
      <w:r w:rsidRPr="0061509A">
        <w:rPr>
          <w:rFonts w:ascii="Times New Roman" w:hAnsi="Times New Roman" w:cs="Times New Roman"/>
          <w:i/>
          <w:iCs/>
          <w:sz w:val="24"/>
          <w:szCs w:val="24"/>
        </w:rPr>
        <w:t>x is r seconds earlier than y</w:t>
      </w:r>
      <w:r w:rsidRPr="0061509A">
        <w:rPr>
          <w:rFonts w:ascii="Times New Roman" w:hAnsi="Times New Roman" w:cs="Times New Roman"/>
          <w:sz w:val="24"/>
          <w:szCs w:val="24"/>
        </w:rPr>
        <w:t>; this relation gives</w:t>
      </w:r>
      <w:r>
        <w:rPr>
          <w:rFonts w:ascii="Times New Roman" w:hAnsi="Times New Roman" w:cs="Times New Roman"/>
          <w:sz w:val="24"/>
          <w:szCs w:val="24"/>
        </w:rPr>
        <w:t xml:space="preserve"> </w:t>
      </w:r>
      <w:r w:rsidRPr="0061509A">
        <w:rPr>
          <w:rFonts w:ascii="Times New Roman" w:hAnsi="Times New Roman" w:cs="Times New Roman"/>
          <w:sz w:val="24"/>
          <w:szCs w:val="24"/>
        </w:rPr>
        <w:t>time the same order and metric structure as the real numbers. And that is all.</w:t>
      </w:r>
      <w:r>
        <w:rPr>
          <w:rFonts w:ascii="Times New Roman" w:hAnsi="Times New Roman" w:cs="Times New Roman"/>
          <w:sz w:val="24"/>
          <w:szCs w:val="24"/>
        </w:rPr>
        <w:t xml:space="preserve">  </w:t>
      </w:r>
      <w:r w:rsidRPr="0061509A">
        <w:rPr>
          <w:rFonts w:ascii="Times New Roman" w:hAnsi="Times New Roman" w:cs="Times New Roman"/>
          <w:sz w:val="24"/>
          <w:szCs w:val="24"/>
        </w:rPr>
        <w:t>In the other corner we have the moving spotlight theory. The moving</w:t>
      </w:r>
      <w:r>
        <w:rPr>
          <w:rFonts w:ascii="Times New Roman" w:hAnsi="Times New Roman" w:cs="Times New Roman"/>
          <w:sz w:val="24"/>
          <w:szCs w:val="24"/>
        </w:rPr>
        <w:t xml:space="preserve"> </w:t>
      </w:r>
      <w:r w:rsidRPr="0061509A">
        <w:rPr>
          <w:rFonts w:ascii="Times New Roman" w:hAnsi="Times New Roman" w:cs="Times New Roman"/>
          <w:sz w:val="24"/>
          <w:szCs w:val="24"/>
        </w:rPr>
        <w:t>spotlight theory says that the B-theory leaves something out. In addition to the</w:t>
      </w:r>
      <w:r>
        <w:rPr>
          <w:rFonts w:ascii="Times New Roman" w:hAnsi="Times New Roman" w:cs="Times New Roman"/>
          <w:sz w:val="24"/>
          <w:szCs w:val="24"/>
        </w:rPr>
        <w:t xml:space="preserve"> </w:t>
      </w:r>
      <w:r w:rsidRPr="0061509A">
        <w:rPr>
          <w:rFonts w:ascii="Times New Roman" w:hAnsi="Times New Roman" w:cs="Times New Roman"/>
          <w:sz w:val="24"/>
          <w:szCs w:val="24"/>
        </w:rPr>
        <w:t>characteristics the B-theory says time has, there is also this: exactly one time has</w:t>
      </w:r>
      <w:r>
        <w:rPr>
          <w:rFonts w:ascii="Times New Roman" w:hAnsi="Times New Roman" w:cs="Times New Roman"/>
          <w:sz w:val="24"/>
          <w:szCs w:val="24"/>
        </w:rPr>
        <w:t xml:space="preserve"> </w:t>
      </w:r>
      <w:r w:rsidRPr="0061509A">
        <w:rPr>
          <w:rFonts w:ascii="Times New Roman" w:hAnsi="Times New Roman" w:cs="Times New Roman"/>
          <w:sz w:val="24"/>
          <w:szCs w:val="24"/>
        </w:rPr>
        <w:t xml:space="preserve">the intrinsic property </w:t>
      </w:r>
      <w:proofErr w:type="spellStart"/>
      <w:r w:rsidRPr="0061509A">
        <w:rPr>
          <w:rFonts w:ascii="Times New Roman" w:hAnsi="Times New Roman" w:cs="Times New Roman"/>
          <w:i/>
          <w:iCs/>
          <w:sz w:val="24"/>
          <w:szCs w:val="24"/>
        </w:rPr>
        <w:t>presentness</w:t>
      </w:r>
      <w:proofErr w:type="spellEnd"/>
      <w:r w:rsidRPr="0061509A">
        <w:rPr>
          <w:rFonts w:ascii="Times New Roman" w:hAnsi="Times New Roman" w:cs="Times New Roman"/>
          <w:sz w:val="24"/>
          <w:szCs w:val="24"/>
        </w:rPr>
        <w:t>. (2011a</w:t>
      </w:r>
      <w:r w:rsidR="000E2A85">
        <w:rPr>
          <w:rFonts w:ascii="Times New Roman" w:hAnsi="Times New Roman" w:cs="Times New Roman"/>
          <w:sz w:val="24"/>
          <w:szCs w:val="24"/>
        </w:rPr>
        <w:t>: 359</w:t>
      </w:r>
      <w:r w:rsidRPr="0061509A">
        <w:rPr>
          <w:rFonts w:ascii="Times New Roman" w:hAnsi="Times New Roman" w:cs="Times New Roman"/>
          <w:sz w:val="24"/>
          <w:szCs w:val="24"/>
        </w:rPr>
        <w:t xml:space="preserve">) </w:t>
      </w:r>
    </w:p>
    <w:p w:rsidR="007B42C0" w:rsidRDefault="007B42C0" w:rsidP="007B42C0">
      <w:pPr>
        <w:autoSpaceDE w:val="0"/>
        <w:autoSpaceDN w:val="0"/>
        <w:adjustRightInd w:val="0"/>
        <w:spacing w:after="120" w:line="240" w:lineRule="auto"/>
        <w:rPr>
          <w:rFonts w:ascii="Times New Roman" w:hAnsi="Times New Roman" w:cs="Times New Roman"/>
          <w:sz w:val="24"/>
          <w:szCs w:val="24"/>
        </w:rPr>
      </w:pPr>
      <w:r w:rsidRPr="0061509A">
        <w:rPr>
          <w:rFonts w:ascii="Times New Roman" w:hAnsi="Times New Roman" w:cs="Times New Roman"/>
          <w:sz w:val="24"/>
          <w:szCs w:val="24"/>
        </w:rPr>
        <w:t xml:space="preserve">and </w:t>
      </w:r>
    </w:p>
    <w:p w:rsidR="007B42C0" w:rsidRDefault="007B42C0" w:rsidP="007B42C0">
      <w:pPr>
        <w:autoSpaceDE w:val="0"/>
        <w:autoSpaceDN w:val="0"/>
        <w:adjustRightInd w:val="0"/>
        <w:spacing w:after="120" w:line="240" w:lineRule="auto"/>
        <w:ind w:left="432" w:right="432"/>
        <w:rPr>
          <w:rFonts w:ascii="Times New Roman" w:hAnsi="Times New Roman" w:cs="Times New Roman"/>
          <w:sz w:val="24"/>
          <w:szCs w:val="24"/>
        </w:rPr>
      </w:pPr>
      <w:r w:rsidRPr="0061509A">
        <w:rPr>
          <w:rFonts w:ascii="Times New Roman" w:hAnsi="Times New Roman" w:cs="Times New Roman"/>
          <w:sz w:val="24"/>
          <w:szCs w:val="24"/>
        </w:rPr>
        <w:t>According to the B-theory, there are, to begin with, instants of time. And all</w:t>
      </w:r>
      <w:r>
        <w:rPr>
          <w:rFonts w:ascii="Times New Roman" w:hAnsi="Times New Roman" w:cs="Times New Roman"/>
          <w:sz w:val="24"/>
          <w:szCs w:val="24"/>
        </w:rPr>
        <w:t xml:space="preserve"> </w:t>
      </w:r>
      <w:r w:rsidRPr="0061509A">
        <w:rPr>
          <w:rFonts w:ascii="Times New Roman" w:hAnsi="Times New Roman" w:cs="Times New Roman"/>
          <w:sz w:val="24"/>
          <w:szCs w:val="24"/>
        </w:rPr>
        <w:t>there is to the structure of time is the structure given by the temporal distances</w:t>
      </w:r>
      <w:r>
        <w:rPr>
          <w:rFonts w:ascii="Times New Roman" w:hAnsi="Times New Roman" w:cs="Times New Roman"/>
          <w:sz w:val="24"/>
          <w:szCs w:val="24"/>
        </w:rPr>
        <w:t xml:space="preserve"> </w:t>
      </w:r>
      <w:r w:rsidRPr="0061509A">
        <w:rPr>
          <w:rFonts w:ascii="Times New Roman" w:hAnsi="Times New Roman" w:cs="Times New Roman"/>
          <w:sz w:val="24"/>
          <w:szCs w:val="24"/>
        </w:rPr>
        <w:t>between pairs of times. Typically B-theorists also assume that there are infinitely</w:t>
      </w:r>
      <w:r>
        <w:rPr>
          <w:rFonts w:ascii="Times New Roman" w:hAnsi="Times New Roman" w:cs="Times New Roman"/>
          <w:sz w:val="24"/>
          <w:szCs w:val="24"/>
        </w:rPr>
        <w:t xml:space="preserve"> </w:t>
      </w:r>
      <w:r w:rsidRPr="0061509A">
        <w:rPr>
          <w:rFonts w:ascii="Times New Roman" w:hAnsi="Times New Roman" w:cs="Times New Roman"/>
          <w:sz w:val="24"/>
          <w:szCs w:val="24"/>
        </w:rPr>
        <w:t>many instants of time, and that the instants and their distances are isomorphic to the</w:t>
      </w:r>
      <w:r>
        <w:rPr>
          <w:rFonts w:ascii="Times New Roman" w:hAnsi="Times New Roman" w:cs="Times New Roman"/>
          <w:sz w:val="24"/>
          <w:szCs w:val="24"/>
        </w:rPr>
        <w:t xml:space="preserve"> </w:t>
      </w:r>
      <w:r w:rsidRPr="0061509A">
        <w:rPr>
          <w:rFonts w:ascii="Times New Roman" w:hAnsi="Times New Roman" w:cs="Times New Roman"/>
          <w:sz w:val="24"/>
          <w:szCs w:val="24"/>
        </w:rPr>
        <w:t>real line. This is the version of the B-theory that I shall have in mind.</w:t>
      </w:r>
      <w:r>
        <w:rPr>
          <w:rFonts w:ascii="Times New Roman" w:hAnsi="Times New Roman" w:cs="Times New Roman"/>
          <w:sz w:val="24"/>
          <w:szCs w:val="24"/>
        </w:rPr>
        <w:t xml:space="preserve"> </w:t>
      </w:r>
      <w:r w:rsidRPr="0061509A">
        <w:rPr>
          <w:rFonts w:ascii="Times New Roman" w:hAnsi="Times New Roman" w:cs="Times New Roman"/>
          <w:sz w:val="24"/>
          <w:szCs w:val="24"/>
        </w:rPr>
        <w:t>The moving spotlight theory agrees that the instants of time and their distances</w:t>
      </w:r>
      <w:r>
        <w:rPr>
          <w:rFonts w:ascii="Times New Roman" w:hAnsi="Times New Roman" w:cs="Times New Roman"/>
          <w:sz w:val="24"/>
          <w:szCs w:val="24"/>
        </w:rPr>
        <w:t xml:space="preserve"> </w:t>
      </w:r>
      <w:r w:rsidRPr="0061509A">
        <w:rPr>
          <w:rFonts w:ascii="Times New Roman" w:hAnsi="Times New Roman" w:cs="Times New Roman"/>
          <w:sz w:val="24"/>
          <w:szCs w:val="24"/>
        </w:rPr>
        <w:t>are isomorphic to the real line. But it adds to the B-theory an extra fact: a fact about</w:t>
      </w:r>
      <w:r>
        <w:rPr>
          <w:rFonts w:ascii="Times New Roman" w:hAnsi="Times New Roman" w:cs="Times New Roman"/>
          <w:sz w:val="24"/>
          <w:szCs w:val="24"/>
        </w:rPr>
        <w:t xml:space="preserve"> </w:t>
      </w:r>
      <w:r w:rsidRPr="0061509A">
        <w:rPr>
          <w:rFonts w:ascii="Times New Roman" w:hAnsi="Times New Roman" w:cs="Times New Roman"/>
          <w:sz w:val="24"/>
          <w:szCs w:val="24"/>
        </w:rPr>
        <w:t>which instant of time is present, or NOW. (To say that this is an extra fact is just to</w:t>
      </w:r>
      <w:r>
        <w:rPr>
          <w:rFonts w:ascii="Times New Roman" w:hAnsi="Times New Roman" w:cs="Times New Roman"/>
          <w:sz w:val="24"/>
          <w:szCs w:val="24"/>
        </w:rPr>
        <w:t xml:space="preserve"> </w:t>
      </w:r>
      <w:r w:rsidRPr="0061509A">
        <w:rPr>
          <w:rFonts w:ascii="Times New Roman" w:hAnsi="Times New Roman" w:cs="Times New Roman"/>
          <w:sz w:val="24"/>
          <w:szCs w:val="24"/>
        </w:rPr>
        <w:t>say that this fact cannot be reduced to any fac</w:t>
      </w:r>
      <w:r>
        <w:rPr>
          <w:rFonts w:ascii="Times New Roman" w:hAnsi="Times New Roman" w:cs="Times New Roman"/>
          <w:sz w:val="24"/>
          <w:szCs w:val="24"/>
        </w:rPr>
        <w:t>ts that appear in the B-theory.</w:t>
      </w:r>
      <w:r w:rsidRPr="0061509A">
        <w:rPr>
          <w:rFonts w:ascii="Times New Roman" w:hAnsi="Times New Roman" w:cs="Times New Roman"/>
          <w:sz w:val="24"/>
          <w:szCs w:val="24"/>
        </w:rPr>
        <w:t xml:space="preserve"> (2011b</w:t>
      </w:r>
      <w:r w:rsidR="000E2A85">
        <w:rPr>
          <w:rFonts w:ascii="Times New Roman" w:hAnsi="Times New Roman" w:cs="Times New Roman"/>
          <w:sz w:val="24"/>
          <w:szCs w:val="24"/>
        </w:rPr>
        <w:t>: 326-327</w:t>
      </w:r>
      <w:r w:rsidR="00C4449A">
        <w:rPr>
          <w:rFonts w:ascii="Times New Roman" w:hAnsi="Times New Roman" w:cs="Times New Roman"/>
          <w:sz w:val="24"/>
          <w:szCs w:val="24"/>
        </w:rPr>
        <w:t>a</w:t>
      </w:r>
      <w:r w:rsidRPr="0061509A">
        <w:rPr>
          <w:rFonts w:ascii="Times New Roman" w:hAnsi="Times New Roman" w:cs="Times New Roman"/>
          <w:sz w:val="24"/>
          <w:szCs w:val="24"/>
        </w:rPr>
        <w:t>)</w:t>
      </w:r>
    </w:p>
    <w:p w:rsidR="007B42C0" w:rsidRPr="0061509A" w:rsidRDefault="007B42C0" w:rsidP="007B42C0">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What is noteworthy is that </w:t>
      </w:r>
      <w:proofErr w:type="spellStart"/>
      <w:r>
        <w:rPr>
          <w:rFonts w:ascii="Times New Roman" w:hAnsi="Times New Roman" w:cs="Times New Roman"/>
          <w:sz w:val="24"/>
          <w:szCs w:val="24"/>
        </w:rPr>
        <w:t>Skow</w:t>
      </w:r>
      <w:proofErr w:type="spellEnd"/>
      <w:r>
        <w:rPr>
          <w:rFonts w:ascii="Times New Roman" w:hAnsi="Times New Roman" w:cs="Times New Roman"/>
          <w:sz w:val="24"/>
          <w:szCs w:val="24"/>
        </w:rPr>
        <w:t xml:space="preserve"> claims that the terms of B-relations are between moments of absolute time, a claim that immediately rules </w:t>
      </w:r>
      <w:r w:rsidR="00BE7CF2">
        <w:rPr>
          <w:rFonts w:ascii="Times New Roman" w:hAnsi="Times New Roman" w:cs="Times New Roman"/>
          <w:sz w:val="24"/>
          <w:szCs w:val="24"/>
        </w:rPr>
        <w:t xml:space="preserve">out </w:t>
      </w:r>
      <w:r>
        <w:rPr>
          <w:rFonts w:ascii="Times New Roman" w:hAnsi="Times New Roman" w:cs="Times New Roman"/>
          <w:sz w:val="24"/>
          <w:szCs w:val="24"/>
        </w:rPr>
        <w:t>his characterization of the dispute since the R-theory is purely relational.  Moreover, since moments are intrinsically temporal entities, i.e., they are by their nature temporal</w:t>
      </w:r>
      <w:r w:rsidR="00BE7CF2">
        <w:rPr>
          <w:rFonts w:ascii="Times New Roman" w:hAnsi="Times New Roman" w:cs="Times New Roman"/>
          <w:sz w:val="24"/>
          <w:szCs w:val="24"/>
        </w:rPr>
        <w:t xml:space="preserve"> (they exemplify coordinate, positional qualities)</w:t>
      </w:r>
      <w:r>
        <w:rPr>
          <w:rFonts w:ascii="Times New Roman" w:hAnsi="Times New Roman" w:cs="Times New Roman"/>
          <w:sz w:val="24"/>
          <w:szCs w:val="24"/>
        </w:rPr>
        <w:t>, they could not be the terms of R-relations whose terms are bare of any temporal nature.</w:t>
      </w:r>
    </w:p>
    <w:p w:rsidR="007B42C0" w:rsidRPr="0061509A" w:rsidRDefault="007B42C0" w:rsidP="007B42C0">
      <w:pPr>
        <w:pStyle w:val="Testonotadichiusura"/>
        <w:rPr>
          <w:sz w:val="24"/>
          <w:szCs w:val="24"/>
        </w:rPr>
      </w:pPr>
    </w:p>
  </w:endnote>
  <w:endnote w:id="5">
    <w:p w:rsidR="003C2A33" w:rsidRPr="0061509A" w:rsidRDefault="003C2A33" w:rsidP="001179D8">
      <w:pPr>
        <w:pStyle w:val="Testocommento"/>
        <w:spacing w:after="0"/>
        <w:rPr>
          <w:rFonts w:ascii="Times New Roman" w:hAnsi="Times New Roman" w:cs="Times New Roman"/>
          <w:sz w:val="24"/>
          <w:szCs w:val="24"/>
        </w:rPr>
      </w:pPr>
      <w:r w:rsidRPr="0061509A">
        <w:rPr>
          <w:rStyle w:val="Rimandonotadichiusura"/>
          <w:rFonts w:ascii="Times New Roman" w:hAnsi="Times New Roman" w:cs="Times New Roman"/>
          <w:sz w:val="24"/>
          <w:szCs w:val="24"/>
        </w:rPr>
        <w:endnoteRef/>
      </w:r>
      <w:r w:rsidRPr="0061509A">
        <w:rPr>
          <w:rFonts w:ascii="Times New Roman" w:hAnsi="Times New Roman" w:cs="Times New Roman"/>
          <w:sz w:val="24"/>
          <w:szCs w:val="24"/>
        </w:rPr>
        <w:t xml:space="preserve"> Francesco Orilia has pointed out that this may be problematic because the </w:t>
      </w:r>
      <w:proofErr w:type="spellStart"/>
      <w:r w:rsidRPr="0061509A">
        <w:rPr>
          <w:rFonts w:ascii="Times New Roman" w:hAnsi="Times New Roman" w:cs="Times New Roman"/>
          <w:sz w:val="24"/>
          <w:szCs w:val="24"/>
        </w:rPr>
        <w:t>presentist</w:t>
      </w:r>
      <w:proofErr w:type="spellEnd"/>
      <w:r w:rsidRPr="0061509A">
        <w:rPr>
          <w:rFonts w:ascii="Times New Roman" w:hAnsi="Times New Roman" w:cs="Times New Roman"/>
          <w:sz w:val="24"/>
          <w:szCs w:val="24"/>
        </w:rPr>
        <w:t xml:space="preserve"> is an A-theorist but he may not want to agree pre-analytically that there is a</w:t>
      </w:r>
      <w:r w:rsidR="00DF444B">
        <w:rPr>
          <w:rFonts w:ascii="Times New Roman" w:hAnsi="Times New Roman" w:cs="Times New Roman"/>
          <w:sz w:val="24"/>
          <w:szCs w:val="24"/>
        </w:rPr>
        <w:t xml:space="preserve"> relational fact “e1 before e2,”</w:t>
      </w:r>
      <w:r w:rsidRPr="0061509A">
        <w:rPr>
          <w:rFonts w:ascii="Times New Roman" w:hAnsi="Times New Roman" w:cs="Times New Roman"/>
          <w:sz w:val="24"/>
          <w:szCs w:val="24"/>
        </w:rPr>
        <w:t xml:space="preserve"> because it may seem to commit him to the existence if a pas</w:t>
      </w:r>
      <w:r>
        <w:rPr>
          <w:rFonts w:ascii="Times New Roman" w:hAnsi="Times New Roman" w:cs="Times New Roman"/>
          <w:sz w:val="24"/>
          <w:szCs w:val="24"/>
        </w:rPr>
        <w:t>t entity, namely e1. (See Crisp 2005)</w:t>
      </w:r>
      <w:r w:rsidRPr="0061509A">
        <w:rPr>
          <w:rFonts w:ascii="Times New Roman" w:hAnsi="Times New Roman" w:cs="Times New Roman"/>
          <w:sz w:val="24"/>
          <w:szCs w:val="24"/>
        </w:rPr>
        <w:t>.  I would reply that since by “</w:t>
      </w:r>
      <w:proofErr w:type="spellStart"/>
      <w:r w:rsidRPr="0061509A">
        <w:rPr>
          <w:rFonts w:ascii="Times New Roman" w:hAnsi="Times New Roman" w:cs="Times New Roman"/>
          <w:sz w:val="24"/>
          <w:szCs w:val="24"/>
        </w:rPr>
        <w:t>tenseless</w:t>
      </w:r>
      <w:proofErr w:type="spellEnd"/>
      <w:r w:rsidRPr="0061509A">
        <w:rPr>
          <w:rFonts w:ascii="Times New Roman" w:hAnsi="Times New Roman" w:cs="Times New Roman"/>
          <w:sz w:val="24"/>
          <w:szCs w:val="24"/>
        </w:rPr>
        <w:t xml:space="preserve"> relations” Dolev means “relations of succession</w:t>
      </w:r>
      <w:r w:rsidR="00DF444B">
        <w:rPr>
          <w:rFonts w:ascii="Times New Roman" w:hAnsi="Times New Roman" w:cs="Times New Roman"/>
          <w:sz w:val="24"/>
          <w:szCs w:val="24"/>
        </w:rPr>
        <w:t>,</w:t>
      </w:r>
      <w:r w:rsidRPr="0061509A">
        <w:rPr>
          <w:rFonts w:ascii="Times New Roman" w:hAnsi="Times New Roman" w:cs="Times New Roman"/>
          <w:sz w:val="24"/>
          <w:szCs w:val="24"/>
        </w:rPr>
        <w:t xml:space="preserve">” at the pre-analytic level even a </w:t>
      </w:r>
      <w:proofErr w:type="spellStart"/>
      <w:r w:rsidRPr="0061509A">
        <w:rPr>
          <w:rFonts w:ascii="Times New Roman" w:hAnsi="Times New Roman" w:cs="Times New Roman"/>
          <w:sz w:val="24"/>
          <w:szCs w:val="24"/>
        </w:rPr>
        <w:t>presentist</w:t>
      </w:r>
      <w:proofErr w:type="spellEnd"/>
      <w:r w:rsidRPr="0061509A">
        <w:rPr>
          <w:rFonts w:ascii="Times New Roman" w:hAnsi="Times New Roman" w:cs="Times New Roman"/>
          <w:sz w:val="24"/>
          <w:szCs w:val="24"/>
        </w:rPr>
        <w:t xml:space="preserve"> cannot deny them since </w:t>
      </w:r>
      <w:proofErr w:type="spellStart"/>
      <w:r w:rsidRPr="0061509A">
        <w:rPr>
          <w:rFonts w:ascii="Times New Roman" w:hAnsi="Times New Roman" w:cs="Times New Roman"/>
          <w:sz w:val="24"/>
          <w:szCs w:val="24"/>
        </w:rPr>
        <w:t>presentists</w:t>
      </w:r>
      <w:proofErr w:type="spellEnd"/>
      <w:r w:rsidRPr="0061509A">
        <w:rPr>
          <w:rFonts w:ascii="Times New Roman" w:hAnsi="Times New Roman" w:cs="Times New Roman"/>
          <w:sz w:val="24"/>
          <w:szCs w:val="24"/>
        </w:rPr>
        <w:t xml:space="preserve"> are committed to the view that events come into and go out of existence </w:t>
      </w:r>
      <w:r w:rsidRPr="00946A10">
        <w:rPr>
          <w:rFonts w:ascii="Times New Roman" w:hAnsi="Times New Roman" w:cs="Times New Roman"/>
          <w:i/>
          <w:sz w:val="24"/>
          <w:szCs w:val="24"/>
        </w:rPr>
        <w:t>successively</w:t>
      </w:r>
      <w:r w:rsidR="00DF444B">
        <w:rPr>
          <w:rFonts w:ascii="Times New Roman" w:hAnsi="Times New Roman" w:cs="Times New Roman"/>
          <w:sz w:val="24"/>
          <w:szCs w:val="24"/>
        </w:rPr>
        <w:t>, one before the other, however, that common-sense fact is to be analyzed.</w:t>
      </w:r>
      <w:r w:rsidRPr="0061509A">
        <w:rPr>
          <w:rFonts w:ascii="Times New Roman" w:hAnsi="Times New Roman" w:cs="Times New Roman"/>
          <w:sz w:val="24"/>
          <w:szCs w:val="24"/>
        </w:rPr>
        <w:t xml:space="preserve">  </w:t>
      </w:r>
    </w:p>
    <w:p w:rsidR="003C2A33" w:rsidRPr="009D56D2" w:rsidRDefault="003C2A33" w:rsidP="00AF114B">
      <w:pPr>
        <w:pStyle w:val="Testonotadichiusura"/>
        <w:rPr>
          <w:sz w:val="24"/>
          <w:szCs w:val="24"/>
        </w:rPr>
      </w:pPr>
    </w:p>
  </w:endnote>
  <w:endnote w:id="6">
    <w:p w:rsidR="003C2A33" w:rsidRPr="009D56D2" w:rsidRDefault="003C2A33" w:rsidP="0071232E">
      <w:pPr>
        <w:pStyle w:val="Testonotadichiusura"/>
        <w:spacing w:after="120"/>
        <w:rPr>
          <w:sz w:val="24"/>
          <w:szCs w:val="24"/>
        </w:rPr>
      </w:pPr>
      <w:r w:rsidRPr="009D56D2">
        <w:rPr>
          <w:rStyle w:val="Rimandonotadichiusura"/>
          <w:sz w:val="24"/>
          <w:szCs w:val="24"/>
        </w:rPr>
        <w:endnoteRef/>
      </w:r>
      <w:r w:rsidRPr="009D56D2">
        <w:rPr>
          <w:sz w:val="24"/>
          <w:szCs w:val="24"/>
        </w:rPr>
        <w:t xml:space="preserve"> The </w:t>
      </w:r>
      <w:r w:rsidR="00DF444B">
        <w:rPr>
          <w:sz w:val="24"/>
          <w:szCs w:val="24"/>
        </w:rPr>
        <w:t xml:space="preserve">ersatz </w:t>
      </w:r>
      <w:proofErr w:type="spellStart"/>
      <w:r w:rsidRPr="009D56D2">
        <w:rPr>
          <w:sz w:val="24"/>
          <w:szCs w:val="24"/>
        </w:rPr>
        <w:t>presentist</w:t>
      </w:r>
      <w:proofErr w:type="spellEnd"/>
      <w:r w:rsidRPr="009D56D2">
        <w:rPr>
          <w:sz w:val="24"/>
          <w:szCs w:val="24"/>
        </w:rPr>
        <w:t xml:space="preserve"> who rejects these account</w:t>
      </w:r>
      <w:r w:rsidR="00DF444B">
        <w:rPr>
          <w:sz w:val="24"/>
          <w:szCs w:val="24"/>
        </w:rPr>
        <w:t>s</w:t>
      </w:r>
      <w:r w:rsidRPr="009D56D2">
        <w:rPr>
          <w:sz w:val="24"/>
          <w:szCs w:val="24"/>
        </w:rPr>
        <w:t xml:space="preserve"> of temporal movement and appeal instead to times construed as maximal sets of propositions becoming true, also cannot avoid the appeal to succession.</w:t>
      </w:r>
    </w:p>
  </w:endnote>
  <w:endnote w:id="7">
    <w:p w:rsidR="009D56D2" w:rsidRPr="007C1186" w:rsidRDefault="009D56D2" w:rsidP="009D56D2">
      <w:pPr>
        <w:autoSpaceDE w:val="0"/>
        <w:autoSpaceDN w:val="0"/>
        <w:adjustRightInd w:val="0"/>
        <w:spacing w:after="120" w:line="240" w:lineRule="auto"/>
        <w:rPr>
          <w:rFonts w:ascii="Times New Roman" w:hAnsi="Times New Roman" w:cs="Times New Roman"/>
          <w:sz w:val="24"/>
          <w:szCs w:val="24"/>
        </w:rPr>
      </w:pPr>
      <w:r>
        <w:rPr>
          <w:rStyle w:val="Rimandonotadichiusura"/>
        </w:rPr>
        <w:endnoteRef/>
      </w:r>
      <w:r>
        <w:t xml:space="preserve"> </w:t>
      </w:r>
      <w:r w:rsidRPr="007C1186">
        <w:rPr>
          <w:rFonts w:ascii="Times New Roman" w:hAnsi="Times New Roman" w:cs="Times New Roman"/>
          <w:sz w:val="24"/>
          <w:szCs w:val="24"/>
        </w:rPr>
        <w:t>Thus, for example, Laurie Paul sets herself the task of explaining how the existence of a static, four-dimensional universe of a series of changeless events standing in unchanging temporal relations can explain the “flow of successively existing events … responsible for the animated character or flow of change</w:t>
      </w:r>
      <w:r>
        <w:rPr>
          <w:rFonts w:ascii="Times New Roman" w:hAnsi="Times New Roman" w:cs="Times New Roman"/>
          <w:sz w:val="24"/>
          <w:szCs w:val="24"/>
        </w:rPr>
        <w:t xml:space="preserve">’ (Paul, 2010: 334).  </w:t>
      </w:r>
      <w:r w:rsidRPr="007C1186">
        <w:rPr>
          <w:rFonts w:ascii="Times New Roman" w:hAnsi="Times New Roman" w:cs="Times New Roman"/>
          <w:sz w:val="24"/>
          <w:szCs w:val="24"/>
        </w:rPr>
        <w:t>Paul responds by arguing that even in the static universe of the four-</w:t>
      </w:r>
      <w:proofErr w:type="spellStart"/>
      <w:r w:rsidRPr="007C1186">
        <w:rPr>
          <w:rFonts w:ascii="Times New Roman" w:hAnsi="Times New Roman" w:cs="Times New Roman"/>
          <w:sz w:val="24"/>
          <w:szCs w:val="24"/>
        </w:rPr>
        <w:t>dimensionalist</w:t>
      </w:r>
      <w:proofErr w:type="spellEnd"/>
      <w:r w:rsidRPr="007C1186">
        <w:rPr>
          <w:rFonts w:ascii="Times New Roman" w:hAnsi="Times New Roman" w:cs="Times New Roman"/>
          <w:sz w:val="24"/>
          <w:szCs w:val="24"/>
        </w:rPr>
        <w:t xml:space="preserve"> the reductionist can provide, “an account of how temporal experience could arise from the way the brains of conscious beings experience and interpret cognitive inputs from series of static events</w:t>
      </w:r>
      <w:r>
        <w:rPr>
          <w:rFonts w:ascii="Times New Roman" w:hAnsi="Times New Roman" w:cs="Times New Roman"/>
          <w:sz w:val="24"/>
          <w:szCs w:val="24"/>
        </w:rPr>
        <w:t>’. (2010: 339).</w:t>
      </w:r>
      <w:r w:rsidRPr="007C1186">
        <w:rPr>
          <w:rFonts w:ascii="Times New Roman" w:hAnsi="Times New Roman" w:cs="Times New Roman"/>
          <w:sz w:val="24"/>
          <w:szCs w:val="24"/>
        </w:rPr>
        <w:t xml:space="preserve">  Her explanation goes something like this:</w:t>
      </w:r>
    </w:p>
    <w:p w:rsidR="009D56D2" w:rsidRPr="007C1186" w:rsidRDefault="009D56D2" w:rsidP="009D56D2">
      <w:pPr>
        <w:spacing w:after="120" w:line="240" w:lineRule="auto"/>
        <w:ind w:left="720" w:right="720"/>
        <w:rPr>
          <w:rFonts w:ascii="Times New Roman" w:hAnsi="Times New Roman" w:cs="Times New Roman"/>
          <w:sz w:val="24"/>
          <w:szCs w:val="24"/>
        </w:rPr>
      </w:pPr>
      <w:r w:rsidRPr="007C1186">
        <w:rPr>
          <w:rFonts w:ascii="Times New Roman" w:hAnsi="Times New Roman" w:cs="Times New Roman"/>
          <w:sz w:val="24"/>
          <w:szCs w:val="24"/>
        </w:rPr>
        <w:t xml:space="preserve">When we have an experience as of passage, we can interpret this as an experience that is the result of the brain producing a neural state that represents inputs from earlier and later temporal stages and simply “fills in” the representation of motion or of changes.  Thus, according to the reductionist, there is no real flow or animation in changes that occur across time.  Rather, a stage of one’s brain creates the </w:t>
      </w:r>
      <w:r w:rsidRPr="007C1186">
        <w:rPr>
          <w:rFonts w:ascii="Times New Roman" w:hAnsi="Times New Roman" w:cs="Times New Roman"/>
          <w:i/>
          <w:sz w:val="24"/>
          <w:szCs w:val="24"/>
        </w:rPr>
        <w:t>illusion</w:t>
      </w:r>
      <w:r w:rsidRPr="007C1186">
        <w:rPr>
          <w:rFonts w:ascii="Times New Roman" w:hAnsi="Times New Roman" w:cs="Times New Roman"/>
          <w:sz w:val="24"/>
          <w:szCs w:val="24"/>
        </w:rPr>
        <w:t xml:space="preserve"> of such flow, as the causal effect of prior stages on (this stage of) one’s brain.</w:t>
      </w:r>
      <w:r>
        <w:rPr>
          <w:rFonts w:ascii="Times New Roman" w:hAnsi="Times New Roman" w:cs="Times New Roman"/>
          <w:sz w:val="24"/>
          <w:szCs w:val="24"/>
        </w:rPr>
        <w:t xml:space="preserve"> (2010: 352)</w:t>
      </w:r>
    </w:p>
    <w:p w:rsidR="009D56D2" w:rsidRPr="007C1186" w:rsidRDefault="009D56D2" w:rsidP="009D56D2">
      <w:pPr>
        <w:spacing w:after="120" w:line="240" w:lineRule="auto"/>
        <w:rPr>
          <w:rFonts w:ascii="Times New Roman" w:hAnsi="Times New Roman" w:cs="Times New Roman"/>
          <w:sz w:val="24"/>
          <w:szCs w:val="24"/>
        </w:rPr>
      </w:pPr>
      <w:r w:rsidRPr="007C1186">
        <w:rPr>
          <w:rFonts w:ascii="Times New Roman" w:hAnsi="Times New Roman" w:cs="Times New Roman"/>
          <w:sz w:val="24"/>
          <w:szCs w:val="24"/>
        </w:rPr>
        <w:t xml:space="preserve">Paul is claiming that our experience as of passage is an illusion, and therefore while time </w:t>
      </w:r>
      <w:r w:rsidRPr="007C1186">
        <w:rPr>
          <w:rFonts w:ascii="Times New Roman" w:hAnsi="Times New Roman" w:cs="Times New Roman"/>
          <w:i/>
          <w:sz w:val="24"/>
          <w:szCs w:val="24"/>
        </w:rPr>
        <w:t>seems</w:t>
      </w:r>
      <w:r w:rsidRPr="007C1186">
        <w:rPr>
          <w:rFonts w:ascii="Times New Roman" w:hAnsi="Times New Roman" w:cs="Times New Roman"/>
          <w:sz w:val="24"/>
          <w:szCs w:val="24"/>
        </w:rPr>
        <w:t xml:space="preserve"> to pass from one moment to the next it does not really do so, it is just a mind-dependent phenomenon with no objective reality.</w:t>
      </w:r>
    </w:p>
    <w:p w:rsidR="009D56D2" w:rsidRDefault="009D56D2" w:rsidP="00542975">
      <w:pPr>
        <w:pStyle w:val="Testonotadichiusura"/>
        <w:spacing w:after="120"/>
        <w:ind w:firstLine="432"/>
      </w:pPr>
      <w:r w:rsidRPr="007C1186">
        <w:rPr>
          <w:sz w:val="24"/>
          <w:szCs w:val="24"/>
        </w:rPr>
        <w:t xml:space="preserve">Paul’s B-theoretic move is to make transition something that does not exist in the world.  On her version of the </w:t>
      </w:r>
      <w:proofErr w:type="spellStart"/>
      <w:r w:rsidRPr="007C1186">
        <w:rPr>
          <w:sz w:val="24"/>
          <w:szCs w:val="24"/>
        </w:rPr>
        <w:t>tenseless</w:t>
      </w:r>
      <w:proofErr w:type="spellEnd"/>
      <w:r w:rsidRPr="007C1186">
        <w:rPr>
          <w:sz w:val="24"/>
          <w:szCs w:val="24"/>
        </w:rPr>
        <w:t xml:space="preserve"> theory, there are </w:t>
      </w:r>
      <w:proofErr w:type="spellStart"/>
      <w:r w:rsidRPr="007C1186">
        <w:rPr>
          <w:sz w:val="24"/>
          <w:szCs w:val="24"/>
        </w:rPr>
        <w:t>durationless</w:t>
      </w:r>
      <w:proofErr w:type="spellEnd"/>
      <w:r w:rsidRPr="007C1186">
        <w:rPr>
          <w:sz w:val="24"/>
          <w:szCs w:val="24"/>
        </w:rPr>
        <w:t xml:space="preserve"> events that are temporally related, but there is no objective transition or becoming.  Thus, the </w:t>
      </w:r>
      <w:proofErr w:type="spellStart"/>
      <w:r w:rsidRPr="007C1186">
        <w:rPr>
          <w:sz w:val="24"/>
          <w:szCs w:val="24"/>
        </w:rPr>
        <w:t>tenseless</w:t>
      </w:r>
      <w:proofErr w:type="spellEnd"/>
      <w:r w:rsidRPr="007C1186">
        <w:rPr>
          <w:sz w:val="24"/>
          <w:szCs w:val="24"/>
        </w:rPr>
        <w:t xml:space="preserve"> view is called the “static view” of time because the experience of dynamism does not </w:t>
      </w:r>
      <w:r w:rsidRPr="007C1186">
        <w:rPr>
          <w:i/>
          <w:iCs/>
          <w:sz w:val="24"/>
          <w:szCs w:val="24"/>
        </w:rPr>
        <w:t>represent</w:t>
      </w:r>
      <w:r w:rsidRPr="007C1186">
        <w:rPr>
          <w:sz w:val="24"/>
          <w:szCs w:val="24"/>
        </w:rPr>
        <w:t xml:space="preserve"> any flow from one to time another since there is none.</w:t>
      </w:r>
      <w:r w:rsidR="00D64468">
        <w:rPr>
          <w:sz w:val="24"/>
          <w:szCs w:val="24"/>
        </w:rPr>
        <w:t xml:space="preserve">  In fact as she later argues, the dynamism we experience doesn’t even seem to pass!  For a critique see </w:t>
      </w:r>
      <w:proofErr w:type="spellStart"/>
      <w:r w:rsidR="00D64468">
        <w:rPr>
          <w:sz w:val="24"/>
          <w:szCs w:val="24"/>
        </w:rPr>
        <w:t>Dainton</w:t>
      </w:r>
      <w:proofErr w:type="spellEnd"/>
      <w:r w:rsidR="00D64468">
        <w:rPr>
          <w:sz w:val="24"/>
          <w:szCs w:val="24"/>
        </w:rPr>
        <w:t xml:space="preserve"> (2011, 2012).</w:t>
      </w:r>
    </w:p>
  </w:endnote>
  <w:endnote w:id="8">
    <w:p w:rsidR="00542975" w:rsidRPr="00920D5D" w:rsidRDefault="00542975" w:rsidP="00542975">
      <w:pPr>
        <w:spacing w:after="120" w:line="240" w:lineRule="auto"/>
        <w:rPr>
          <w:rFonts w:ascii="Times New Roman" w:hAnsi="Times New Roman" w:cs="Times New Roman"/>
          <w:sz w:val="24"/>
          <w:szCs w:val="24"/>
        </w:rPr>
      </w:pPr>
      <w:r>
        <w:rPr>
          <w:rStyle w:val="Rimandonotadichiusura"/>
        </w:rPr>
        <w:endnoteRef/>
      </w:r>
      <w:r w:rsidRPr="00920D5D">
        <w:rPr>
          <w:rFonts w:ascii="Times New Roman" w:hAnsi="Times New Roman" w:cs="Times New Roman"/>
          <w:sz w:val="24"/>
          <w:szCs w:val="24"/>
        </w:rPr>
        <w:t xml:space="preserve">In his reply to his critics Broad during his A-theoretic period, that as we know he maintained </w:t>
      </w:r>
      <w:r w:rsidR="00DF444B">
        <w:rPr>
          <w:rFonts w:ascii="Times New Roman" w:hAnsi="Times New Roman" w:cs="Times New Roman"/>
          <w:sz w:val="24"/>
          <w:szCs w:val="24"/>
        </w:rPr>
        <w:t xml:space="preserve">throughout most of his life, </w:t>
      </w:r>
      <w:r w:rsidRPr="00920D5D">
        <w:rPr>
          <w:rFonts w:ascii="Times New Roman" w:hAnsi="Times New Roman" w:cs="Times New Roman"/>
          <w:sz w:val="24"/>
          <w:szCs w:val="24"/>
        </w:rPr>
        <w:t xml:space="preserve">says about temporal passage or movement that it is a “rock-bottom peculiarity of time, distinguishing </w:t>
      </w:r>
      <w:r w:rsidRPr="00920D5D">
        <w:rPr>
          <w:rFonts w:ascii="Times New Roman" w:hAnsi="Times New Roman" w:cs="Times New Roman"/>
          <w:i/>
          <w:sz w:val="24"/>
          <w:szCs w:val="24"/>
        </w:rPr>
        <w:t>temporal sequence</w:t>
      </w:r>
      <w:r w:rsidRPr="00920D5D">
        <w:rPr>
          <w:rFonts w:ascii="Times New Roman" w:hAnsi="Times New Roman" w:cs="Times New Roman"/>
          <w:sz w:val="24"/>
          <w:szCs w:val="24"/>
        </w:rPr>
        <w:t xml:space="preserve"> from all other instances of one-dimensional order…” (Broad, p. 766, original emphasis).   Tim Maudlin, shared this same sentiment in the following passage: </w:t>
      </w:r>
    </w:p>
    <w:p w:rsidR="00542975" w:rsidRPr="00920D5D" w:rsidRDefault="00542975" w:rsidP="00542975">
      <w:pPr>
        <w:spacing w:after="120" w:line="240" w:lineRule="auto"/>
        <w:ind w:left="1134" w:right="1422" w:firstLine="432"/>
        <w:rPr>
          <w:rFonts w:ascii="Times New Roman" w:hAnsi="Times New Roman" w:cs="Times New Roman"/>
          <w:sz w:val="24"/>
          <w:szCs w:val="24"/>
        </w:rPr>
      </w:pPr>
      <w:r w:rsidRPr="00920D5D">
        <w:rPr>
          <w:rFonts w:ascii="Times New Roman" w:hAnsi="Times New Roman" w:cs="Times New Roman"/>
          <w:sz w:val="24"/>
          <w:szCs w:val="24"/>
        </w:rPr>
        <w:t xml:space="preserve">The passing of time may be correlated with, but does not consist in, the positive gradient of entropy in the universe. It is the foundation of our asymmetrical treatment of the initial and final states of the universe. And it is not to be reduced to, or analyzed in terms of, anything else (Maudlin, p. 142). </w:t>
      </w:r>
    </w:p>
    <w:p w:rsidR="00542975" w:rsidRPr="00920D5D" w:rsidRDefault="00542975" w:rsidP="00542975">
      <w:pPr>
        <w:spacing w:after="120" w:line="240" w:lineRule="auto"/>
        <w:rPr>
          <w:rFonts w:ascii="Times New Roman" w:hAnsi="Times New Roman" w:cs="Times New Roman"/>
          <w:sz w:val="24"/>
          <w:szCs w:val="24"/>
        </w:rPr>
      </w:pPr>
      <w:r w:rsidRPr="00920D5D">
        <w:rPr>
          <w:rFonts w:ascii="Times New Roman" w:hAnsi="Times New Roman" w:cs="Times New Roman"/>
          <w:color w:val="000000"/>
          <w:sz w:val="24"/>
          <w:szCs w:val="24"/>
        </w:rPr>
        <w:t>I</w:t>
      </w:r>
      <w:r w:rsidRPr="00920D5D">
        <w:rPr>
          <w:rFonts w:ascii="Times New Roman" w:hAnsi="Times New Roman" w:cs="Times New Roman"/>
          <w:sz w:val="24"/>
          <w:szCs w:val="24"/>
        </w:rPr>
        <w:t>f we separate out the passages from Broad and Maudlin from the ontology that is motivating it the R-theorist would certainly agree, with Broad and Maudlin, that there is an irreducible rock bottom feature</w:t>
      </w:r>
      <w:r>
        <w:rPr>
          <w:rFonts w:ascii="Times New Roman" w:hAnsi="Times New Roman" w:cs="Times New Roman"/>
          <w:sz w:val="24"/>
          <w:szCs w:val="24"/>
        </w:rPr>
        <w:t xml:space="preserve"> to time in which the passing of time consists</w:t>
      </w:r>
      <w:r w:rsidRPr="00920D5D">
        <w:rPr>
          <w:rFonts w:ascii="Times New Roman" w:hAnsi="Times New Roman" w:cs="Times New Roman"/>
          <w:sz w:val="24"/>
          <w:szCs w:val="24"/>
        </w:rPr>
        <w:t xml:space="preserve">, and that according to the </w:t>
      </w:r>
      <w:r>
        <w:rPr>
          <w:rFonts w:ascii="Times New Roman" w:hAnsi="Times New Roman" w:cs="Times New Roman"/>
          <w:sz w:val="24"/>
          <w:szCs w:val="24"/>
        </w:rPr>
        <w:t xml:space="preserve">R-theorist </w:t>
      </w:r>
      <w:r w:rsidRPr="00920D5D">
        <w:rPr>
          <w:rFonts w:ascii="Times New Roman" w:hAnsi="Times New Roman" w:cs="Times New Roman"/>
          <w:sz w:val="24"/>
          <w:szCs w:val="24"/>
        </w:rPr>
        <w:t>is the simple relational universal “is earlier than.”</w:t>
      </w:r>
    </w:p>
    <w:p w:rsidR="00542975" w:rsidRDefault="00542975">
      <w:pPr>
        <w:pStyle w:val="Testonotadichiusura"/>
      </w:pPr>
      <w:r>
        <w:t xml:space="preserve"> </w:t>
      </w:r>
    </w:p>
  </w:endnote>
  <w:endnote w:id="9">
    <w:p w:rsidR="00046CB9" w:rsidRDefault="00046CB9" w:rsidP="001C14F3">
      <w:pPr>
        <w:spacing w:after="120" w:line="240" w:lineRule="auto"/>
        <w:rPr>
          <w:rFonts w:ascii="Times New Roman" w:hAnsi="Times New Roman" w:cs="Times New Roman"/>
          <w:sz w:val="24"/>
          <w:szCs w:val="24"/>
        </w:rPr>
      </w:pPr>
      <w:r>
        <w:rPr>
          <w:rStyle w:val="Rimandonotadichiusura"/>
        </w:rPr>
        <w:endnoteRef/>
      </w:r>
      <w:r>
        <w:t xml:space="preserve"> </w:t>
      </w:r>
      <w:r w:rsidRPr="00F93445">
        <w:rPr>
          <w:rFonts w:ascii="Times New Roman" w:hAnsi="Times New Roman" w:cs="Times New Roman"/>
          <w:sz w:val="24"/>
          <w:szCs w:val="24"/>
        </w:rPr>
        <w:t xml:space="preserve">Recently, Joshua </w:t>
      </w:r>
      <w:proofErr w:type="spellStart"/>
      <w:r w:rsidRPr="00F93445">
        <w:rPr>
          <w:rFonts w:ascii="Times New Roman" w:hAnsi="Times New Roman" w:cs="Times New Roman"/>
          <w:sz w:val="24"/>
          <w:szCs w:val="24"/>
        </w:rPr>
        <w:t>Mozersky</w:t>
      </w:r>
      <w:proofErr w:type="spellEnd"/>
      <w:r w:rsidRPr="00F93445">
        <w:rPr>
          <w:rFonts w:ascii="Times New Roman" w:hAnsi="Times New Roman" w:cs="Times New Roman"/>
          <w:sz w:val="24"/>
          <w:szCs w:val="24"/>
        </w:rPr>
        <w:t xml:space="preserve"> (2013, 2014)</w:t>
      </w:r>
      <w:r>
        <w:rPr>
          <w:rFonts w:ascii="Times New Roman" w:hAnsi="Times New Roman" w:cs="Times New Roman"/>
          <w:sz w:val="24"/>
          <w:szCs w:val="24"/>
        </w:rPr>
        <w:t xml:space="preserve"> </w:t>
      </w:r>
      <w:r w:rsidRPr="00F93445">
        <w:rPr>
          <w:rFonts w:ascii="Times New Roman" w:hAnsi="Times New Roman" w:cs="Times New Roman"/>
          <w:sz w:val="24"/>
          <w:szCs w:val="24"/>
        </w:rPr>
        <w:t>added his voice to B-theorists who claim that tempora</w:t>
      </w:r>
      <w:r>
        <w:rPr>
          <w:rFonts w:ascii="Times New Roman" w:hAnsi="Times New Roman" w:cs="Times New Roman"/>
          <w:sz w:val="24"/>
          <w:szCs w:val="24"/>
        </w:rPr>
        <w:t xml:space="preserve">l passage does exist, but it </w:t>
      </w:r>
      <w:r w:rsidRPr="00F93445">
        <w:rPr>
          <w:rFonts w:ascii="Times New Roman" w:hAnsi="Times New Roman" w:cs="Times New Roman"/>
          <w:sz w:val="24"/>
          <w:szCs w:val="24"/>
        </w:rPr>
        <w:t>is nothing more than the succession of events.  His account of succession is, however, also different from the account I am defending.  He has offered an</w:t>
      </w:r>
      <w:r w:rsidR="001C14F3">
        <w:rPr>
          <w:rFonts w:ascii="Times New Roman" w:hAnsi="Times New Roman" w:cs="Times New Roman"/>
          <w:sz w:val="24"/>
          <w:szCs w:val="24"/>
        </w:rPr>
        <w:t xml:space="preserve"> account temporal </w:t>
      </w:r>
      <w:r>
        <w:rPr>
          <w:rFonts w:ascii="Times New Roman" w:hAnsi="Times New Roman" w:cs="Times New Roman"/>
          <w:sz w:val="24"/>
          <w:szCs w:val="24"/>
        </w:rPr>
        <w:t xml:space="preserve">relations are </w:t>
      </w:r>
      <w:r w:rsidR="001C14F3">
        <w:rPr>
          <w:rFonts w:ascii="Times New Roman" w:hAnsi="Times New Roman" w:cs="Times New Roman"/>
          <w:sz w:val="24"/>
          <w:szCs w:val="24"/>
        </w:rPr>
        <w:t xml:space="preserve">classes of </w:t>
      </w:r>
      <w:r>
        <w:rPr>
          <w:rFonts w:ascii="Times New Roman" w:hAnsi="Times New Roman" w:cs="Times New Roman"/>
          <w:sz w:val="24"/>
          <w:szCs w:val="24"/>
        </w:rPr>
        <w:t>ordered pairs.</w:t>
      </w:r>
      <w:r w:rsidRPr="00F93445">
        <w:rPr>
          <w:rFonts w:ascii="Times New Roman" w:hAnsi="Times New Roman" w:cs="Times New Roman"/>
          <w:sz w:val="24"/>
          <w:szCs w:val="24"/>
        </w:rPr>
        <w:t xml:space="preserve">  Such a B</w:t>
      </w:r>
      <w:r w:rsidR="001C14F3">
        <w:rPr>
          <w:rFonts w:ascii="Times New Roman" w:hAnsi="Times New Roman" w:cs="Times New Roman"/>
          <w:sz w:val="24"/>
          <w:szCs w:val="24"/>
        </w:rPr>
        <w:t>-theoretic account of relations differs</w:t>
      </w:r>
      <w:r w:rsidRPr="00F93445">
        <w:rPr>
          <w:rFonts w:ascii="Times New Roman" w:hAnsi="Times New Roman" w:cs="Times New Roman"/>
          <w:sz w:val="24"/>
          <w:szCs w:val="24"/>
        </w:rPr>
        <w:t xml:space="preserve"> </w:t>
      </w:r>
      <w:r w:rsidR="001C14F3">
        <w:rPr>
          <w:rFonts w:ascii="Times New Roman" w:hAnsi="Times New Roman" w:cs="Times New Roman"/>
          <w:sz w:val="24"/>
          <w:szCs w:val="24"/>
        </w:rPr>
        <w:t>from R-relations that are universals.</w:t>
      </w:r>
    </w:p>
    <w:p w:rsidR="00046CB9" w:rsidRPr="00F93445" w:rsidRDefault="001C14F3" w:rsidP="00046CB9">
      <w:pPr>
        <w:spacing w:after="0" w:line="240" w:lineRule="auto"/>
        <w:ind w:firstLine="432"/>
        <w:rPr>
          <w:rFonts w:ascii="Times New Roman" w:hAnsi="Times New Roman" w:cs="Times New Roman"/>
          <w:sz w:val="24"/>
          <w:szCs w:val="24"/>
        </w:rPr>
      </w:pPr>
      <w:r>
        <w:rPr>
          <w:rFonts w:ascii="Times New Roman" w:hAnsi="Times New Roman" w:cs="Times New Roman"/>
          <w:sz w:val="24"/>
          <w:szCs w:val="24"/>
        </w:rPr>
        <w:t xml:space="preserve"> In correspondence </w:t>
      </w:r>
      <w:r w:rsidR="00046CB9">
        <w:rPr>
          <w:rFonts w:ascii="Times New Roman" w:hAnsi="Times New Roman" w:cs="Times New Roman"/>
          <w:sz w:val="24"/>
          <w:szCs w:val="24"/>
        </w:rPr>
        <w:t xml:space="preserve">Tegtmeier has pointed out that </w:t>
      </w:r>
      <w:r w:rsidR="00046CB9" w:rsidRPr="00F93445">
        <w:rPr>
          <w:rFonts w:ascii="Times New Roman" w:hAnsi="Times New Roman" w:cs="Times New Roman"/>
          <w:sz w:val="24"/>
          <w:szCs w:val="24"/>
        </w:rPr>
        <w:t xml:space="preserve">those class </w:t>
      </w:r>
      <w:proofErr w:type="spellStart"/>
      <w:r w:rsidR="00046CB9" w:rsidRPr="00F93445">
        <w:rPr>
          <w:rFonts w:ascii="Times New Roman" w:hAnsi="Times New Roman" w:cs="Times New Roman"/>
          <w:sz w:val="24"/>
          <w:szCs w:val="24"/>
        </w:rPr>
        <w:t>nominalists</w:t>
      </w:r>
      <w:proofErr w:type="spellEnd"/>
      <w:r w:rsidR="00046CB9" w:rsidRPr="00F93445">
        <w:rPr>
          <w:rFonts w:ascii="Times New Roman" w:hAnsi="Times New Roman" w:cs="Times New Roman"/>
          <w:sz w:val="24"/>
          <w:szCs w:val="24"/>
        </w:rPr>
        <w:t xml:space="preserve"> who consider two-place relations as classes of ordered pairs have a hard time to distinguish between a spatial relation S and a temporal relation T in case for all x and y, </w:t>
      </w:r>
      <w:proofErr w:type="spellStart"/>
      <w:r w:rsidR="00046CB9" w:rsidRPr="00F93445">
        <w:rPr>
          <w:rFonts w:ascii="Times New Roman" w:hAnsi="Times New Roman" w:cs="Times New Roman"/>
          <w:sz w:val="24"/>
          <w:szCs w:val="24"/>
        </w:rPr>
        <w:t>Sxy</w:t>
      </w:r>
      <w:proofErr w:type="spellEnd"/>
      <w:r w:rsidR="00046CB9" w:rsidRPr="00F93445">
        <w:rPr>
          <w:rFonts w:ascii="Times New Roman" w:hAnsi="Times New Roman" w:cs="Times New Roman"/>
          <w:sz w:val="24"/>
          <w:szCs w:val="24"/>
        </w:rPr>
        <w:t xml:space="preserve"> if and only if </w:t>
      </w:r>
      <w:proofErr w:type="spellStart"/>
      <w:r w:rsidR="00046CB9" w:rsidRPr="00F93445">
        <w:rPr>
          <w:rFonts w:ascii="Times New Roman" w:hAnsi="Times New Roman" w:cs="Times New Roman"/>
          <w:sz w:val="24"/>
          <w:szCs w:val="24"/>
        </w:rPr>
        <w:t>Txy</w:t>
      </w:r>
      <w:proofErr w:type="spellEnd"/>
      <w:r w:rsidR="00046CB9" w:rsidRPr="00F93445">
        <w:rPr>
          <w:rFonts w:ascii="Times New Roman" w:hAnsi="Times New Roman" w:cs="Times New Roman"/>
          <w:sz w:val="24"/>
          <w:szCs w:val="24"/>
        </w:rPr>
        <w:t>. In that case S and T would consist of the same ordered pairs.</w:t>
      </w:r>
      <w:r w:rsidR="00046CB9">
        <w:rPr>
          <w:rFonts w:ascii="Times New Roman" w:hAnsi="Times New Roman" w:cs="Times New Roman"/>
          <w:sz w:val="24"/>
          <w:szCs w:val="24"/>
        </w:rPr>
        <w:t xml:space="preserve">  For the R-theorist, space and time are given </w:t>
      </w:r>
      <w:proofErr w:type="spellStart"/>
      <w:r w:rsidR="00046CB9">
        <w:rPr>
          <w:rFonts w:ascii="Times New Roman" w:hAnsi="Times New Roman" w:cs="Times New Roman"/>
          <w:sz w:val="24"/>
          <w:szCs w:val="24"/>
        </w:rPr>
        <w:t>phenomenologically</w:t>
      </w:r>
      <w:proofErr w:type="spellEnd"/>
      <w:r w:rsidR="00046CB9">
        <w:rPr>
          <w:rFonts w:ascii="Times New Roman" w:hAnsi="Times New Roman" w:cs="Times New Roman"/>
          <w:sz w:val="24"/>
          <w:szCs w:val="24"/>
        </w:rPr>
        <w:t xml:space="preserve"> as different relations and their structural similarities in no way weaken that diversity.</w:t>
      </w:r>
    </w:p>
    <w:p w:rsidR="001C14F3" w:rsidRDefault="001C14F3" w:rsidP="00F80F60">
      <w:pPr>
        <w:spacing w:after="120" w:line="240" w:lineRule="auto"/>
        <w:rPr>
          <w:rFonts w:ascii="Times New Roman" w:hAnsi="Times New Roman" w:cs="Times New Roman"/>
          <w:sz w:val="24"/>
          <w:szCs w:val="24"/>
        </w:rPr>
      </w:pPr>
    </w:p>
    <w:p w:rsidR="001C14F3" w:rsidRDefault="001C14F3" w:rsidP="00F80F60">
      <w:pPr>
        <w:spacing w:after="120" w:line="240" w:lineRule="auto"/>
        <w:rPr>
          <w:rFonts w:ascii="Times New Roman" w:hAnsi="Times New Roman" w:cs="Times New Roman"/>
          <w:sz w:val="24"/>
          <w:szCs w:val="24"/>
        </w:rPr>
      </w:pPr>
    </w:p>
    <w:p w:rsidR="001C14F3" w:rsidRDefault="001C14F3" w:rsidP="00F80F60">
      <w:pPr>
        <w:spacing w:after="120" w:line="240" w:lineRule="auto"/>
        <w:rPr>
          <w:rFonts w:ascii="Times New Roman" w:hAnsi="Times New Roman" w:cs="Times New Roman"/>
          <w:sz w:val="24"/>
          <w:szCs w:val="24"/>
        </w:rPr>
      </w:pPr>
    </w:p>
    <w:p w:rsidR="001C14F3" w:rsidRDefault="001C14F3" w:rsidP="00F80F60">
      <w:pPr>
        <w:spacing w:after="120" w:line="240" w:lineRule="auto"/>
        <w:rPr>
          <w:rFonts w:ascii="Times New Roman" w:hAnsi="Times New Roman" w:cs="Times New Roman"/>
          <w:sz w:val="24"/>
          <w:szCs w:val="24"/>
        </w:rPr>
      </w:pPr>
    </w:p>
    <w:p w:rsidR="001C14F3" w:rsidRDefault="001C14F3" w:rsidP="001C14F3">
      <w:pPr>
        <w:spacing w:after="0" w:line="240" w:lineRule="auto"/>
        <w:ind w:firstLine="432"/>
        <w:rPr>
          <w:rFonts w:ascii="Times New Roman" w:hAnsi="Times New Roman" w:cs="Times New Roman"/>
          <w:sz w:val="24"/>
          <w:szCs w:val="24"/>
        </w:rPr>
      </w:pPr>
    </w:p>
    <w:p w:rsidR="003C2A33" w:rsidRPr="00833609" w:rsidRDefault="003C2A33" w:rsidP="00EA0F5C">
      <w:pPr>
        <w:spacing w:after="0"/>
        <w:rPr>
          <w:rFonts w:ascii="Times New Roman" w:hAnsi="Times New Roman" w:cs="Times New Roman"/>
          <w:color w:val="000000"/>
          <w:sz w:val="24"/>
          <w:szCs w:val="24"/>
        </w:rPr>
      </w:pP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EF" w:usb1="C0007841" w:usb2="00000009"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E1002EFF" w:usb1="C000605B" w:usb2="00000029" w:usb3="00000000" w:csb0="000101FF" w:csb1="00000000"/>
  </w:font>
  <w:font w:name="UniversLTPro-45Light">
    <w:altName w:val="Arial"/>
    <w:panose1 w:val="00000000000000000000"/>
    <w:charset w:val="A1"/>
    <w:family w:val="swiss"/>
    <w:notTrueType/>
    <w:pitch w:val="default"/>
    <w:sig w:usb0="00000081" w:usb1="00000000" w:usb2="00000000" w:usb3="00000000" w:csb0="00000008"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806898492"/>
      <w:docPartObj>
        <w:docPartGallery w:val="Page Numbers (Bottom of Page)"/>
        <w:docPartUnique/>
      </w:docPartObj>
    </w:sdtPr>
    <w:sdtEndPr>
      <w:rPr>
        <w:noProof/>
      </w:rPr>
    </w:sdtEndPr>
    <w:sdtContent>
      <w:p w:rsidR="003C2A33" w:rsidRDefault="001D6E9C">
        <w:pPr>
          <w:pStyle w:val="Pidipagina"/>
          <w:jc w:val="center"/>
        </w:pPr>
        <w:r>
          <w:fldChar w:fldCharType="begin"/>
        </w:r>
        <w:r w:rsidR="003C2A33">
          <w:instrText xml:space="preserve"> PAGE   \* MERGEFORMAT </w:instrText>
        </w:r>
        <w:r>
          <w:fldChar w:fldCharType="separate"/>
        </w:r>
        <w:r w:rsidR="008C74F2">
          <w:rPr>
            <w:noProof/>
          </w:rPr>
          <w:t>28</w:t>
        </w:r>
        <w:r>
          <w:rPr>
            <w:noProof/>
          </w:rPr>
          <w:fldChar w:fldCharType="end"/>
        </w:r>
      </w:p>
    </w:sdtContent>
  </w:sdt>
  <w:p w:rsidR="003C2A33" w:rsidRDefault="003C2A33">
    <w:pPr>
      <w:pStyle w:val="Pidipa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83C3D" w:rsidRDefault="00383C3D" w:rsidP="00103D6C">
      <w:pPr>
        <w:spacing w:after="0" w:line="240" w:lineRule="auto"/>
      </w:pPr>
      <w:r>
        <w:separator/>
      </w:r>
    </w:p>
  </w:footnote>
  <w:footnote w:type="continuationSeparator" w:id="0">
    <w:p w:rsidR="00383C3D" w:rsidRDefault="00383C3D" w:rsidP="00103D6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01F8" w:rsidRDefault="006901F8">
    <w:pPr>
      <w:pStyle w:val="Intestazione"/>
    </w:pPr>
  </w:p>
  <w:p w:rsidR="003C2A33" w:rsidRDefault="003C2A33">
    <w:pPr>
      <w:pStyle w:val="Intestazione"/>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68752352"/>
      <w:temporary/>
      <w:showingPlcHdr/>
    </w:sdtPr>
    <w:sdtContent>
      <w:p w:rsidR="003C2A33" w:rsidRDefault="003C2A33">
        <w:pPr>
          <w:pStyle w:val="Intestazione"/>
        </w:pPr>
        <w:r>
          <w:t>[Type text]</w:t>
        </w:r>
      </w:p>
    </w:sdtContent>
  </w:sdt>
  <w:p w:rsidR="003C2A33" w:rsidRDefault="003C2A33">
    <w:pPr>
      <w:pStyle w:val="Intestazion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8D55E0A"/>
    <w:multiLevelType w:val="hybridMultilevel"/>
    <w:tmpl w:val="D2B29E8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5C4B7A03"/>
    <w:multiLevelType w:val="hybridMultilevel"/>
    <w:tmpl w:val="CCF43994"/>
    <w:lvl w:ilvl="0" w:tplc="663C9348">
      <w:start w:val="1"/>
      <w:numFmt w:val="decimal"/>
      <w:lvlText w:val="%1."/>
      <w:lvlJc w:val="left"/>
      <w:pPr>
        <w:ind w:left="1500" w:hanging="360"/>
      </w:pPr>
      <w:rPr>
        <w:rFonts w:hint="default"/>
      </w:rPr>
    </w:lvl>
    <w:lvl w:ilvl="1" w:tplc="04090019" w:tentative="1">
      <w:start w:val="1"/>
      <w:numFmt w:val="lowerLetter"/>
      <w:lvlText w:val="%2."/>
      <w:lvlJc w:val="left"/>
      <w:pPr>
        <w:ind w:left="2220" w:hanging="360"/>
      </w:pPr>
    </w:lvl>
    <w:lvl w:ilvl="2" w:tplc="0409001B" w:tentative="1">
      <w:start w:val="1"/>
      <w:numFmt w:val="lowerRoman"/>
      <w:lvlText w:val="%3."/>
      <w:lvlJc w:val="right"/>
      <w:pPr>
        <w:ind w:left="2940" w:hanging="180"/>
      </w:pPr>
    </w:lvl>
    <w:lvl w:ilvl="3" w:tplc="0409000F" w:tentative="1">
      <w:start w:val="1"/>
      <w:numFmt w:val="decimal"/>
      <w:lvlText w:val="%4."/>
      <w:lvlJc w:val="left"/>
      <w:pPr>
        <w:ind w:left="3660" w:hanging="360"/>
      </w:pPr>
    </w:lvl>
    <w:lvl w:ilvl="4" w:tplc="04090019" w:tentative="1">
      <w:start w:val="1"/>
      <w:numFmt w:val="lowerLetter"/>
      <w:lvlText w:val="%5."/>
      <w:lvlJc w:val="left"/>
      <w:pPr>
        <w:ind w:left="4380" w:hanging="360"/>
      </w:pPr>
    </w:lvl>
    <w:lvl w:ilvl="5" w:tplc="0409001B" w:tentative="1">
      <w:start w:val="1"/>
      <w:numFmt w:val="lowerRoman"/>
      <w:lvlText w:val="%6."/>
      <w:lvlJc w:val="right"/>
      <w:pPr>
        <w:ind w:left="5100" w:hanging="180"/>
      </w:pPr>
    </w:lvl>
    <w:lvl w:ilvl="6" w:tplc="0409000F" w:tentative="1">
      <w:start w:val="1"/>
      <w:numFmt w:val="decimal"/>
      <w:lvlText w:val="%7."/>
      <w:lvlJc w:val="left"/>
      <w:pPr>
        <w:ind w:left="5820" w:hanging="360"/>
      </w:pPr>
    </w:lvl>
    <w:lvl w:ilvl="7" w:tplc="04090019" w:tentative="1">
      <w:start w:val="1"/>
      <w:numFmt w:val="lowerLetter"/>
      <w:lvlText w:val="%8."/>
      <w:lvlJc w:val="left"/>
      <w:pPr>
        <w:ind w:left="6540" w:hanging="360"/>
      </w:pPr>
    </w:lvl>
    <w:lvl w:ilvl="8" w:tplc="0409001B" w:tentative="1">
      <w:start w:val="1"/>
      <w:numFmt w:val="lowerRoman"/>
      <w:lvlText w:val="%9."/>
      <w:lvlJc w:val="right"/>
      <w:pPr>
        <w:ind w:left="726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20"/>
  <w:hyphenationZone w:val="283"/>
  <w:characterSpacingControl w:val="doNotCompress"/>
  <w:footnotePr>
    <w:footnote w:id="-1"/>
    <w:footnote w:id="0"/>
  </w:footnotePr>
  <w:endnotePr>
    <w:pos w:val="sectEnd"/>
    <w:numFmt w:val="decimal"/>
    <w:endnote w:id="-1"/>
    <w:endnote w:id="0"/>
  </w:endnotePr>
  <w:compat/>
  <w:rsids>
    <w:rsidRoot w:val="000D5EB2"/>
    <w:rsid w:val="0001025B"/>
    <w:rsid w:val="00011846"/>
    <w:rsid w:val="00011FF5"/>
    <w:rsid w:val="0001440A"/>
    <w:rsid w:val="000144F9"/>
    <w:rsid w:val="0001761D"/>
    <w:rsid w:val="00021E39"/>
    <w:rsid w:val="000223E0"/>
    <w:rsid w:val="00023952"/>
    <w:rsid w:val="00025156"/>
    <w:rsid w:val="00025824"/>
    <w:rsid w:val="00033409"/>
    <w:rsid w:val="0003741F"/>
    <w:rsid w:val="00046CB9"/>
    <w:rsid w:val="00050336"/>
    <w:rsid w:val="00060722"/>
    <w:rsid w:val="00062E4B"/>
    <w:rsid w:val="00081D72"/>
    <w:rsid w:val="000878D0"/>
    <w:rsid w:val="000924CF"/>
    <w:rsid w:val="000B0D3C"/>
    <w:rsid w:val="000B4344"/>
    <w:rsid w:val="000B591B"/>
    <w:rsid w:val="000C2D24"/>
    <w:rsid w:val="000D199C"/>
    <w:rsid w:val="000D4104"/>
    <w:rsid w:val="000D5EB2"/>
    <w:rsid w:val="000E2A85"/>
    <w:rsid w:val="000E3DA6"/>
    <w:rsid w:val="000E665E"/>
    <w:rsid w:val="000E7ECA"/>
    <w:rsid w:val="000F44DA"/>
    <w:rsid w:val="000F5DC4"/>
    <w:rsid w:val="000F5E18"/>
    <w:rsid w:val="00100A9A"/>
    <w:rsid w:val="00103D6C"/>
    <w:rsid w:val="00104636"/>
    <w:rsid w:val="001050ED"/>
    <w:rsid w:val="00117259"/>
    <w:rsid w:val="001179D8"/>
    <w:rsid w:val="00124054"/>
    <w:rsid w:val="001503D6"/>
    <w:rsid w:val="001542DE"/>
    <w:rsid w:val="00160670"/>
    <w:rsid w:val="00163918"/>
    <w:rsid w:val="00174370"/>
    <w:rsid w:val="001802B6"/>
    <w:rsid w:val="00190741"/>
    <w:rsid w:val="001944DD"/>
    <w:rsid w:val="00194C66"/>
    <w:rsid w:val="00197157"/>
    <w:rsid w:val="001A11DB"/>
    <w:rsid w:val="001B46B9"/>
    <w:rsid w:val="001C14F3"/>
    <w:rsid w:val="001D180F"/>
    <w:rsid w:val="001D6E9C"/>
    <w:rsid w:val="001D74E2"/>
    <w:rsid w:val="001E24E7"/>
    <w:rsid w:val="001F1006"/>
    <w:rsid w:val="001F22BE"/>
    <w:rsid w:val="001F6F47"/>
    <w:rsid w:val="002053B6"/>
    <w:rsid w:val="00206296"/>
    <w:rsid w:val="002079BA"/>
    <w:rsid w:val="00214CE6"/>
    <w:rsid w:val="00217C5B"/>
    <w:rsid w:val="00217DB7"/>
    <w:rsid w:val="00221446"/>
    <w:rsid w:val="00233B73"/>
    <w:rsid w:val="002411B4"/>
    <w:rsid w:val="00244953"/>
    <w:rsid w:val="00254CC1"/>
    <w:rsid w:val="00262DB6"/>
    <w:rsid w:val="0027139A"/>
    <w:rsid w:val="00276406"/>
    <w:rsid w:val="00282033"/>
    <w:rsid w:val="0028230F"/>
    <w:rsid w:val="002823FD"/>
    <w:rsid w:val="00284B83"/>
    <w:rsid w:val="0028683B"/>
    <w:rsid w:val="00286977"/>
    <w:rsid w:val="00291F07"/>
    <w:rsid w:val="00296600"/>
    <w:rsid w:val="002C4A3F"/>
    <w:rsid w:val="002C69F9"/>
    <w:rsid w:val="002D1FB7"/>
    <w:rsid w:val="002E33AA"/>
    <w:rsid w:val="002E34E1"/>
    <w:rsid w:val="002E3E7F"/>
    <w:rsid w:val="002E48D3"/>
    <w:rsid w:val="002E6324"/>
    <w:rsid w:val="002E7958"/>
    <w:rsid w:val="002F4F4E"/>
    <w:rsid w:val="00307101"/>
    <w:rsid w:val="00321842"/>
    <w:rsid w:val="00324D7C"/>
    <w:rsid w:val="00325B13"/>
    <w:rsid w:val="00325DF3"/>
    <w:rsid w:val="003270BD"/>
    <w:rsid w:val="00335BFB"/>
    <w:rsid w:val="003422E7"/>
    <w:rsid w:val="003551C9"/>
    <w:rsid w:val="00360693"/>
    <w:rsid w:val="00360F64"/>
    <w:rsid w:val="00375E91"/>
    <w:rsid w:val="00376587"/>
    <w:rsid w:val="00377322"/>
    <w:rsid w:val="00377A73"/>
    <w:rsid w:val="003811FD"/>
    <w:rsid w:val="00382A44"/>
    <w:rsid w:val="00383C3D"/>
    <w:rsid w:val="00385BC9"/>
    <w:rsid w:val="0039046D"/>
    <w:rsid w:val="003A05AE"/>
    <w:rsid w:val="003B2BE3"/>
    <w:rsid w:val="003C2A33"/>
    <w:rsid w:val="003C4F1B"/>
    <w:rsid w:val="003C5021"/>
    <w:rsid w:val="003D7E10"/>
    <w:rsid w:val="003E1993"/>
    <w:rsid w:val="00420218"/>
    <w:rsid w:val="00424BB0"/>
    <w:rsid w:val="004320A5"/>
    <w:rsid w:val="00433988"/>
    <w:rsid w:val="00433F51"/>
    <w:rsid w:val="00440072"/>
    <w:rsid w:val="00482F2F"/>
    <w:rsid w:val="00483F2D"/>
    <w:rsid w:val="00484721"/>
    <w:rsid w:val="004852B5"/>
    <w:rsid w:val="00490D91"/>
    <w:rsid w:val="004A0FE2"/>
    <w:rsid w:val="004A5536"/>
    <w:rsid w:val="004C0108"/>
    <w:rsid w:val="004C01CC"/>
    <w:rsid w:val="004C3C90"/>
    <w:rsid w:val="004C52DB"/>
    <w:rsid w:val="004D5E85"/>
    <w:rsid w:val="004D681D"/>
    <w:rsid w:val="004D7309"/>
    <w:rsid w:val="004E4B9D"/>
    <w:rsid w:val="004F324B"/>
    <w:rsid w:val="00504B60"/>
    <w:rsid w:val="00505C66"/>
    <w:rsid w:val="005108DB"/>
    <w:rsid w:val="00515E78"/>
    <w:rsid w:val="00521C45"/>
    <w:rsid w:val="00527A5F"/>
    <w:rsid w:val="0053402A"/>
    <w:rsid w:val="00536584"/>
    <w:rsid w:val="005408CC"/>
    <w:rsid w:val="00542975"/>
    <w:rsid w:val="005450DF"/>
    <w:rsid w:val="005476F6"/>
    <w:rsid w:val="00550CB1"/>
    <w:rsid w:val="00551404"/>
    <w:rsid w:val="00551759"/>
    <w:rsid w:val="00566F9D"/>
    <w:rsid w:val="005863B9"/>
    <w:rsid w:val="005A0F3A"/>
    <w:rsid w:val="005A2D03"/>
    <w:rsid w:val="005A4B9F"/>
    <w:rsid w:val="005B2D2F"/>
    <w:rsid w:val="005D6E5E"/>
    <w:rsid w:val="005D7572"/>
    <w:rsid w:val="005E1C82"/>
    <w:rsid w:val="005E4C52"/>
    <w:rsid w:val="005E6A17"/>
    <w:rsid w:val="005E7617"/>
    <w:rsid w:val="005F452F"/>
    <w:rsid w:val="005F5252"/>
    <w:rsid w:val="005F5E34"/>
    <w:rsid w:val="00602D4B"/>
    <w:rsid w:val="00614DF5"/>
    <w:rsid w:val="0061509A"/>
    <w:rsid w:val="00621296"/>
    <w:rsid w:val="00622383"/>
    <w:rsid w:val="0062632F"/>
    <w:rsid w:val="006313A6"/>
    <w:rsid w:val="00637FAC"/>
    <w:rsid w:val="00643F0D"/>
    <w:rsid w:val="00643FEA"/>
    <w:rsid w:val="006445EC"/>
    <w:rsid w:val="006766BB"/>
    <w:rsid w:val="006901F8"/>
    <w:rsid w:val="006915E5"/>
    <w:rsid w:val="00693B63"/>
    <w:rsid w:val="006A16BF"/>
    <w:rsid w:val="006A1A67"/>
    <w:rsid w:val="006D4589"/>
    <w:rsid w:val="006E3FAC"/>
    <w:rsid w:val="006E6543"/>
    <w:rsid w:val="006F19BF"/>
    <w:rsid w:val="006F4F3E"/>
    <w:rsid w:val="0070124A"/>
    <w:rsid w:val="007108EF"/>
    <w:rsid w:val="0071232E"/>
    <w:rsid w:val="007138EB"/>
    <w:rsid w:val="007162AE"/>
    <w:rsid w:val="00721496"/>
    <w:rsid w:val="00726C44"/>
    <w:rsid w:val="00734781"/>
    <w:rsid w:val="007362FF"/>
    <w:rsid w:val="00740875"/>
    <w:rsid w:val="00745549"/>
    <w:rsid w:val="0075060B"/>
    <w:rsid w:val="0075529C"/>
    <w:rsid w:val="00765688"/>
    <w:rsid w:val="00776F79"/>
    <w:rsid w:val="0079017C"/>
    <w:rsid w:val="007963A6"/>
    <w:rsid w:val="00797DDC"/>
    <w:rsid w:val="007A037E"/>
    <w:rsid w:val="007A0A1A"/>
    <w:rsid w:val="007A0E06"/>
    <w:rsid w:val="007A6935"/>
    <w:rsid w:val="007A6B29"/>
    <w:rsid w:val="007B3E60"/>
    <w:rsid w:val="007B42C0"/>
    <w:rsid w:val="007B4703"/>
    <w:rsid w:val="007B5861"/>
    <w:rsid w:val="007C004B"/>
    <w:rsid w:val="007C225F"/>
    <w:rsid w:val="007C2D96"/>
    <w:rsid w:val="007C6EAE"/>
    <w:rsid w:val="007D1487"/>
    <w:rsid w:val="007D4974"/>
    <w:rsid w:val="007D692F"/>
    <w:rsid w:val="007F1754"/>
    <w:rsid w:val="008073DC"/>
    <w:rsid w:val="00833609"/>
    <w:rsid w:val="00834138"/>
    <w:rsid w:val="008344C7"/>
    <w:rsid w:val="00837905"/>
    <w:rsid w:val="00841EB7"/>
    <w:rsid w:val="00850D4A"/>
    <w:rsid w:val="00854991"/>
    <w:rsid w:val="0085586D"/>
    <w:rsid w:val="00863271"/>
    <w:rsid w:val="00864FCD"/>
    <w:rsid w:val="0087258E"/>
    <w:rsid w:val="008878DF"/>
    <w:rsid w:val="00896618"/>
    <w:rsid w:val="008A2934"/>
    <w:rsid w:val="008A4BC0"/>
    <w:rsid w:val="008A68CB"/>
    <w:rsid w:val="008B531E"/>
    <w:rsid w:val="008C28B2"/>
    <w:rsid w:val="008C62AC"/>
    <w:rsid w:val="008C74F2"/>
    <w:rsid w:val="008D1AC4"/>
    <w:rsid w:val="008D1BED"/>
    <w:rsid w:val="008E0449"/>
    <w:rsid w:val="00900DCD"/>
    <w:rsid w:val="00903133"/>
    <w:rsid w:val="00911BC0"/>
    <w:rsid w:val="00914B0B"/>
    <w:rsid w:val="00915B4C"/>
    <w:rsid w:val="00920D5D"/>
    <w:rsid w:val="00926D6B"/>
    <w:rsid w:val="0093125C"/>
    <w:rsid w:val="00933112"/>
    <w:rsid w:val="0094182E"/>
    <w:rsid w:val="009447E0"/>
    <w:rsid w:val="00946A10"/>
    <w:rsid w:val="009770A6"/>
    <w:rsid w:val="00977982"/>
    <w:rsid w:val="00982984"/>
    <w:rsid w:val="00996299"/>
    <w:rsid w:val="009A1E57"/>
    <w:rsid w:val="009A323A"/>
    <w:rsid w:val="009B31D8"/>
    <w:rsid w:val="009B4132"/>
    <w:rsid w:val="009B4442"/>
    <w:rsid w:val="009C265D"/>
    <w:rsid w:val="009C3065"/>
    <w:rsid w:val="009C317F"/>
    <w:rsid w:val="009D56D2"/>
    <w:rsid w:val="009E0B9A"/>
    <w:rsid w:val="009E1C5D"/>
    <w:rsid w:val="009E29A7"/>
    <w:rsid w:val="009F6286"/>
    <w:rsid w:val="00A11FF5"/>
    <w:rsid w:val="00A246DB"/>
    <w:rsid w:val="00A60A66"/>
    <w:rsid w:val="00A72CC1"/>
    <w:rsid w:val="00A87BAA"/>
    <w:rsid w:val="00A9617A"/>
    <w:rsid w:val="00AA237E"/>
    <w:rsid w:val="00AA410D"/>
    <w:rsid w:val="00AB49B2"/>
    <w:rsid w:val="00AC2580"/>
    <w:rsid w:val="00AD47C4"/>
    <w:rsid w:val="00AE43EA"/>
    <w:rsid w:val="00AF114B"/>
    <w:rsid w:val="00AF5F16"/>
    <w:rsid w:val="00B0080F"/>
    <w:rsid w:val="00B03814"/>
    <w:rsid w:val="00B0588B"/>
    <w:rsid w:val="00B137A0"/>
    <w:rsid w:val="00B1628B"/>
    <w:rsid w:val="00B26DC8"/>
    <w:rsid w:val="00B3518C"/>
    <w:rsid w:val="00B404C6"/>
    <w:rsid w:val="00B44142"/>
    <w:rsid w:val="00B47DF2"/>
    <w:rsid w:val="00B5432E"/>
    <w:rsid w:val="00B54421"/>
    <w:rsid w:val="00B65A97"/>
    <w:rsid w:val="00B66F51"/>
    <w:rsid w:val="00B71700"/>
    <w:rsid w:val="00B83C44"/>
    <w:rsid w:val="00B862DD"/>
    <w:rsid w:val="00B97C8E"/>
    <w:rsid w:val="00BA640E"/>
    <w:rsid w:val="00BB420B"/>
    <w:rsid w:val="00BB4347"/>
    <w:rsid w:val="00BC12B9"/>
    <w:rsid w:val="00BE1138"/>
    <w:rsid w:val="00BE4284"/>
    <w:rsid w:val="00BE57D0"/>
    <w:rsid w:val="00BE7CF2"/>
    <w:rsid w:val="00BF756D"/>
    <w:rsid w:val="00C03D3D"/>
    <w:rsid w:val="00C1151F"/>
    <w:rsid w:val="00C1377A"/>
    <w:rsid w:val="00C22AA5"/>
    <w:rsid w:val="00C378CF"/>
    <w:rsid w:val="00C4225F"/>
    <w:rsid w:val="00C4449A"/>
    <w:rsid w:val="00C44D81"/>
    <w:rsid w:val="00C53B14"/>
    <w:rsid w:val="00C7065A"/>
    <w:rsid w:val="00C9114C"/>
    <w:rsid w:val="00C9475C"/>
    <w:rsid w:val="00C96C0C"/>
    <w:rsid w:val="00CA776A"/>
    <w:rsid w:val="00CB6204"/>
    <w:rsid w:val="00CD2AB1"/>
    <w:rsid w:val="00CD7A96"/>
    <w:rsid w:val="00CE0BF7"/>
    <w:rsid w:val="00CE3211"/>
    <w:rsid w:val="00CE3929"/>
    <w:rsid w:val="00CE7533"/>
    <w:rsid w:val="00CF2952"/>
    <w:rsid w:val="00CF7EE4"/>
    <w:rsid w:val="00D02119"/>
    <w:rsid w:val="00D0498A"/>
    <w:rsid w:val="00D12BA1"/>
    <w:rsid w:val="00D1513C"/>
    <w:rsid w:val="00D1730E"/>
    <w:rsid w:val="00D2250D"/>
    <w:rsid w:val="00D41257"/>
    <w:rsid w:val="00D4792F"/>
    <w:rsid w:val="00D55B75"/>
    <w:rsid w:val="00D6062F"/>
    <w:rsid w:val="00D64468"/>
    <w:rsid w:val="00D65089"/>
    <w:rsid w:val="00D707DF"/>
    <w:rsid w:val="00D729F4"/>
    <w:rsid w:val="00D73402"/>
    <w:rsid w:val="00D83CCF"/>
    <w:rsid w:val="00D94C82"/>
    <w:rsid w:val="00D962F9"/>
    <w:rsid w:val="00DA3476"/>
    <w:rsid w:val="00DA623C"/>
    <w:rsid w:val="00DC45FA"/>
    <w:rsid w:val="00DE2A61"/>
    <w:rsid w:val="00DF0414"/>
    <w:rsid w:val="00DF444B"/>
    <w:rsid w:val="00DF472C"/>
    <w:rsid w:val="00DF70B7"/>
    <w:rsid w:val="00E0150E"/>
    <w:rsid w:val="00E11D02"/>
    <w:rsid w:val="00E153E7"/>
    <w:rsid w:val="00E20A63"/>
    <w:rsid w:val="00E21E7D"/>
    <w:rsid w:val="00E23383"/>
    <w:rsid w:val="00E25E3B"/>
    <w:rsid w:val="00E265DB"/>
    <w:rsid w:val="00E2712A"/>
    <w:rsid w:val="00E27F26"/>
    <w:rsid w:val="00E3331C"/>
    <w:rsid w:val="00E4209F"/>
    <w:rsid w:val="00E4407A"/>
    <w:rsid w:val="00E45AC7"/>
    <w:rsid w:val="00E50AA1"/>
    <w:rsid w:val="00E60745"/>
    <w:rsid w:val="00E62B26"/>
    <w:rsid w:val="00E633D9"/>
    <w:rsid w:val="00E80E0B"/>
    <w:rsid w:val="00E82CCF"/>
    <w:rsid w:val="00E872F4"/>
    <w:rsid w:val="00E93A9F"/>
    <w:rsid w:val="00E95779"/>
    <w:rsid w:val="00EA0F5C"/>
    <w:rsid w:val="00EA2E04"/>
    <w:rsid w:val="00EA525F"/>
    <w:rsid w:val="00EB2218"/>
    <w:rsid w:val="00EC1765"/>
    <w:rsid w:val="00ED106B"/>
    <w:rsid w:val="00EE1EC6"/>
    <w:rsid w:val="00EE3239"/>
    <w:rsid w:val="00F004BC"/>
    <w:rsid w:val="00F04830"/>
    <w:rsid w:val="00F11644"/>
    <w:rsid w:val="00F12D41"/>
    <w:rsid w:val="00F23545"/>
    <w:rsid w:val="00F43126"/>
    <w:rsid w:val="00F4698A"/>
    <w:rsid w:val="00F477FF"/>
    <w:rsid w:val="00F535CC"/>
    <w:rsid w:val="00F53CED"/>
    <w:rsid w:val="00F57847"/>
    <w:rsid w:val="00F65227"/>
    <w:rsid w:val="00F73EA8"/>
    <w:rsid w:val="00F80F60"/>
    <w:rsid w:val="00F81240"/>
    <w:rsid w:val="00F84A58"/>
    <w:rsid w:val="00F93445"/>
    <w:rsid w:val="00F93944"/>
    <w:rsid w:val="00FC7C0A"/>
    <w:rsid w:val="00FF02A3"/>
    <w:rsid w:val="00FF6210"/>
    <w:rsid w:val="00FF7828"/>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endnote reference" w:uiPriority="0"/>
    <w:lsdException w:name="endnote text"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1D6E9C"/>
  </w:style>
  <w:style w:type="paragraph" w:styleId="Titolo1">
    <w:name w:val="heading 1"/>
    <w:basedOn w:val="Normale"/>
    <w:next w:val="Normale"/>
    <w:link w:val="Titolo1Carattere"/>
    <w:uiPriority w:val="9"/>
    <w:qFormat/>
    <w:rsid w:val="0027139A"/>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notadichiusura">
    <w:name w:val="endnote text"/>
    <w:basedOn w:val="Normale"/>
    <w:link w:val="TestonotadichiusuraCarattere"/>
    <w:rsid w:val="00103D6C"/>
    <w:pPr>
      <w:spacing w:after="0" w:line="240" w:lineRule="auto"/>
    </w:pPr>
    <w:rPr>
      <w:rFonts w:ascii="Times New Roman" w:eastAsia="Times New Roman" w:hAnsi="Times New Roman" w:cs="Times New Roman"/>
      <w:sz w:val="20"/>
      <w:szCs w:val="20"/>
    </w:rPr>
  </w:style>
  <w:style w:type="character" w:customStyle="1" w:styleId="TestonotadichiusuraCarattere">
    <w:name w:val="Testo nota di chiusura Carattere"/>
    <w:basedOn w:val="Carpredefinitoparagrafo"/>
    <w:link w:val="Testonotadichiusura"/>
    <w:rsid w:val="00103D6C"/>
    <w:rPr>
      <w:rFonts w:ascii="Times New Roman" w:eastAsia="Times New Roman" w:hAnsi="Times New Roman" w:cs="Times New Roman"/>
      <w:sz w:val="20"/>
      <w:szCs w:val="20"/>
    </w:rPr>
  </w:style>
  <w:style w:type="character" w:styleId="Rimandonotadichiusura">
    <w:name w:val="endnote reference"/>
    <w:semiHidden/>
    <w:rsid w:val="00103D6C"/>
    <w:rPr>
      <w:vertAlign w:val="superscript"/>
    </w:rPr>
  </w:style>
  <w:style w:type="paragraph" w:styleId="Testonotaapidipagina">
    <w:name w:val="footnote text"/>
    <w:basedOn w:val="Normale"/>
    <w:link w:val="TestonotaapidipaginaCarattere"/>
    <w:uiPriority w:val="99"/>
    <w:unhideWhenUsed/>
    <w:rsid w:val="00206296"/>
    <w:pPr>
      <w:spacing w:after="0" w:line="240" w:lineRule="auto"/>
    </w:pPr>
    <w:rPr>
      <w:sz w:val="20"/>
      <w:szCs w:val="20"/>
    </w:rPr>
  </w:style>
  <w:style w:type="character" w:customStyle="1" w:styleId="TestonotaapidipaginaCarattere">
    <w:name w:val="Testo nota a piè di pagina Carattere"/>
    <w:basedOn w:val="Carpredefinitoparagrafo"/>
    <w:link w:val="Testonotaapidipagina"/>
    <w:uiPriority w:val="99"/>
    <w:rsid w:val="00206296"/>
    <w:rPr>
      <w:sz w:val="20"/>
      <w:szCs w:val="20"/>
    </w:rPr>
  </w:style>
  <w:style w:type="character" w:styleId="Rimandonotaapidipagina">
    <w:name w:val="footnote reference"/>
    <w:basedOn w:val="Carpredefinitoparagrafo"/>
    <w:uiPriority w:val="99"/>
    <w:semiHidden/>
    <w:unhideWhenUsed/>
    <w:rsid w:val="00206296"/>
    <w:rPr>
      <w:vertAlign w:val="superscript"/>
    </w:rPr>
  </w:style>
  <w:style w:type="paragraph" w:styleId="Intestazione">
    <w:name w:val="header"/>
    <w:basedOn w:val="Normale"/>
    <w:link w:val="IntestazioneCarattere"/>
    <w:uiPriority w:val="99"/>
    <w:unhideWhenUsed/>
    <w:rsid w:val="0075529C"/>
    <w:pPr>
      <w:tabs>
        <w:tab w:val="center" w:pos="4680"/>
        <w:tab w:val="right" w:pos="9360"/>
      </w:tabs>
      <w:spacing w:after="0" w:line="240" w:lineRule="auto"/>
    </w:pPr>
  </w:style>
  <w:style w:type="character" w:customStyle="1" w:styleId="IntestazioneCarattere">
    <w:name w:val="Intestazione Carattere"/>
    <w:basedOn w:val="Carpredefinitoparagrafo"/>
    <w:link w:val="Intestazione"/>
    <w:uiPriority w:val="99"/>
    <w:rsid w:val="0075529C"/>
  </w:style>
  <w:style w:type="paragraph" w:styleId="Pidipagina">
    <w:name w:val="footer"/>
    <w:basedOn w:val="Normale"/>
    <w:link w:val="PidipaginaCarattere"/>
    <w:uiPriority w:val="99"/>
    <w:unhideWhenUsed/>
    <w:rsid w:val="0075529C"/>
    <w:pPr>
      <w:tabs>
        <w:tab w:val="center" w:pos="4680"/>
        <w:tab w:val="right" w:pos="9360"/>
      </w:tabs>
      <w:spacing w:after="0" w:line="240" w:lineRule="auto"/>
    </w:pPr>
  </w:style>
  <w:style w:type="character" w:customStyle="1" w:styleId="PidipaginaCarattere">
    <w:name w:val="Piè di pagina Carattere"/>
    <w:basedOn w:val="Carpredefinitoparagrafo"/>
    <w:link w:val="Pidipagina"/>
    <w:uiPriority w:val="99"/>
    <w:rsid w:val="0075529C"/>
  </w:style>
  <w:style w:type="paragraph" w:styleId="Paragrafoelenco">
    <w:name w:val="List Paragraph"/>
    <w:basedOn w:val="Normale"/>
    <w:uiPriority w:val="34"/>
    <w:qFormat/>
    <w:rsid w:val="008C28B2"/>
    <w:pPr>
      <w:ind w:left="720"/>
      <w:contextualSpacing/>
    </w:pPr>
  </w:style>
  <w:style w:type="character" w:customStyle="1" w:styleId="apple-style-span">
    <w:name w:val="apple-style-span"/>
    <w:basedOn w:val="Carpredefinitoparagrafo"/>
    <w:rsid w:val="007162AE"/>
    <w:rPr>
      <w:rFonts w:cs="Times New Roman"/>
    </w:rPr>
  </w:style>
  <w:style w:type="character" w:styleId="Collegamentoipertestuale">
    <w:name w:val="Hyperlink"/>
    <w:basedOn w:val="Carpredefinitoparagrafo"/>
    <w:uiPriority w:val="99"/>
    <w:rsid w:val="00CF7EE4"/>
    <w:rPr>
      <w:rFonts w:cs="Times New Roman"/>
      <w:color w:val="0000FF"/>
      <w:u w:val="single"/>
    </w:rPr>
  </w:style>
  <w:style w:type="character" w:customStyle="1" w:styleId="contribution">
    <w:name w:val="contribution"/>
    <w:basedOn w:val="Carpredefinitoparagrafo"/>
    <w:uiPriority w:val="99"/>
    <w:rsid w:val="00CF7EE4"/>
    <w:rPr>
      <w:rFonts w:cs="Times New Roman"/>
    </w:rPr>
  </w:style>
  <w:style w:type="paragraph" w:customStyle="1" w:styleId="Default">
    <w:name w:val="Default"/>
    <w:rsid w:val="00CF7EE4"/>
    <w:pPr>
      <w:autoSpaceDE w:val="0"/>
      <w:autoSpaceDN w:val="0"/>
      <w:adjustRightInd w:val="0"/>
      <w:spacing w:after="0" w:line="240" w:lineRule="auto"/>
    </w:pPr>
    <w:rPr>
      <w:rFonts w:ascii="Times New Roman" w:hAnsi="Times New Roman" w:cs="Times New Roman"/>
      <w:color w:val="000000"/>
      <w:sz w:val="24"/>
      <w:szCs w:val="24"/>
    </w:rPr>
  </w:style>
  <w:style w:type="paragraph" w:styleId="Testofumetto">
    <w:name w:val="Balloon Text"/>
    <w:basedOn w:val="Normale"/>
    <w:link w:val="TestofumettoCarattere"/>
    <w:uiPriority w:val="99"/>
    <w:semiHidden/>
    <w:unhideWhenUsed/>
    <w:rsid w:val="00DA623C"/>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DA623C"/>
    <w:rPr>
      <w:rFonts w:ascii="Tahoma" w:hAnsi="Tahoma" w:cs="Tahoma"/>
      <w:sz w:val="16"/>
      <w:szCs w:val="16"/>
    </w:rPr>
  </w:style>
  <w:style w:type="paragraph" w:styleId="Testocommento">
    <w:name w:val="annotation text"/>
    <w:basedOn w:val="Normale"/>
    <w:link w:val="TestocommentoCarattere"/>
    <w:uiPriority w:val="99"/>
    <w:semiHidden/>
    <w:unhideWhenUsed/>
    <w:rsid w:val="00E62B26"/>
    <w:pPr>
      <w:spacing w:line="240" w:lineRule="auto"/>
    </w:pPr>
    <w:rPr>
      <w:sz w:val="20"/>
      <w:szCs w:val="20"/>
    </w:rPr>
  </w:style>
  <w:style w:type="character" w:customStyle="1" w:styleId="TestocommentoCarattere">
    <w:name w:val="Testo commento Carattere"/>
    <w:basedOn w:val="Carpredefinitoparagrafo"/>
    <w:link w:val="Testocommento"/>
    <w:uiPriority w:val="99"/>
    <w:semiHidden/>
    <w:rsid w:val="00E62B26"/>
    <w:rPr>
      <w:sz w:val="20"/>
      <w:szCs w:val="20"/>
    </w:rPr>
  </w:style>
  <w:style w:type="character" w:customStyle="1" w:styleId="Titolo1Carattere">
    <w:name w:val="Titolo 1 Carattere"/>
    <w:basedOn w:val="Carpredefinitoparagrafo"/>
    <w:link w:val="Titolo1"/>
    <w:uiPriority w:val="9"/>
    <w:rsid w:val="0027139A"/>
    <w:rPr>
      <w:rFonts w:asciiTheme="majorHAnsi" w:eastAsiaTheme="majorEastAsia" w:hAnsiTheme="majorHAnsi" w:cstheme="majorBidi"/>
      <w:b/>
      <w:bCs/>
      <w:color w:val="365F91" w:themeColor="accent1" w:themeShade="BF"/>
      <w:sz w:val="28"/>
      <w:szCs w:val="28"/>
    </w:rPr>
  </w:style>
  <w:style w:type="paragraph" w:styleId="Titolosommario">
    <w:name w:val="TOC Heading"/>
    <w:basedOn w:val="Titolo1"/>
    <w:next w:val="Normale"/>
    <w:uiPriority w:val="39"/>
    <w:semiHidden/>
    <w:unhideWhenUsed/>
    <w:qFormat/>
    <w:rsid w:val="0027139A"/>
    <w:pPr>
      <w:outlineLvl w:val="9"/>
    </w:pPr>
    <w:rPr>
      <w:lang w:eastAsia="ja-JP"/>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endnote reference" w:uiPriority="0"/>
    <w:lsdException w:name="endnote text"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27139A"/>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link w:val="EndnoteTextChar"/>
    <w:rsid w:val="00103D6C"/>
    <w:pPr>
      <w:spacing w:after="0" w:line="240" w:lineRule="auto"/>
    </w:pPr>
    <w:rPr>
      <w:rFonts w:ascii="Times New Roman" w:eastAsia="Times New Roman" w:hAnsi="Times New Roman" w:cs="Times New Roman"/>
      <w:sz w:val="20"/>
      <w:szCs w:val="20"/>
    </w:rPr>
  </w:style>
  <w:style w:type="character" w:customStyle="1" w:styleId="EndnoteTextChar">
    <w:name w:val="Endnote Text Char"/>
    <w:basedOn w:val="DefaultParagraphFont"/>
    <w:link w:val="EndnoteText"/>
    <w:rsid w:val="00103D6C"/>
    <w:rPr>
      <w:rFonts w:ascii="Times New Roman" w:eastAsia="Times New Roman" w:hAnsi="Times New Roman" w:cs="Times New Roman"/>
      <w:sz w:val="20"/>
      <w:szCs w:val="20"/>
    </w:rPr>
  </w:style>
  <w:style w:type="character" w:styleId="EndnoteReference">
    <w:name w:val="endnote reference"/>
    <w:semiHidden/>
    <w:rsid w:val="00103D6C"/>
    <w:rPr>
      <w:vertAlign w:val="superscript"/>
    </w:rPr>
  </w:style>
  <w:style w:type="paragraph" w:styleId="FootnoteText">
    <w:name w:val="footnote text"/>
    <w:basedOn w:val="Normal"/>
    <w:link w:val="FootnoteTextChar"/>
    <w:uiPriority w:val="99"/>
    <w:unhideWhenUsed/>
    <w:rsid w:val="00206296"/>
    <w:pPr>
      <w:spacing w:after="0" w:line="240" w:lineRule="auto"/>
    </w:pPr>
    <w:rPr>
      <w:sz w:val="20"/>
      <w:szCs w:val="20"/>
    </w:rPr>
  </w:style>
  <w:style w:type="character" w:customStyle="1" w:styleId="FootnoteTextChar">
    <w:name w:val="Footnote Text Char"/>
    <w:basedOn w:val="DefaultParagraphFont"/>
    <w:link w:val="FootnoteText"/>
    <w:uiPriority w:val="99"/>
    <w:rsid w:val="00206296"/>
    <w:rPr>
      <w:sz w:val="20"/>
      <w:szCs w:val="20"/>
    </w:rPr>
  </w:style>
  <w:style w:type="character" w:styleId="FootnoteReference">
    <w:name w:val="footnote reference"/>
    <w:basedOn w:val="DefaultParagraphFont"/>
    <w:uiPriority w:val="99"/>
    <w:semiHidden/>
    <w:unhideWhenUsed/>
    <w:rsid w:val="00206296"/>
    <w:rPr>
      <w:vertAlign w:val="superscript"/>
    </w:rPr>
  </w:style>
  <w:style w:type="paragraph" w:styleId="Header">
    <w:name w:val="header"/>
    <w:basedOn w:val="Normal"/>
    <w:link w:val="HeaderChar"/>
    <w:uiPriority w:val="99"/>
    <w:unhideWhenUsed/>
    <w:rsid w:val="0075529C"/>
    <w:pPr>
      <w:tabs>
        <w:tab w:val="center" w:pos="4680"/>
        <w:tab w:val="right" w:pos="9360"/>
      </w:tabs>
      <w:spacing w:after="0" w:line="240" w:lineRule="auto"/>
    </w:pPr>
  </w:style>
  <w:style w:type="character" w:customStyle="1" w:styleId="HeaderChar">
    <w:name w:val="Header Char"/>
    <w:basedOn w:val="DefaultParagraphFont"/>
    <w:link w:val="Header"/>
    <w:uiPriority w:val="99"/>
    <w:rsid w:val="0075529C"/>
  </w:style>
  <w:style w:type="paragraph" w:styleId="Footer">
    <w:name w:val="footer"/>
    <w:basedOn w:val="Normal"/>
    <w:link w:val="FooterChar"/>
    <w:uiPriority w:val="99"/>
    <w:unhideWhenUsed/>
    <w:rsid w:val="0075529C"/>
    <w:pPr>
      <w:tabs>
        <w:tab w:val="center" w:pos="4680"/>
        <w:tab w:val="right" w:pos="9360"/>
      </w:tabs>
      <w:spacing w:after="0" w:line="240" w:lineRule="auto"/>
    </w:pPr>
  </w:style>
  <w:style w:type="character" w:customStyle="1" w:styleId="FooterChar">
    <w:name w:val="Footer Char"/>
    <w:basedOn w:val="DefaultParagraphFont"/>
    <w:link w:val="Footer"/>
    <w:uiPriority w:val="99"/>
    <w:rsid w:val="0075529C"/>
  </w:style>
  <w:style w:type="paragraph" w:styleId="ListParagraph">
    <w:name w:val="List Paragraph"/>
    <w:basedOn w:val="Normal"/>
    <w:uiPriority w:val="34"/>
    <w:qFormat/>
    <w:rsid w:val="008C28B2"/>
    <w:pPr>
      <w:ind w:left="720"/>
      <w:contextualSpacing/>
    </w:pPr>
  </w:style>
  <w:style w:type="character" w:customStyle="1" w:styleId="apple-style-span">
    <w:name w:val="apple-style-span"/>
    <w:basedOn w:val="DefaultParagraphFont"/>
    <w:rsid w:val="007162AE"/>
    <w:rPr>
      <w:rFonts w:cs="Times New Roman"/>
    </w:rPr>
  </w:style>
  <w:style w:type="character" w:styleId="Hyperlink">
    <w:name w:val="Hyperlink"/>
    <w:basedOn w:val="DefaultParagraphFont"/>
    <w:uiPriority w:val="99"/>
    <w:rsid w:val="00CF7EE4"/>
    <w:rPr>
      <w:rFonts w:cs="Times New Roman"/>
      <w:color w:val="0000FF"/>
      <w:u w:val="single"/>
    </w:rPr>
  </w:style>
  <w:style w:type="character" w:customStyle="1" w:styleId="contribution">
    <w:name w:val="contribution"/>
    <w:basedOn w:val="DefaultParagraphFont"/>
    <w:uiPriority w:val="99"/>
    <w:rsid w:val="00CF7EE4"/>
    <w:rPr>
      <w:rFonts w:cs="Times New Roman"/>
    </w:rPr>
  </w:style>
  <w:style w:type="paragraph" w:customStyle="1" w:styleId="Default">
    <w:name w:val="Default"/>
    <w:rsid w:val="00CF7EE4"/>
    <w:pPr>
      <w:autoSpaceDE w:val="0"/>
      <w:autoSpaceDN w:val="0"/>
      <w:adjustRightInd w:val="0"/>
      <w:spacing w:after="0" w:line="240" w:lineRule="auto"/>
    </w:pPr>
    <w:rPr>
      <w:rFonts w:ascii="Times New Roman" w:hAnsi="Times New Roman" w:cs="Times New Roman"/>
      <w:color w:val="000000"/>
      <w:sz w:val="24"/>
      <w:szCs w:val="24"/>
    </w:rPr>
  </w:style>
  <w:style w:type="paragraph" w:styleId="BalloonText">
    <w:name w:val="Balloon Text"/>
    <w:basedOn w:val="Normal"/>
    <w:link w:val="BalloonTextChar"/>
    <w:uiPriority w:val="99"/>
    <w:semiHidden/>
    <w:unhideWhenUsed/>
    <w:rsid w:val="00DA623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A623C"/>
    <w:rPr>
      <w:rFonts w:ascii="Tahoma" w:hAnsi="Tahoma" w:cs="Tahoma"/>
      <w:sz w:val="16"/>
      <w:szCs w:val="16"/>
    </w:rPr>
  </w:style>
  <w:style w:type="paragraph" w:styleId="CommentText">
    <w:name w:val="annotation text"/>
    <w:basedOn w:val="Normal"/>
    <w:link w:val="CommentTextChar"/>
    <w:uiPriority w:val="99"/>
    <w:semiHidden/>
    <w:unhideWhenUsed/>
    <w:rsid w:val="00E62B26"/>
    <w:pPr>
      <w:spacing w:line="240" w:lineRule="auto"/>
    </w:pPr>
    <w:rPr>
      <w:sz w:val="20"/>
      <w:szCs w:val="20"/>
    </w:rPr>
  </w:style>
  <w:style w:type="character" w:customStyle="1" w:styleId="CommentTextChar">
    <w:name w:val="Comment Text Char"/>
    <w:basedOn w:val="DefaultParagraphFont"/>
    <w:link w:val="CommentText"/>
    <w:uiPriority w:val="99"/>
    <w:semiHidden/>
    <w:rsid w:val="00E62B26"/>
    <w:rPr>
      <w:sz w:val="20"/>
      <w:szCs w:val="20"/>
    </w:rPr>
  </w:style>
  <w:style w:type="character" w:customStyle="1" w:styleId="Heading1Char">
    <w:name w:val="Heading 1 Char"/>
    <w:basedOn w:val="DefaultParagraphFont"/>
    <w:link w:val="Heading1"/>
    <w:uiPriority w:val="9"/>
    <w:rsid w:val="0027139A"/>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27139A"/>
    <w:pPr>
      <w:outlineLvl w:val="9"/>
    </w:pPr>
    <w:rPr>
      <w:lang w:eastAsia="ja-JP"/>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DE1BCC-3ADC-4BD5-8F50-3CA613D388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29</Pages>
  <Words>7683</Words>
  <Characters>43796</Characters>
  <Application>Microsoft Office Word</Application>
  <DocSecurity>0</DocSecurity>
  <Lines>364</Lines>
  <Paragraphs>102</Paragraphs>
  <ScaleCrop>false</ScaleCrop>
  <HeadingPairs>
    <vt:vector size="2" baseType="variant">
      <vt:variant>
        <vt:lpstr>Title</vt:lpstr>
      </vt:variant>
      <vt:variant>
        <vt:i4>1</vt:i4>
      </vt:variant>
    </vt:vector>
  </HeadingPairs>
  <TitlesOfParts>
    <vt:vector size="1" baseType="lpstr">
      <vt:lpstr/>
    </vt:vector>
  </TitlesOfParts>
  <Company>Università degli Studi di Macerata</Company>
  <LinksUpToDate>false</LinksUpToDate>
  <CharactersWithSpaces>51377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LNO</dc:creator>
  <cp:lastModifiedBy>Francesco Orilia</cp:lastModifiedBy>
  <cp:revision>2</cp:revision>
  <cp:lastPrinted>2014-04-27T07:16:00Z</cp:lastPrinted>
  <dcterms:created xsi:type="dcterms:W3CDTF">2014-04-27T15:06:00Z</dcterms:created>
  <dcterms:modified xsi:type="dcterms:W3CDTF">2014-04-27T15:06:00Z</dcterms:modified>
</cp:coreProperties>
</file>