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2B8" w:rsidRDefault="008442B8" w:rsidP="0044365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Domande di preparazione all’esame finale</w:t>
      </w:r>
    </w:p>
    <w:p w:rsidR="008442B8" w:rsidRDefault="008442B8" w:rsidP="008442B8">
      <w:pPr>
        <w:rPr>
          <w:rFonts w:ascii="Times New Roman" w:hAnsi="Times New Roman" w:cs="Times New Roman"/>
          <w:b/>
        </w:rPr>
      </w:pPr>
    </w:p>
    <w:p w:rsidR="0044365E" w:rsidRDefault="00397685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1) </w:t>
      </w:r>
      <w:r w:rsidR="0044365E">
        <w:rPr>
          <w:rFonts w:ascii="Times New Roman" w:hAnsi="Times New Roman" w:cs="Times New Roman"/>
          <w:b/>
        </w:rPr>
        <w:t xml:space="preserve">Vi saranno 3 domande </w:t>
      </w:r>
      <w:r>
        <w:rPr>
          <w:rFonts w:ascii="Times New Roman" w:hAnsi="Times New Roman" w:cs="Times New Roman"/>
          <w:b/>
        </w:rPr>
        <w:t xml:space="preserve">di </w:t>
      </w:r>
      <w:r w:rsidR="00027661">
        <w:rPr>
          <w:rFonts w:ascii="Times New Roman" w:hAnsi="Times New Roman" w:cs="Times New Roman"/>
          <w:b/>
        </w:rPr>
        <w:t>del tipo A</w:t>
      </w:r>
      <w:r w:rsidR="0044365E">
        <w:rPr>
          <w:rFonts w:ascii="Times New Roman" w:hAnsi="Times New Roman" w:cs="Times New Roman"/>
          <w:b/>
        </w:rPr>
        <w:t xml:space="preserve"> (valore totale 24 punti)</w:t>
      </w:r>
      <w:r w:rsidR="00027661">
        <w:rPr>
          <w:rFonts w:ascii="Times New Roman" w:hAnsi="Times New Roman" w:cs="Times New Roman"/>
          <w:b/>
        </w:rPr>
        <w:t>, tra le quali 2 scelte tra A1-A6. La terza sarà comunque analoga.</w:t>
      </w:r>
    </w:p>
    <w:p w:rsidR="00027661" w:rsidRDefault="00027661" w:rsidP="008442B8">
      <w:pPr>
        <w:rPr>
          <w:rFonts w:ascii="Times New Roman" w:hAnsi="Times New Roman" w:cs="Times New Roman"/>
          <w:b/>
        </w:rPr>
      </w:pPr>
    </w:p>
    <w:p w:rsidR="008442B8" w:rsidRDefault="008442B8" w:rsidP="008442B8">
      <w:pPr>
        <w:rPr>
          <w:rFonts w:ascii="Times New Roman" w:hAnsi="Times New Roman" w:cs="Times New Roman"/>
          <w:i/>
        </w:rPr>
      </w:pPr>
      <w:r w:rsidRPr="00D031D1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Formalizzare le seguenti argomentazioni</w:t>
      </w:r>
      <w:r w:rsidRPr="009065CB">
        <w:rPr>
          <w:rFonts w:ascii="Times New Roman" w:hAnsi="Times New Roman" w:cs="Times New Roman"/>
          <w:i/>
        </w:rPr>
        <w:t xml:space="preserve"> nel linguaggio della logica dei predicati di primo ordine co</w:t>
      </w:r>
      <w:r>
        <w:rPr>
          <w:rFonts w:ascii="Times New Roman" w:hAnsi="Times New Roman" w:cs="Times New Roman"/>
          <w:i/>
        </w:rPr>
        <w:t>n identità in modo tale che esse</w:t>
      </w:r>
      <w:r w:rsidRPr="009065CB">
        <w:rPr>
          <w:rFonts w:ascii="Times New Roman" w:hAnsi="Times New Roman" w:cs="Times New Roman"/>
          <w:i/>
        </w:rPr>
        <w:t xml:space="preserve"> risult</w:t>
      </w:r>
      <w:r>
        <w:rPr>
          <w:rFonts w:ascii="Times New Roman" w:hAnsi="Times New Roman" w:cs="Times New Roman"/>
          <w:i/>
        </w:rPr>
        <w:t>ino valide</w:t>
      </w:r>
      <w:r w:rsidRPr="009065CB">
        <w:rPr>
          <w:rFonts w:ascii="Times New Roman" w:hAnsi="Times New Roman" w:cs="Times New Roman"/>
          <w:i/>
        </w:rPr>
        <w:t>. Utilizzare le lettere indicate tra parentesi</w:t>
      </w:r>
      <w:r>
        <w:rPr>
          <w:rFonts w:ascii="Times New Roman" w:hAnsi="Times New Roman" w:cs="Times New Roman"/>
          <w:i/>
        </w:rPr>
        <w:t xml:space="preserve"> </w:t>
      </w:r>
    </w:p>
    <w:p w:rsidR="008442B8" w:rsidRDefault="008442B8" w:rsidP="008442B8">
      <w:pPr>
        <w:rPr>
          <w:rFonts w:ascii="Times New Roman" w:hAnsi="Times New Roman" w:cs="Times New Roman"/>
          <w:b/>
        </w:rPr>
      </w:pPr>
    </w:p>
    <w:p w:rsidR="0044365E" w:rsidRDefault="0044365E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A1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Barbara (</w:t>
      </w:r>
      <w:r w:rsidRPr="004861AB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) è buona (B) ed è un’insegnante (I)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Marina (</w:t>
      </w:r>
      <w:r w:rsidRPr="004861AB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) è un’insegnante, ma non è buona.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Dunque, ci sono insegnanti buone ed insegnanti non buone. </w:t>
      </w:r>
    </w:p>
    <w:p w:rsidR="0044365E" w:rsidRDefault="0044365E" w:rsidP="008442B8">
      <w:pPr>
        <w:rPr>
          <w:rFonts w:ascii="Times New Roman" w:hAnsi="Times New Roman" w:cs="Times New Roman"/>
          <w:b/>
        </w:rPr>
      </w:pPr>
    </w:p>
    <w:p w:rsidR="0044365E" w:rsidRDefault="0044365E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A2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ragazza (R) che Marco (</w:t>
      </w:r>
      <w:r w:rsidRPr="009065CB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) ama (A) è Luisa (</w:t>
      </w:r>
      <w:r w:rsidRPr="009065CB"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).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Luisa è identica a Rachele (</w:t>
      </w:r>
      <w:r w:rsidRPr="009065CB">
        <w:rPr>
          <w:rFonts w:ascii="Times New Roman" w:hAnsi="Times New Roman" w:cs="Times New Roman"/>
          <w:i/>
        </w:rPr>
        <w:t>r</w:t>
      </w:r>
      <w:r>
        <w:rPr>
          <w:rFonts w:ascii="Times New Roman" w:hAnsi="Times New Roman" w:cs="Times New Roman"/>
        </w:rPr>
        <w:t>).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Dunque, Marco ama Rachele.</w:t>
      </w:r>
    </w:p>
    <w:p w:rsidR="0044365E" w:rsidRDefault="0044365E" w:rsidP="0044365E">
      <w:pPr>
        <w:rPr>
          <w:rFonts w:ascii="Times New Roman" w:hAnsi="Times New Roman" w:cs="Times New Roman"/>
          <w:b/>
        </w:rPr>
      </w:pPr>
    </w:p>
    <w:p w:rsidR="0044365E" w:rsidRDefault="0044365E" w:rsidP="0044365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A3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Nessun marchigiano (M) odia la carne (O per “odiare la carne”)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Luca (</w:t>
      </w:r>
      <w:r w:rsidRPr="004861AB"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) odia la carne.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Dunque, Luca non è marchigiano.</w:t>
      </w:r>
    </w:p>
    <w:p w:rsidR="0044365E" w:rsidRDefault="0044365E" w:rsidP="0044365E">
      <w:pPr>
        <w:rPr>
          <w:rFonts w:ascii="Times New Roman" w:hAnsi="Times New Roman" w:cs="Times New Roman"/>
          <w:b/>
        </w:rPr>
      </w:pPr>
    </w:p>
    <w:p w:rsidR="0044365E" w:rsidRDefault="0044365E" w:rsidP="0044365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A4</w:t>
      </w:r>
    </w:p>
    <w:p w:rsidR="008442B8" w:rsidRDefault="008442B8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Tutti coloro che sono dotati di un superpotere (S per “essere dotato di un superpotere”) sono supereroi (E).</w:t>
      </w:r>
    </w:p>
    <w:p w:rsidR="008442B8" w:rsidRDefault="008442B8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Superman (</w:t>
      </w:r>
      <w:r w:rsidRPr="009065CB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</w:rPr>
        <w:t>) è dotato di un superpotere, ma Batman (</w:t>
      </w:r>
      <w:r w:rsidRPr="009065CB"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) non lo è.</w:t>
      </w:r>
    </w:p>
    <w:p w:rsidR="008442B8" w:rsidRDefault="008442B8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Dunque, Superman è un supereroe e Batman non lo è.</w:t>
      </w:r>
    </w:p>
    <w:p w:rsidR="0044365E" w:rsidRDefault="0044365E" w:rsidP="008442B8">
      <w:pPr>
        <w:rPr>
          <w:rFonts w:ascii="Times New Roman" w:hAnsi="Times New Roman" w:cs="Times New Roman"/>
          <w:b/>
        </w:rPr>
      </w:pPr>
    </w:p>
    <w:p w:rsidR="0044365E" w:rsidRDefault="0044365E" w:rsidP="008442B8">
      <w:pPr>
        <w:rPr>
          <w:rFonts w:ascii="Times New Roman" w:hAnsi="Times New Roman" w:cs="Times New Roman"/>
          <w:b/>
        </w:rPr>
      </w:pPr>
    </w:p>
    <w:p w:rsidR="0044365E" w:rsidRDefault="00027661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A5</w:t>
      </w:r>
    </w:p>
    <w:p w:rsidR="008442B8" w:rsidRDefault="008442B8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C’è almeno un tedesco (T) che beve birra (B per “bere birra”)</w:t>
      </w:r>
    </w:p>
    <w:p w:rsidR="008442B8" w:rsidRDefault="008442B8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Tutti coloro che bevono birra sono felici (F per “essere felici”).</w:t>
      </w:r>
    </w:p>
    <w:p w:rsidR="008442B8" w:rsidRDefault="008442B8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Dunque, c’è almeno un tedesco felice.</w:t>
      </w:r>
    </w:p>
    <w:p w:rsidR="008442B8" w:rsidRDefault="008442B8" w:rsidP="008442B8">
      <w:pPr>
        <w:rPr>
          <w:rFonts w:ascii="Times New Roman" w:hAnsi="Times New Roman" w:cs="Times New Roman"/>
        </w:rPr>
      </w:pPr>
    </w:p>
    <w:p w:rsidR="0044365E" w:rsidRPr="00027661" w:rsidRDefault="00027661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A6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Giovanna (</w:t>
      </w:r>
      <w:r w:rsidRPr="004861AB">
        <w:rPr>
          <w:rFonts w:ascii="Times New Roman" w:hAnsi="Times New Roman" w:cs="Times New Roman"/>
          <w:i/>
        </w:rPr>
        <w:t>g</w:t>
      </w:r>
      <w:r>
        <w:rPr>
          <w:rFonts w:ascii="Times New Roman" w:hAnsi="Times New Roman" w:cs="Times New Roman"/>
        </w:rPr>
        <w:t>) ama il portiere (P) che ha debuttato in serie B a 16 anni (B)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Giovanna ama (A) Marco (</w:t>
      </w:r>
      <w:r w:rsidRPr="00AF18FC"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).</w:t>
      </w:r>
    </w:p>
    <w:p w:rsidR="0044365E" w:rsidRDefault="0044365E" w:rsidP="004436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Dunque, se Marco non è un portiere, ci sono almeno due individui amati da Giovanna. </w:t>
      </w:r>
    </w:p>
    <w:p w:rsidR="0044365E" w:rsidRDefault="0044365E" w:rsidP="008442B8">
      <w:pPr>
        <w:rPr>
          <w:rFonts w:ascii="Times New Roman" w:hAnsi="Times New Roman" w:cs="Times New Roman"/>
          <w:b/>
        </w:rPr>
      </w:pPr>
    </w:p>
    <w:p w:rsidR="0044365E" w:rsidRDefault="0044365E" w:rsidP="008442B8">
      <w:pPr>
        <w:rPr>
          <w:rFonts w:ascii="Times New Roman" w:hAnsi="Times New Roman" w:cs="Times New Roman"/>
          <w:b/>
        </w:rPr>
      </w:pPr>
    </w:p>
    <w:p w:rsidR="00C5653B" w:rsidRPr="00C5653B" w:rsidRDefault="00397685" w:rsidP="008442B8">
      <w:pPr>
        <w:rPr>
          <w:rFonts w:ascii="Times New Roman" w:hAnsi="Times New Roman" w:cs="Times New Roman"/>
          <w:b/>
        </w:rPr>
      </w:pPr>
      <w:r w:rsidRPr="00C5653B">
        <w:rPr>
          <w:rFonts w:ascii="Times New Roman" w:hAnsi="Times New Roman" w:cs="Times New Roman"/>
          <w:b/>
        </w:rPr>
        <w:t xml:space="preserve">2) </w:t>
      </w:r>
      <w:r w:rsidR="00027661">
        <w:rPr>
          <w:rFonts w:ascii="Times New Roman" w:hAnsi="Times New Roman" w:cs="Times New Roman"/>
          <w:b/>
        </w:rPr>
        <w:t>Ci saranno inoltre due domande del tipo B, ossia richieste di</w:t>
      </w:r>
      <w:r w:rsidRPr="00C5653B">
        <w:rPr>
          <w:rFonts w:ascii="Times New Roman" w:hAnsi="Times New Roman" w:cs="Times New Roman"/>
          <w:b/>
        </w:rPr>
        <w:t xml:space="preserve"> dimostraz</w:t>
      </w:r>
      <w:r w:rsidR="00C5653B" w:rsidRPr="00C5653B">
        <w:rPr>
          <w:rFonts w:ascii="Times New Roman" w:hAnsi="Times New Roman" w:cs="Times New Roman"/>
          <w:b/>
        </w:rPr>
        <w:t>ioni con la deduzione naturale.</w:t>
      </w:r>
    </w:p>
    <w:p w:rsidR="00C5653B" w:rsidRDefault="00C5653B" w:rsidP="008442B8">
      <w:pPr>
        <w:rPr>
          <w:rFonts w:ascii="Times New Roman" w:hAnsi="Times New Roman" w:cs="Times New Roman"/>
          <w:b/>
        </w:rPr>
      </w:pPr>
    </w:p>
    <w:p w:rsidR="00027661" w:rsidRPr="00C5653B" w:rsidRDefault="00027661" w:rsidP="008442B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B1</w:t>
      </w:r>
    </w:p>
    <w:p w:rsidR="00C5653B" w:rsidRDefault="00027661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 esercizio </w:t>
      </w:r>
      <w:r w:rsidR="00397685">
        <w:rPr>
          <w:rFonts w:ascii="Times New Roman" w:hAnsi="Times New Roman" w:cs="Times New Roman"/>
        </w:rPr>
        <w:t xml:space="preserve">scelto tra quelli di </w:t>
      </w:r>
      <w:r w:rsidR="00397685" w:rsidRPr="00397685">
        <w:rPr>
          <w:rFonts w:ascii="Times New Roman" w:hAnsi="Times New Roman" w:cs="Times New Roman"/>
        </w:rPr>
        <w:t>p. 216, 7.1, (1)-(16)</w:t>
      </w:r>
      <w:r w:rsidR="00397685">
        <w:rPr>
          <w:rFonts w:ascii="Times New Roman" w:hAnsi="Times New Roman" w:cs="Times New Roman"/>
        </w:rPr>
        <w:t xml:space="preserve">. </w:t>
      </w:r>
    </w:p>
    <w:p w:rsidR="00C5653B" w:rsidRDefault="00C5653B" w:rsidP="008442B8">
      <w:pPr>
        <w:rPr>
          <w:rFonts w:ascii="Times New Roman" w:hAnsi="Times New Roman" w:cs="Times New Roman"/>
        </w:rPr>
      </w:pPr>
    </w:p>
    <w:p w:rsidR="00027661" w:rsidRPr="00027661" w:rsidRDefault="00027661" w:rsidP="008442B8">
      <w:pPr>
        <w:rPr>
          <w:rFonts w:ascii="Times New Roman" w:hAnsi="Times New Roman" w:cs="Times New Roman"/>
          <w:b/>
        </w:rPr>
      </w:pPr>
      <w:r w:rsidRPr="00027661">
        <w:rPr>
          <w:rFonts w:ascii="Times New Roman" w:hAnsi="Times New Roman" w:cs="Times New Roman"/>
          <w:b/>
        </w:rPr>
        <w:t>B2</w:t>
      </w:r>
    </w:p>
    <w:p w:rsidR="008442B8" w:rsidRDefault="00397685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</w:t>
      </w:r>
      <w:r w:rsidR="00027661">
        <w:rPr>
          <w:rFonts w:ascii="Times New Roman" w:hAnsi="Times New Roman" w:cs="Times New Roman"/>
        </w:rPr>
        <w:t xml:space="preserve"> esercizio </w:t>
      </w:r>
      <w:r>
        <w:rPr>
          <w:rFonts w:ascii="Times New Roman" w:hAnsi="Times New Roman" w:cs="Times New Roman"/>
        </w:rPr>
        <w:t>costituito da una versione nel linguaggio della logica del prim’ordine di argomentazioni sillogistich</w:t>
      </w:r>
      <w:r w:rsidR="00C5653B">
        <w:rPr>
          <w:rFonts w:ascii="Times New Roman" w:hAnsi="Times New Roman" w:cs="Times New Roman"/>
        </w:rPr>
        <w:t>e (possibilmente complicate dal fatto che bisognerà usare le regole per il predicato d’identità). Esempi:</w:t>
      </w:r>
    </w:p>
    <w:p w:rsidR="00F97D5D" w:rsidRDefault="00F97D5D" w:rsidP="008442B8">
      <w:pPr>
        <w:rPr>
          <w:rFonts w:ascii="Times New Roman" w:hAnsi="Times New Roman" w:cs="Times New Roman"/>
        </w:rPr>
      </w:pPr>
    </w:p>
    <w:p w:rsidR="00F97D5D" w:rsidRDefault="006B2891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="00F97D5D">
        <w:rPr>
          <w:rFonts w:ascii="Times New Roman" w:hAnsi="Times New Roman" w:cs="Times New Roman"/>
        </w:rPr>
        <w:t xml:space="preserve">Tutti gli americani conoscono Superman, Superman è Clark </w:t>
      </w:r>
      <w:proofErr w:type="spellStart"/>
      <w:r w:rsidR="00F97D5D">
        <w:rPr>
          <w:rFonts w:ascii="Times New Roman" w:hAnsi="Times New Roman" w:cs="Times New Roman"/>
        </w:rPr>
        <w:t>Kent</w:t>
      </w:r>
      <w:proofErr w:type="spellEnd"/>
      <w:r w:rsidR="00C5653B">
        <w:rPr>
          <w:rFonts w:ascii="Times New Roman" w:hAnsi="Times New Roman" w:cs="Times New Roman"/>
        </w:rPr>
        <w:t>, t</w:t>
      </w:r>
      <w:r w:rsidR="00F97D5D">
        <w:rPr>
          <w:rFonts w:ascii="Times New Roman" w:hAnsi="Times New Roman" w:cs="Times New Roman"/>
        </w:rPr>
        <w:t xml:space="preserve">utti quelli che conoscono Clark </w:t>
      </w:r>
      <w:proofErr w:type="spellStart"/>
      <w:r w:rsidR="00F97D5D">
        <w:rPr>
          <w:rFonts w:ascii="Times New Roman" w:hAnsi="Times New Roman" w:cs="Times New Roman"/>
        </w:rPr>
        <w:t>Kent</w:t>
      </w:r>
      <w:proofErr w:type="spellEnd"/>
      <w:r w:rsidR="00F97D5D">
        <w:rPr>
          <w:rFonts w:ascii="Times New Roman" w:hAnsi="Times New Roman" w:cs="Times New Roman"/>
        </w:rPr>
        <w:t xml:space="preserve"> </w:t>
      </w:r>
      <w:r w:rsidR="00C5653B">
        <w:rPr>
          <w:rFonts w:ascii="Times New Roman" w:hAnsi="Times New Roman" w:cs="Times New Roman"/>
        </w:rPr>
        <w:t>sono o democratici o repubblicani; quindi tutti gli americani sono o democratici o repubblicani.</w:t>
      </w:r>
    </w:p>
    <w:p w:rsidR="00C5653B" w:rsidRDefault="00C5653B" w:rsidP="008442B8">
      <w:pPr>
        <w:rPr>
          <w:rFonts w:ascii="Times New Roman" w:hAnsi="Times New Roman" w:cs="Times New Roman"/>
        </w:rPr>
      </w:pPr>
    </w:p>
    <w:p w:rsidR="00397685" w:rsidRDefault="006B2891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="00F97D5D">
        <w:rPr>
          <w:rFonts w:ascii="Times New Roman" w:hAnsi="Times New Roman" w:cs="Times New Roman"/>
        </w:rPr>
        <w:t>Tutte le cose ammirate da Adamo sono belle, qual</w:t>
      </w:r>
      <w:r w:rsidR="00C5653B">
        <w:rPr>
          <w:rFonts w:ascii="Times New Roman" w:hAnsi="Times New Roman" w:cs="Times New Roman"/>
        </w:rPr>
        <w:t xml:space="preserve">che foglia è ammirata da Adamo; </w:t>
      </w:r>
      <w:r w:rsidR="00F97D5D">
        <w:rPr>
          <w:rFonts w:ascii="Times New Roman" w:hAnsi="Times New Roman" w:cs="Times New Roman"/>
        </w:rPr>
        <w:t>quindi qualche foglia è bella</w:t>
      </w:r>
      <w:r w:rsidR="00C5653B">
        <w:rPr>
          <w:rFonts w:ascii="Times New Roman" w:hAnsi="Times New Roman" w:cs="Times New Roman"/>
        </w:rPr>
        <w:t>.</w:t>
      </w:r>
    </w:p>
    <w:p w:rsidR="00C5653B" w:rsidRDefault="00C5653B" w:rsidP="008442B8">
      <w:pPr>
        <w:rPr>
          <w:rFonts w:ascii="Times New Roman" w:hAnsi="Times New Roman" w:cs="Times New Roman"/>
        </w:rPr>
      </w:pPr>
    </w:p>
    <w:p w:rsidR="00C5653B" w:rsidRDefault="006B2891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="00C5653B">
        <w:rPr>
          <w:rFonts w:ascii="Times New Roman" w:hAnsi="Times New Roman" w:cs="Times New Roman"/>
        </w:rPr>
        <w:t xml:space="preserve">Tutti i genovesi sono ammiratori di </w:t>
      </w:r>
      <w:proofErr w:type="spellStart"/>
      <w:r>
        <w:rPr>
          <w:rFonts w:ascii="Times New Roman" w:hAnsi="Times New Roman" w:cs="Times New Roman"/>
        </w:rPr>
        <w:t>Faber</w:t>
      </w:r>
      <w:proofErr w:type="spellEnd"/>
      <w:r w:rsidR="00C5653B">
        <w:rPr>
          <w:rFonts w:ascii="Times New Roman" w:hAnsi="Times New Roman" w:cs="Times New Roman"/>
        </w:rPr>
        <w:t xml:space="preserve">, qualche genovese è filosofo; quindi qualche filosofo è ammiratore di </w:t>
      </w:r>
      <w:proofErr w:type="spellStart"/>
      <w:r>
        <w:rPr>
          <w:rFonts w:ascii="Times New Roman" w:hAnsi="Times New Roman" w:cs="Times New Roman"/>
        </w:rPr>
        <w:t>Faber</w:t>
      </w:r>
      <w:proofErr w:type="spellEnd"/>
      <w:r w:rsidR="00C5653B">
        <w:rPr>
          <w:rFonts w:ascii="Times New Roman" w:hAnsi="Times New Roman" w:cs="Times New Roman"/>
        </w:rPr>
        <w:t>.</w:t>
      </w:r>
    </w:p>
    <w:p w:rsidR="00027661" w:rsidRDefault="00027661" w:rsidP="008442B8">
      <w:pPr>
        <w:rPr>
          <w:rFonts w:ascii="Times New Roman" w:hAnsi="Times New Roman" w:cs="Times New Roman"/>
        </w:rPr>
      </w:pPr>
    </w:p>
    <w:p w:rsidR="00027661" w:rsidRPr="001D69A7" w:rsidRDefault="00027661" w:rsidP="008442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NB: Non vi sarà chiesto di tradurre dall’italiano al linguaggio logico. Le argomentazioni saranno già nel linguaggio della logica. Ma se dovessimo convertirle in argomentazioni in lingua italiana, otterremmo </w:t>
      </w:r>
      <w:r w:rsidR="006B2891">
        <w:rPr>
          <w:rFonts w:ascii="Times New Roman" w:hAnsi="Times New Roman" w:cs="Times New Roman"/>
        </w:rPr>
        <w:t>qualcosa di analogo ad esempi quali (1)-(3).</w:t>
      </w:r>
    </w:p>
    <w:sectPr w:rsidR="00027661" w:rsidRPr="001D69A7" w:rsidSect="009F3F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8442B8"/>
    <w:rsid w:val="00027661"/>
    <w:rsid w:val="00091DD8"/>
    <w:rsid w:val="000C2328"/>
    <w:rsid w:val="000D2987"/>
    <w:rsid w:val="00143A1B"/>
    <w:rsid w:val="001659BA"/>
    <w:rsid w:val="00174ACA"/>
    <w:rsid w:val="0019369A"/>
    <w:rsid w:val="00222637"/>
    <w:rsid w:val="003467A6"/>
    <w:rsid w:val="00397685"/>
    <w:rsid w:val="003B1BFE"/>
    <w:rsid w:val="00401AE8"/>
    <w:rsid w:val="004035D8"/>
    <w:rsid w:val="0044365E"/>
    <w:rsid w:val="0046191F"/>
    <w:rsid w:val="005A173B"/>
    <w:rsid w:val="00695EFC"/>
    <w:rsid w:val="006B2891"/>
    <w:rsid w:val="006F4D9E"/>
    <w:rsid w:val="007C35AD"/>
    <w:rsid w:val="007D0A21"/>
    <w:rsid w:val="007D7BF9"/>
    <w:rsid w:val="00800D58"/>
    <w:rsid w:val="008442B8"/>
    <w:rsid w:val="008A0D76"/>
    <w:rsid w:val="009D604D"/>
    <w:rsid w:val="00B52829"/>
    <w:rsid w:val="00BD6B16"/>
    <w:rsid w:val="00C5653B"/>
    <w:rsid w:val="00C772EA"/>
    <w:rsid w:val="00D324B1"/>
    <w:rsid w:val="00DD45A6"/>
    <w:rsid w:val="00EA670F"/>
    <w:rsid w:val="00EF1E30"/>
    <w:rsid w:val="00F9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42B8"/>
    <w:pPr>
      <w:spacing w:after="0" w:line="360" w:lineRule="auto"/>
      <w:jc w:val="both"/>
    </w:pPr>
    <w:rPr>
      <w:rFonts w:ascii="Garamond" w:hAnsi="Garamond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2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2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6</cp:revision>
  <dcterms:created xsi:type="dcterms:W3CDTF">2013-12-11T15:07:00Z</dcterms:created>
  <dcterms:modified xsi:type="dcterms:W3CDTF">2013-12-13T18:33:00Z</dcterms:modified>
</cp:coreProperties>
</file>