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867C16" w:rsidRDefault="001E4A93" w:rsidP="001E4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7C16">
        <w:rPr>
          <w:rFonts w:ascii="Times New Roman" w:hAnsi="Times New Roman" w:cs="Times New Roman"/>
          <w:sz w:val="28"/>
          <w:szCs w:val="28"/>
        </w:rPr>
        <w:t>Metodi e tecnologie per l’insegnamento della Matematica</w:t>
      </w:r>
    </w:p>
    <w:p w:rsidR="001E4A93" w:rsidRPr="00867C16" w:rsidRDefault="001E4A93" w:rsidP="001E4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7C16">
        <w:rPr>
          <w:rFonts w:ascii="Times New Roman" w:hAnsi="Times New Roman" w:cs="Times New Roman"/>
          <w:sz w:val="28"/>
          <w:szCs w:val="28"/>
        </w:rPr>
        <w:t>17 febbraio 2014</w:t>
      </w:r>
    </w:p>
    <w:p w:rsidR="001E4A93" w:rsidRDefault="001E4A93" w:rsidP="001E4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Ind w:w="1951" w:type="dxa"/>
        <w:tblLook w:val="04A0"/>
      </w:tblPr>
      <w:tblGrid>
        <w:gridCol w:w="1308"/>
        <w:gridCol w:w="1956"/>
      </w:tblGrid>
      <w:tr w:rsidR="00867C16" w:rsidRPr="00A21D53" w:rsidTr="001E4A93">
        <w:trPr>
          <w:jc w:val="center"/>
        </w:trPr>
        <w:tc>
          <w:tcPr>
            <w:tcW w:w="1308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A21D53">
              <w:rPr>
                <w:rFonts w:ascii="Times New Roman" w:hAnsi="Times New Roman" w:cs="Times New Roman"/>
                <w:b/>
                <w:sz w:val="24"/>
                <w:szCs w:val="24"/>
              </w:rPr>
              <w:t>atricola</w:t>
            </w:r>
            <w:proofErr w:type="gramEnd"/>
          </w:p>
        </w:tc>
        <w:tc>
          <w:tcPr>
            <w:tcW w:w="1956" w:type="dxa"/>
          </w:tcPr>
          <w:p w:rsidR="00867C16" w:rsidRPr="00A21D53" w:rsidRDefault="00867C16" w:rsidP="0035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21D53">
              <w:rPr>
                <w:rFonts w:ascii="Times New Roman" w:hAnsi="Times New Roman" w:cs="Times New Roman"/>
                <w:b/>
                <w:sz w:val="24"/>
                <w:szCs w:val="24"/>
              </w:rPr>
              <w:t>voto</w:t>
            </w:r>
            <w:proofErr w:type="gramEnd"/>
          </w:p>
        </w:tc>
      </w:tr>
      <w:tr w:rsidR="00867C16" w:rsidRPr="00A21D53" w:rsidTr="001E4A93">
        <w:trPr>
          <w:jc w:val="center"/>
        </w:trPr>
        <w:tc>
          <w:tcPr>
            <w:tcW w:w="1308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56501</w:t>
            </w:r>
          </w:p>
        </w:tc>
        <w:tc>
          <w:tcPr>
            <w:tcW w:w="1956" w:type="dxa"/>
          </w:tcPr>
          <w:p w:rsidR="00867C16" w:rsidRPr="00A21D53" w:rsidRDefault="00867C16" w:rsidP="0035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67C16" w:rsidRPr="00A21D53" w:rsidTr="006644CB">
        <w:trPr>
          <w:jc w:val="center"/>
        </w:trPr>
        <w:tc>
          <w:tcPr>
            <w:tcW w:w="1308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56533</w:t>
            </w:r>
          </w:p>
        </w:tc>
        <w:tc>
          <w:tcPr>
            <w:tcW w:w="1956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67C16" w:rsidRPr="00A21D53" w:rsidTr="001E4A93">
        <w:trPr>
          <w:jc w:val="center"/>
        </w:trPr>
        <w:tc>
          <w:tcPr>
            <w:tcW w:w="1308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56609</w:t>
            </w:r>
          </w:p>
        </w:tc>
        <w:tc>
          <w:tcPr>
            <w:tcW w:w="1956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67C16" w:rsidRPr="00A21D53" w:rsidTr="001E4A93">
        <w:trPr>
          <w:jc w:val="center"/>
        </w:trPr>
        <w:tc>
          <w:tcPr>
            <w:tcW w:w="1308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60070</w:t>
            </w:r>
          </w:p>
        </w:tc>
        <w:tc>
          <w:tcPr>
            <w:tcW w:w="1956" w:type="dxa"/>
          </w:tcPr>
          <w:p w:rsidR="00867C16" w:rsidRPr="00A21D53" w:rsidRDefault="00867C16" w:rsidP="00664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E4A93" w:rsidRPr="001E4A93" w:rsidRDefault="001E4A93" w:rsidP="001E4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E4A93" w:rsidRPr="001E4A93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1E4A93"/>
    <w:rsid w:val="001E4A93"/>
    <w:rsid w:val="00600B9A"/>
    <w:rsid w:val="00867C16"/>
    <w:rsid w:val="008F4D2E"/>
    <w:rsid w:val="00A71E61"/>
    <w:rsid w:val="00CD6AAF"/>
    <w:rsid w:val="00F05267"/>
    <w:rsid w:val="00F8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4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2014-02-23T16:25:00Z</dcterms:created>
  <dcterms:modified xsi:type="dcterms:W3CDTF">2014-02-23T16:25:00Z</dcterms:modified>
</cp:coreProperties>
</file>