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649" w:rsidRDefault="00096649" w:rsidP="00096649">
      <w:pPr>
        <w:spacing w:before="100" w:beforeAutospacing="1" w:after="100" w:afterAutospacing="1" w:line="240" w:lineRule="auto"/>
        <w:jc w:val="both"/>
        <w:rPr>
          <w:rFonts w:eastAsia="Times New Roman" w:cstheme="minorHAnsi"/>
          <w:b/>
          <w:bCs/>
          <w:sz w:val="24"/>
          <w:szCs w:val="24"/>
          <w:lang w:eastAsia="it-IT"/>
        </w:rPr>
      </w:pPr>
      <w:r w:rsidRPr="00096649">
        <w:rPr>
          <w:rFonts w:eastAsia="Times New Roman" w:cstheme="minorHAnsi"/>
          <w:b/>
          <w:bCs/>
          <w:sz w:val="24"/>
          <w:szCs w:val="24"/>
          <w:lang w:eastAsia="it-IT"/>
        </w:rPr>
        <w:t>Giovanni Boccaccio</w:t>
      </w:r>
    </w:p>
    <w:p w:rsidR="00096649" w:rsidRDefault="00096649" w:rsidP="00096649">
      <w:pPr>
        <w:spacing w:before="100" w:beforeAutospacing="1" w:after="100" w:afterAutospacing="1" w:line="240" w:lineRule="auto"/>
        <w:jc w:val="both"/>
        <w:rPr>
          <w:rFonts w:eastAsia="Times New Roman" w:cstheme="minorHAnsi"/>
          <w:b/>
          <w:bCs/>
          <w:sz w:val="24"/>
          <w:szCs w:val="24"/>
          <w:lang w:eastAsia="it-IT"/>
        </w:rPr>
      </w:pPr>
      <w:r w:rsidRPr="00096649">
        <w:rPr>
          <w:rFonts w:eastAsia="Times New Roman" w:cstheme="minorHAnsi"/>
          <w:b/>
          <w:bCs/>
          <w:sz w:val="24"/>
          <w:szCs w:val="24"/>
          <w:lang w:eastAsia="it-IT"/>
        </w:rPr>
        <w:t>La novella di Simona e Pasquino</w:t>
      </w:r>
    </w:p>
    <w:p w:rsidR="00096649" w:rsidRPr="00096649" w:rsidRDefault="00096649" w:rsidP="00096649">
      <w:pPr>
        <w:spacing w:before="100" w:beforeAutospacing="1" w:after="100" w:afterAutospacing="1" w:line="240" w:lineRule="auto"/>
        <w:jc w:val="both"/>
        <w:rPr>
          <w:rFonts w:eastAsia="Times New Roman" w:cstheme="minorHAnsi"/>
          <w:sz w:val="24"/>
          <w:szCs w:val="24"/>
          <w:lang w:eastAsia="it-IT"/>
        </w:rPr>
      </w:pPr>
      <w:r w:rsidRPr="00096649">
        <w:rPr>
          <w:rFonts w:eastAsia="Times New Roman" w:cstheme="minorHAnsi"/>
          <w:b/>
          <w:bCs/>
          <w:sz w:val="24"/>
          <w:szCs w:val="24"/>
          <w:lang w:eastAsia="it-IT"/>
        </w:rPr>
        <w:t>Decameron, IV, 7</w:t>
      </w:r>
    </w:p>
    <w:p w:rsidR="00096649" w:rsidRPr="00667D95" w:rsidRDefault="00667D95" w:rsidP="00096649">
      <w:pPr>
        <w:spacing w:after="100" w:afterAutospacing="1" w:line="360" w:lineRule="auto"/>
        <w:jc w:val="both"/>
        <w:rPr>
          <w:rFonts w:eastAsia="Times New Roman" w:cstheme="minorHAnsi"/>
          <w:i/>
          <w:iCs/>
          <w:sz w:val="24"/>
          <w:szCs w:val="24"/>
          <w:lang w:eastAsia="it-IT"/>
        </w:rPr>
      </w:pPr>
      <w:r>
        <w:rPr>
          <w:rFonts w:eastAsia="Times New Roman" w:cstheme="minorHAnsi"/>
          <w:i/>
          <w:iCs/>
          <w:sz w:val="24"/>
          <w:szCs w:val="24"/>
          <w:lang w:eastAsia="it-IT"/>
        </w:rPr>
        <w:t xml:space="preserve">La Simona ama Pasquino; sono insieme in uno orto, Pasquino si frega a’ denti una foglia di salvia e </w:t>
      </w:r>
      <w:proofErr w:type="spellStart"/>
      <w:r>
        <w:rPr>
          <w:rFonts w:eastAsia="Times New Roman" w:cstheme="minorHAnsi"/>
          <w:i/>
          <w:iCs/>
          <w:sz w:val="24"/>
          <w:szCs w:val="24"/>
          <w:lang w:eastAsia="it-IT"/>
        </w:rPr>
        <w:t>muorsi</w:t>
      </w:r>
      <w:proofErr w:type="spellEnd"/>
      <w:r>
        <w:rPr>
          <w:rFonts w:eastAsia="Times New Roman" w:cstheme="minorHAnsi"/>
          <w:i/>
          <w:iCs/>
          <w:sz w:val="24"/>
          <w:szCs w:val="24"/>
          <w:lang w:eastAsia="it-IT"/>
        </w:rPr>
        <w:t xml:space="preserve">: è presa la Simona, la quale, volendo mostrare al giudice come morisse Pasquino, fregatasi una di </w:t>
      </w:r>
      <w:proofErr w:type="spellStart"/>
      <w:r>
        <w:rPr>
          <w:rFonts w:eastAsia="Times New Roman" w:cstheme="minorHAnsi"/>
          <w:i/>
          <w:iCs/>
          <w:sz w:val="24"/>
          <w:szCs w:val="24"/>
          <w:lang w:eastAsia="it-IT"/>
        </w:rPr>
        <w:t>quell</w:t>
      </w:r>
      <w:proofErr w:type="spellEnd"/>
      <w:r>
        <w:rPr>
          <w:rFonts w:eastAsia="Times New Roman" w:cstheme="minorHAnsi"/>
          <w:i/>
          <w:iCs/>
          <w:sz w:val="24"/>
          <w:szCs w:val="24"/>
          <w:lang w:eastAsia="it-IT"/>
        </w:rPr>
        <w:t xml:space="preserve"> foglie a’ denti similmente si muore.</w:t>
      </w:r>
    </w:p>
    <w:p w:rsidR="00667D95" w:rsidRDefault="00667D95" w:rsidP="00667D95">
      <w:pPr>
        <w:spacing w:before="100" w:beforeAutospacing="1" w:after="100" w:afterAutospacing="1"/>
        <w:jc w:val="both"/>
        <w:rPr>
          <w:rFonts w:eastAsia="Times New Roman" w:cstheme="minorHAnsi"/>
          <w:iCs/>
          <w:sz w:val="24"/>
          <w:szCs w:val="24"/>
          <w:lang w:eastAsia="it-IT"/>
        </w:rPr>
      </w:pPr>
    </w:p>
    <w:p w:rsidR="00667D95" w:rsidRDefault="00667D95" w:rsidP="00667D95">
      <w:pPr>
        <w:spacing w:after="0" w:line="360" w:lineRule="auto"/>
        <w:jc w:val="both"/>
        <w:rPr>
          <w:rFonts w:eastAsia="Times New Roman" w:cstheme="minorHAnsi"/>
          <w:iCs/>
          <w:sz w:val="24"/>
          <w:szCs w:val="24"/>
          <w:lang w:eastAsia="it-IT"/>
        </w:rPr>
      </w:pPr>
      <w:r>
        <w:rPr>
          <w:rFonts w:eastAsia="Times New Roman" w:cstheme="minorHAnsi"/>
          <w:iCs/>
          <w:sz w:val="24"/>
          <w:szCs w:val="24"/>
          <w:lang w:eastAsia="it-IT"/>
        </w:rPr>
        <w:t xml:space="preserve">Panfilo era della sua novella </w:t>
      </w:r>
      <w:proofErr w:type="spellStart"/>
      <w:r>
        <w:rPr>
          <w:rFonts w:eastAsia="Times New Roman" w:cstheme="minorHAnsi"/>
          <w:iCs/>
          <w:sz w:val="24"/>
          <w:szCs w:val="24"/>
          <w:lang w:eastAsia="it-IT"/>
        </w:rPr>
        <w:t>diliberato</w:t>
      </w:r>
      <w:proofErr w:type="spellEnd"/>
      <w:r>
        <w:rPr>
          <w:rFonts w:eastAsia="Times New Roman" w:cstheme="minorHAnsi"/>
          <w:iCs/>
          <w:sz w:val="24"/>
          <w:szCs w:val="24"/>
          <w:lang w:eastAsia="it-IT"/>
        </w:rPr>
        <w:t xml:space="preserve">, quando il re, nulla </w:t>
      </w:r>
      <w:proofErr w:type="spellStart"/>
      <w:r>
        <w:rPr>
          <w:rFonts w:eastAsia="Times New Roman" w:cstheme="minorHAnsi"/>
          <w:iCs/>
          <w:sz w:val="24"/>
          <w:szCs w:val="24"/>
          <w:lang w:eastAsia="it-IT"/>
        </w:rPr>
        <w:t>compassion</w:t>
      </w:r>
      <w:proofErr w:type="spellEnd"/>
      <w:r>
        <w:rPr>
          <w:rFonts w:eastAsia="Times New Roman" w:cstheme="minorHAnsi"/>
          <w:iCs/>
          <w:sz w:val="24"/>
          <w:szCs w:val="24"/>
          <w:lang w:eastAsia="it-IT"/>
        </w:rPr>
        <w:t xml:space="preserve"> mostrando all’</w:t>
      </w:r>
      <w:proofErr w:type="spellStart"/>
      <w:r>
        <w:rPr>
          <w:rFonts w:eastAsia="Times New Roman" w:cstheme="minorHAnsi"/>
          <w:iCs/>
          <w:sz w:val="24"/>
          <w:szCs w:val="24"/>
          <w:lang w:eastAsia="it-IT"/>
        </w:rPr>
        <w:t>Andreuola</w:t>
      </w:r>
      <w:proofErr w:type="spellEnd"/>
      <w:r>
        <w:rPr>
          <w:rFonts w:eastAsia="Times New Roman" w:cstheme="minorHAnsi"/>
          <w:iCs/>
          <w:sz w:val="24"/>
          <w:szCs w:val="24"/>
          <w:lang w:eastAsia="it-IT"/>
        </w:rPr>
        <w:t xml:space="preserve">, riguardando Emilia sembianti le </w:t>
      </w:r>
      <w:proofErr w:type="spellStart"/>
      <w:r>
        <w:rPr>
          <w:rFonts w:eastAsia="Times New Roman" w:cstheme="minorHAnsi"/>
          <w:iCs/>
          <w:sz w:val="24"/>
          <w:szCs w:val="24"/>
          <w:lang w:eastAsia="it-IT"/>
        </w:rPr>
        <w:t>fé</w:t>
      </w:r>
      <w:proofErr w:type="spellEnd"/>
      <w:r>
        <w:rPr>
          <w:rFonts w:eastAsia="Times New Roman" w:cstheme="minorHAnsi"/>
          <w:iCs/>
          <w:sz w:val="24"/>
          <w:szCs w:val="24"/>
          <w:lang w:eastAsia="it-IT"/>
        </w:rPr>
        <w:t xml:space="preserve"> che a grado li fosse che essa a coloro che detto </w:t>
      </w:r>
      <w:proofErr w:type="spellStart"/>
      <w:r>
        <w:rPr>
          <w:rFonts w:eastAsia="Times New Roman" w:cstheme="minorHAnsi"/>
          <w:iCs/>
          <w:sz w:val="24"/>
          <w:szCs w:val="24"/>
          <w:lang w:eastAsia="it-IT"/>
        </w:rPr>
        <w:t>aveano</w:t>
      </w:r>
      <w:proofErr w:type="spellEnd"/>
      <w:r>
        <w:rPr>
          <w:rFonts w:eastAsia="Times New Roman" w:cstheme="minorHAnsi"/>
          <w:iCs/>
          <w:sz w:val="24"/>
          <w:szCs w:val="24"/>
          <w:lang w:eastAsia="it-IT"/>
        </w:rPr>
        <w:t xml:space="preserve"> dicendo si continuasse; la quale senza alcuna dimora fare incominciò:</w:t>
      </w:r>
    </w:p>
    <w:p w:rsidR="00096649" w:rsidRPr="00667D95" w:rsidRDefault="00096649" w:rsidP="00667D95">
      <w:pPr>
        <w:pStyle w:val="Paragrafoelenco"/>
        <w:numPr>
          <w:ilvl w:val="0"/>
          <w:numId w:val="2"/>
        </w:numPr>
        <w:spacing w:after="0" w:line="360" w:lineRule="auto"/>
        <w:ind w:left="0" w:firstLine="0"/>
        <w:jc w:val="both"/>
        <w:rPr>
          <w:rFonts w:eastAsia="Times New Roman" w:cstheme="minorHAnsi"/>
          <w:sz w:val="24"/>
          <w:szCs w:val="24"/>
          <w:lang w:eastAsia="it-IT"/>
        </w:rPr>
      </w:pPr>
      <w:r w:rsidRPr="00667D95">
        <w:rPr>
          <w:rFonts w:eastAsia="Times New Roman" w:cstheme="minorHAnsi"/>
          <w:iCs/>
          <w:sz w:val="24"/>
          <w:szCs w:val="24"/>
          <w:lang w:eastAsia="it-IT"/>
        </w:rPr>
        <w:t>Care compagne, la novella detta da Panfilo mi tira a doverne dire una in niuna cosa altra alla sua simile, se non che, come l'</w:t>
      </w:r>
      <w:proofErr w:type="spellStart"/>
      <w:r w:rsidRPr="00667D95">
        <w:rPr>
          <w:rFonts w:eastAsia="Times New Roman" w:cstheme="minorHAnsi"/>
          <w:iCs/>
          <w:sz w:val="24"/>
          <w:szCs w:val="24"/>
          <w:lang w:eastAsia="it-IT"/>
        </w:rPr>
        <w:t>Andreuola</w:t>
      </w:r>
      <w:proofErr w:type="spellEnd"/>
      <w:r w:rsidRPr="00667D95">
        <w:rPr>
          <w:rFonts w:eastAsia="Times New Roman" w:cstheme="minorHAnsi"/>
          <w:iCs/>
          <w:sz w:val="24"/>
          <w:szCs w:val="24"/>
          <w:lang w:eastAsia="it-IT"/>
        </w:rPr>
        <w:t xml:space="preserve"> nel giardino </w:t>
      </w:r>
      <w:proofErr w:type="spellStart"/>
      <w:r w:rsidRPr="00667D95">
        <w:rPr>
          <w:rFonts w:eastAsia="Times New Roman" w:cstheme="minorHAnsi"/>
          <w:iCs/>
          <w:sz w:val="24"/>
          <w:szCs w:val="24"/>
          <w:lang w:eastAsia="it-IT"/>
        </w:rPr>
        <w:t>perdè</w:t>
      </w:r>
      <w:proofErr w:type="spellEnd"/>
      <w:r w:rsidRPr="00667D95">
        <w:rPr>
          <w:rFonts w:eastAsia="Times New Roman" w:cstheme="minorHAnsi"/>
          <w:iCs/>
          <w:sz w:val="24"/>
          <w:szCs w:val="24"/>
          <w:lang w:eastAsia="it-IT"/>
        </w:rPr>
        <w:t xml:space="preserve"> l'amante, e così colei di cui dir debbo; e similmente presa, come I'</w:t>
      </w:r>
      <w:proofErr w:type="spellStart"/>
      <w:r w:rsidRPr="00667D95">
        <w:rPr>
          <w:rFonts w:eastAsia="Times New Roman" w:cstheme="minorHAnsi"/>
          <w:iCs/>
          <w:sz w:val="24"/>
          <w:szCs w:val="24"/>
          <w:lang w:eastAsia="it-IT"/>
        </w:rPr>
        <w:t>Andreuola</w:t>
      </w:r>
      <w:proofErr w:type="spellEnd"/>
      <w:r w:rsidRPr="00667D95">
        <w:rPr>
          <w:rFonts w:eastAsia="Times New Roman" w:cstheme="minorHAnsi"/>
          <w:iCs/>
          <w:sz w:val="24"/>
          <w:szCs w:val="24"/>
          <w:lang w:eastAsia="it-IT"/>
        </w:rPr>
        <w:t xml:space="preserve"> fu, non con forza né con </w:t>
      </w:r>
      <w:proofErr w:type="spellStart"/>
      <w:r w:rsidRPr="00667D95">
        <w:rPr>
          <w:rFonts w:eastAsia="Times New Roman" w:cstheme="minorHAnsi"/>
          <w:iCs/>
          <w:sz w:val="24"/>
          <w:szCs w:val="24"/>
          <w:lang w:eastAsia="it-IT"/>
        </w:rPr>
        <w:t>vertù</w:t>
      </w:r>
      <w:proofErr w:type="spellEnd"/>
      <w:r w:rsidRPr="00667D95">
        <w:rPr>
          <w:rFonts w:eastAsia="Times New Roman" w:cstheme="minorHAnsi"/>
          <w:iCs/>
          <w:sz w:val="24"/>
          <w:szCs w:val="24"/>
          <w:lang w:eastAsia="it-IT"/>
        </w:rPr>
        <w:t xml:space="preserve"> ma con morte </w:t>
      </w:r>
      <w:proofErr w:type="spellStart"/>
      <w:r w:rsidRPr="00667D95">
        <w:rPr>
          <w:rFonts w:eastAsia="Times New Roman" w:cstheme="minorHAnsi"/>
          <w:iCs/>
          <w:sz w:val="24"/>
          <w:szCs w:val="24"/>
          <w:lang w:eastAsia="it-IT"/>
        </w:rPr>
        <w:t>inoppinata</w:t>
      </w:r>
      <w:proofErr w:type="spellEnd"/>
      <w:r w:rsidRPr="00667D95">
        <w:rPr>
          <w:rFonts w:eastAsia="Times New Roman" w:cstheme="minorHAnsi"/>
          <w:iCs/>
          <w:sz w:val="24"/>
          <w:szCs w:val="24"/>
          <w:lang w:eastAsia="it-IT"/>
        </w:rPr>
        <w:t xml:space="preserve"> si </w:t>
      </w:r>
      <w:proofErr w:type="spellStart"/>
      <w:r w:rsidRPr="00667D95">
        <w:rPr>
          <w:rFonts w:eastAsia="Times New Roman" w:cstheme="minorHAnsi"/>
          <w:iCs/>
          <w:sz w:val="24"/>
          <w:szCs w:val="24"/>
          <w:lang w:eastAsia="it-IT"/>
        </w:rPr>
        <w:t>diliberò</w:t>
      </w:r>
      <w:proofErr w:type="spellEnd"/>
      <w:r w:rsidRPr="00667D95">
        <w:rPr>
          <w:rFonts w:eastAsia="Times New Roman" w:cstheme="minorHAnsi"/>
          <w:iCs/>
          <w:sz w:val="24"/>
          <w:szCs w:val="24"/>
          <w:lang w:eastAsia="it-IT"/>
        </w:rPr>
        <w:t xml:space="preserve"> dalla corte. E come altra volta tra noi è stato detto, quantunque Amor volentieri le case de' nobili uomini abiti, esso per ciò non rifiuta lo '</w:t>
      </w:r>
      <w:proofErr w:type="spellStart"/>
      <w:r w:rsidRPr="00667D95">
        <w:rPr>
          <w:rFonts w:eastAsia="Times New Roman" w:cstheme="minorHAnsi"/>
          <w:iCs/>
          <w:sz w:val="24"/>
          <w:szCs w:val="24"/>
          <w:lang w:eastAsia="it-IT"/>
        </w:rPr>
        <w:t>mperio</w:t>
      </w:r>
      <w:proofErr w:type="spellEnd"/>
      <w:r w:rsidRPr="00667D95">
        <w:rPr>
          <w:rFonts w:eastAsia="Times New Roman" w:cstheme="minorHAnsi"/>
          <w:iCs/>
          <w:sz w:val="24"/>
          <w:szCs w:val="24"/>
          <w:lang w:eastAsia="it-IT"/>
        </w:rPr>
        <w:t xml:space="preserve"> di quelle de' poveri, anzi in quelle sì alcuna volta le sue forze dimostra, che come potentissimo signore da' più ricchi si fa temere. Il che, ancora che non in tutto, in gran parte apparirà nella mia novella, con la qual mi piace nella nostra città rientrare, della quale questo </w:t>
      </w:r>
      <w:proofErr w:type="spellStart"/>
      <w:r w:rsidRPr="00667D95">
        <w:rPr>
          <w:rFonts w:eastAsia="Times New Roman" w:cstheme="minorHAnsi"/>
          <w:iCs/>
          <w:sz w:val="24"/>
          <w:szCs w:val="24"/>
          <w:lang w:eastAsia="it-IT"/>
        </w:rPr>
        <w:t>dí</w:t>
      </w:r>
      <w:proofErr w:type="spellEnd"/>
      <w:r w:rsidRPr="00667D95">
        <w:rPr>
          <w:rFonts w:eastAsia="Times New Roman" w:cstheme="minorHAnsi"/>
          <w:iCs/>
          <w:sz w:val="24"/>
          <w:szCs w:val="24"/>
          <w:lang w:eastAsia="it-IT"/>
        </w:rPr>
        <w:t>, diverse cose diversamente parlando, per diverse parti del mondo avvolgendoci cotanto allontanati ci siamo.</w:t>
      </w:r>
    </w:p>
    <w:p w:rsidR="00667D95" w:rsidRDefault="00096649" w:rsidP="00667D95">
      <w:pPr>
        <w:spacing w:after="0" w:line="360" w:lineRule="auto"/>
        <w:jc w:val="both"/>
        <w:rPr>
          <w:rFonts w:eastAsia="Times New Roman" w:cstheme="minorHAnsi"/>
          <w:sz w:val="24"/>
          <w:szCs w:val="24"/>
          <w:lang w:eastAsia="it-IT"/>
        </w:rPr>
      </w:pPr>
      <w:r w:rsidRPr="00096649">
        <w:rPr>
          <w:rFonts w:eastAsia="Times New Roman" w:cstheme="minorHAnsi"/>
          <w:iCs/>
          <w:sz w:val="24"/>
          <w:szCs w:val="24"/>
          <w:lang w:eastAsia="it-IT"/>
        </w:rPr>
        <w:t xml:space="preserve">Fu </w:t>
      </w:r>
      <w:bookmarkStart w:id="0" w:name="b1"/>
      <w:proofErr w:type="spellStart"/>
      <w:r w:rsidRPr="00096649">
        <w:rPr>
          <w:rFonts w:eastAsia="Times New Roman" w:cstheme="minorHAnsi"/>
          <w:iCs/>
          <w:sz w:val="24"/>
          <w:szCs w:val="24"/>
          <w:lang w:eastAsia="it-IT"/>
        </w:rPr>
        <w:t>adunque</w:t>
      </w:r>
      <w:bookmarkEnd w:id="0"/>
      <w:proofErr w:type="spellEnd"/>
      <w:r w:rsidRPr="00096649">
        <w:rPr>
          <w:rFonts w:eastAsia="Times New Roman" w:cstheme="minorHAnsi"/>
          <w:iCs/>
          <w:sz w:val="24"/>
          <w:szCs w:val="24"/>
          <w:lang w:eastAsia="it-IT"/>
        </w:rPr>
        <w:t xml:space="preserve">, non è ancora gran tempo, in Firenze una giovane assai bella e leggiadra secondo la sua condizione, e di povero padre figliuola, la quale ebbe nome Simona: e quantunque le convenisse con le proprie braccia il pan che mangiar </w:t>
      </w:r>
      <w:proofErr w:type="spellStart"/>
      <w:r w:rsidRPr="00096649">
        <w:rPr>
          <w:rFonts w:eastAsia="Times New Roman" w:cstheme="minorHAnsi"/>
          <w:iCs/>
          <w:sz w:val="24"/>
          <w:szCs w:val="24"/>
          <w:lang w:eastAsia="it-IT"/>
        </w:rPr>
        <w:t>volea</w:t>
      </w:r>
      <w:proofErr w:type="spellEnd"/>
      <w:r w:rsidRPr="00096649">
        <w:rPr>
          <w:rFonts w:eastAsia="Times New Roman" w:cstheme="minorHAnsi"/>
          <w:iCs/>
          <w:sz w:val="24"/>
          <w:szCs w:val="24"/>
          <w:lang w:eastAsia="it-IT"/>
        </w:rPr>
        <w:t xml:space="preserve"> guadagnare e filando </w:t>
      </w:r>
      <w:bookmarkStart w:id="1" w:name="lana"/>
      <w:r w:rsidRPr="00096649">
        <w:rPr>
          <w:rFonts w:eastAsia="Times New Roman" w:cstheme="minorHAnsi"/>
          <w:iCs/>
          <w:sz w:val="24"/>
          <w:szCs w:val="24"/>
          <w:lang w:eastAsia="it-IT"/>
        </w:rPr>
        <w:t>lana</w:t>
      </w:r>
      <w:bookmarkEnd w:id="1"/>
      <w:r w:rsidRPr="00096649">
        <w:rPr>
          <w:rFonts w:eastAsia="Times New Roman" w:cstheme="minorHAnsi"/>
          <w:iCs/>
          <w:sz w:val="24"/>
          <w:szCs w:val="24"/>
          <w:lang w:eastAsia="it-IT"/>
        </w:rPr>
        <w:t xml:space="preserve"> sua vita reggesse, non fu per ciò di </w:t>
      </w:r>
      <w:proofErr w:type="spellStart"/>
      <w:r w:rsidRPr="00096649">
        <w:rPr>
          <w:rFonts w:eastAsia="Times New Roman" w:cstheme="minorHAnsi"/>
          <w:iCs/>
          <w:sz w:val="24"/>
          <w:szCs w:val="24"/>
          <w:lang w:eastAsia="it-IT"/>
        </w:rPr>
        <w:t>sí</w:t>
      </w:r>
      <w:proofErr w:type="spellEnd"/>
      <w:r w:rsidRPr="00096649">
        <w:rPr>
          <w:rFonts w:eastAsia="Times New Roman" w:cstheme="minorHAnsi"/>
          <w:iCs/>
          <w:sz w:val="24"/>
          <w:szCs w:val="24"/>
          <w:lang w:eastAsia="it-IT"/>
        </w:rPr>
        <w:t xml:space="preserve"> </w:t>
      </w:r>
      <w:bookmarkStart w:id="2" w:name="povero"/>
      <w:r w:rsidRPr="00096649">
        <w:rPr>
          <w:rFonts w:eastAsia="Times New Roman" w:cstheme="minorHAnsi"/>
          <w:iCs/>
          <w:sz w:val="24"/>
          <w:szCs w:val="24"/>
          <w:lang w:eastAsia="it-IT"/>
        </w:rPr>
        <w:t>povero</w:t>
      </w:r>
      <w:bookmarkEnd w:id="2"/>
      <w:r w:rsidRPr="00096649">
        <w:rPr>
          <w:rFonts w:eastAsia="Times New Roman" w:cstheme="minorHAnsi"/>
          <w:iCs/>
          <w:sz w:val="24"/>
          <w:szCs w:val="24"/>
          <w:lang w:eastAsia="it-IT"/>
        </w:rPr>
        <w:t xml:space="preserve"> animo che ella non ardisse a ricevere </w:t>
      </w:r>
      <w:bookmarkStart w:id="3" w:name="amore"/>
      <w:r w:rsidRPr="00096649">
        <w:rPr>
          <w:rFonts w:eastAsia="Times New Roman" w:cstheme="minorHAnsi"/>
          <w:iCs/>
          <w:sz w:val="24"/>
          <w:szCs w:val="24"/>
          <w:lang w:eastAsia="it-IT"/>
        </w:rPr>
        <w:t>amore</w:t>
      </w:r>
      <w:bookmarkEnd w:id="3"/>
      <w:r w:rsidRPr="00096649">
        <w:rPr>
          <w:rFonts w:eastAsia="Times New Roman" w:cstheme="minorHAnsi"/>
          <w:iCs/>
          <w:sz w:val="24"/>
          <w:szCs w:val="24"/>
          <w:lang w:eastAsia="it-IT"/>
        </w:rPr>
        <w:t xml:space="preserve"> nella sua mente, il quale con gli atti e con le parole piacevoli d'un giovinetto di non maggior peso di lei, che dando andava per un suo maestro </w:t>
      </w:r>
      <w:proofErr w:type="spellStart"/>
      <w:r w:rsidRPr="00096649">
        <w:rPr>
          <w:rFonts w:eastAsia="Times New Roman" w:cstheme="minorHAnsi"/>
          <w:iCs/>
          <w:sz w:val="24"/>
          <w:szCs w:val="24"/>
          <w:lang w:eastAsia="it-IT"/>
        </w:rPr>
        <w:t>lanaiuolo</w:t>
      </w:r>
      <w:proofErr w:type="spellEnd"/>
      <w:r w:rsidRPr="00096649">
        <w:rPr>
          <w:rFonts w:eastAsia="Times New Roman" w:cstheme="minorHAnsi"/>
          <w:iCs/>
          <w:sz w:val="24"/>
          <w:szCs w:val="24"/>
          <w:lang w:eastAsia="it-IT"/>
        </w:rPr>
        <w:t xml:space="preserve"> lana a filare, buona pezza mostrato aveva di volervi entrare. Ricevutolo </w:t>
      </w:r>
      <w:proofErr w:type="spellStart"/>
      <w:r w:rsidRPr="00096649">
        <w:rPr>
          <w:rFonts w:eastAsia="Times New Roman" w:cstheme="minorHAnsi"/>
          <w:iCs/>
          <w:sz w:val="24"/>
          <w:szCs w:val="24"/>
          <w:lang w:eastAsia="it-IT"/>
        </w:rPr>
        <w:t>adunque</w:t>
      </w:r>
      <w:proofErr w:type="spellEnd"/>
      <w:r w:rsidRPr="00096649">
        <w:rPr>
          <w:rFonts w:eastAsia="Times New Roman" w:cstheme="minorHAnsi"/>
          <w:iCs/>
          <w:sz w:val="24"/>
          <w:szCs w:val="24"/>
          <w:lang w:eastAsia="it-IT"/>
        </w:rPr>
        <w:t xml:space="preserve"> in sé col piacevole aspetto del giovane che l'amava, il cui nome era Pasquino, forte </w:t>
      </w:r>
      <w:proofErr w:type="spellStart"/>
      <w:r w:rsidRPr="00096649">
        <w:rPr>
          <w:rFonts w:eastAsia="Times New Roman" w:cstheme="minorHAnsi"/>
          <w:iCs/>
          <w:sz w:val="24"/>
          <w:szCs w:val="24"/>
          <w:lang w:eastAsia="it-IT"/>
        </w:rPr>
        <w:t>disiderando</w:t>
      </w:r>
      <w:proofErr w:type="spellEnd"/>
      <w:r w:rsidRPr="00096649">
        <w:rPr>
          <w:rFonts w:eastAsia="Times New Roman" w:cstheme="minorHAnsi"/>
          <w:iCs/>
          <w:sz w:val="24"/>
          <w:szCs w:val="24"/>
          <w:lang w:eastAsia="it-IT"/>
        </w:rPr>
        <w:t xml:space="preserve"> e non attentando di far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avanti, filando a ogni passo di lana filata che al fuso avvolgeva mille sospiri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cocenti che fuoco </w:t>
      </w:r>
      <w:proofErr w:type="spellStart"/>
      <w:r w:rsidRPr="00096649">
        <w:rPr>
          <w:rFonts w:eastAsia="Times New Roman" w:cstheme="minorHAnsi"/>
          <w:iCs/>
          <w:sz w:val="24"/>
          <w:szCs w:val="24"/>
          <w:lang w:eastAsia="it-IT"/>
        </w:rPr>
        <w:t>gittava</w:t>
      </w:r>
      <w:proofErr w:type="spellEnd"/>
      <w:r w:rsidRPr="00096649">
        <w:rPr>
          <w:rFonts w:eastAsia="Times New Roman" w:cstheme="minorHAnsi"/>
          <w:iCs/>
          <w:sz w:val="24"/>
          <w:szCs w:val="24"/>
          <w:lang w:eastAsia="it-IT"/>
        </w:rPr>
        <w:t xml:space="preserve">, di colui ricordandosi che a filar gliele aveva data. Quegli dall'altra parte molto sollecito divenuto che ben si filasse la lana del suo maestro, quasi quella sola che la Simona filava, e non alcuna altra, tutta la tela dovesse compiere,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w:t>
      </w:r>
      <w:r w:rsidRPr="00096649">
        <w:rPr>
          <w:rFonts w:eastAsia="Times New Roman" w:cstheme="minorHAnsi"/>
          <w:iCs/>
          <w:sz w:val="24"/>
          <w:szCs w:val="24"/>
          <w:lang w:eastAsia="it-IT"/>
        </w:rPr>
        <w:lastRenderedPageBreak/>
        <w:t xml:space="preserve">spesso che l'altre era </w:t>
      </w:r>
      <w:bookmarkStart w:id="4" w:name="sollecitata"/>
      <w:r w:rsidRPr="00096649">
        <w:rPr>
          <w:rFonts w:eastAsia="Times New Roman" w:cstheme="minorHAnsi"/>
          <w:iCs/>
          <w:sz w:val="24"/>
          <w:szCs w:val="24"/>
          <w:lang w:eastAsia="it-IT"/>
        </w:rPr>
        <w:t>sollecitata</w:t>
      </w:r>
      <w:bookmarkEnd w:id="4"/>
      <w:r w:rsidRPr="00096649">
        <w:rPr>
          <w:rFonts w:eastAsia="Times New Roman" w:cstheme="minorHAnsi"/>
          <w:iCs/>
          <w:sz w:val="24"/>
          <w:szCs w:val="24"/>
          <w:lang w:eastAsia="it-IT"/>
        </w:rPr>
        <w:t xml:space="preserve">. Per che, l'un sollecitando e all'altra giovando d'esser sollecitata, avvenne che l'un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w:t>
      </w:r>
      <w:bookmarkStart w:id="5" w:name="d'ardir"/>
      <w:r w:rsidRPr="00096649">
        <w:rPr>
          <w:rFonts w:eastAsia="Times New Roman" w:cstheme="minorHAnsi"/>
          <w:iCs/>
          <w:sz w:val="24"/>
          <w:szCs w:val="24"/>
          <w:lang w:eastAsia="it-IT"/>
        </w:rPr>
        <w:t>d'ardir</w:t>
      </w:r>
      <w:bookmarkEnd w:id="5"/>
      <w:r w:rsidRPr="00096649">
        <w:rPr>
          <w:rFonts w:eastAsia="Times New Roman" w:cstheme="minorHAnsi"/>
          <w:iCs/>
          <w:sz w:val="24"/>
          <w:szCs w:val="24"/>
          <w:lang w:eastAsia="it-IT"/>
        </w:rPr>
        <w:t xml:space="preserve"> prendendo che aver non </w:t>
      </w:r>
      <w:proofErr w:type="spellStart"/>
      <w:r w:rsidRPr="00096649">
        <w:rPr>
          <w:rFonts w:eastAsia="Times New Roman" w:cstheme="minorHAnsi"/>
          <w:iCs/>
          <w:sz w:val="24"/>
          <w:szCs w:val="24"/>
          <w:lang w:eastAsia="it-IT"/>
        </w:rPr>
        <w:t>solea</w:t>
      </w:r>
      <w:proofErr w:type="spellEnd"/>
      <w:r w:rsidRPr="00096649">
        <w:rPr>
          <w:rFonts w:eastAsia="Times New Roman" w:cstheme="minorHAnsi"/>
          <w:iCs/>
          <w:sz w:val="24"/>
          <w:szCs w:val="24"/>
          <w:lang w:eastAsia="it-IT"/>
        </w:rPr>
        <w:t xml:space="preserve">, e l'altra molta della paura e della vergogna cacciando che d'avere era usata, insieme a' piacer comuni si </w:t>
      </w:r>
      <w:proofErr w:type="spellStart"/>
      <w:r w:rsidRPr="00096649">
        <w:rPr>
          <w:rFonts w:eastAsia="Times New Roman" w:cstheme="minorHAnsi"/>
          <w:iCs/>
          <w:sz w:val="24"/>
          <w:szCs w:val="24"/>
          <w:lang w:eastAsia="it-IT"/>
        </w:rPr>
        <w:t>congiunsono</w:t>
      </w:r>
      <w:proofErr w:type="spellEnd"/>
      <w:r w:rsidRPr="00096649">
        <w:rPr>
          <w:rFonts w:eastAsia="Times New Roman" w:cstheme="minorHAnsi"/>
          <w:iCs/>
          <w:sz w:val="24"/>
          <w:szCs w:val="24"/>
          <w:lang w:eastAsia="it-IT"/>
        </w:rPr>
        <w:t xml:space="preserve">; li quali tanto all'una parte e all'altra </w:t>
      </w:r>
      <w:proofErr w:type="spellStart"/>
      <w:r w:rsidRPr="00096649">
        <w:rPr>
          <w:rFonts w:eastAsia="Times New Roman" w:cstheme="minorHAnsi"/>
          <w:iCs/>
          <w:sz w:val="24"/>
          <w:szCs w:val="24"/>
          <w:lang w:eastAsia="it-IT"/>
        </w:rPr>
        <w:t>aggradirono</w:t>
      </w:r>
      <w:proofErr w:type="spellEnd"/>
      <w:r w:rsidRPr="00096649">
        <w:rPr>
          <w:rFonts w:eastAsia="Times New Roman" w:cstheme="minorHAnsi"/>
          <w:iCs/>
          <w:sz w:val="24"/>
          <w:szCs w:val="24"/>
          <w:lang w:eastAsia="it-IT"/>
        </w:rPr>
        <w:t>, che, non che l'uno dall'altro aspettasse d'essere invitato a ciò, anzi a dovervi essere si faceva incontro l'uno all'altro invitando.</w:t>
      </w:r>
    </w:p>
    <w:p w:rsidR="00096649" w:rsidRPr="00667D95" w:rsidRDefault="00096649" w:rsidP="00667D95">
      <w:pPr>
        <w:spacing w:after="0" w:line="360" w:lineRule="auto"/>
        <w:jc w:val="both"/>
        <w:rPr>
          <w:rFonts w:eastAsia="Times New Roman" w:cstheme="minorHAnsi"/>
          <w:sz w:val="24"/>
          <w:szCs w:val="24"/>
          <w:lang w:eastAsia="it-IT"/>
        </w:rPr>
      </w:pPr>
      <w:r w:rsidRPr="00096649">
        <w:rPr>
          <w:rFonts w:eastAsia="Times New Roman" w:cstheme="minorHAnsi"/>
          <w:iCs/>
          <w:sz w:val="24"/>
          <w:szCs w:val="24"/>
          <w:lang w:eastAsia="it-IT"/>
        </w:rPr>
        <w:t xml:space="preserve">E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questo </w:t>
      </w:r>
      <w:proofErr w:type="spellStart"/>
      <w:r w:rsidRPr="00096649">
        <w:rPr>
          <w:rFonts w:eastAsia="Times New Roman" w:cstheme="minorHAnsi"/>
          <w:iCs/>
          <w:sz w:val="24"/>
          <w:szCs w:val="24"/>
          <w:lang w:eastAsia="it-IT"/>
        </w:rPr>
        <w:t>lor</w:t>
      </w:r>
      <w:proofErr w:type="spellEnd"/>
      <w:r w:rsidRPr="00096649">
        <w:rPr>
          <w:rFonts w:eastAsia="Times New Roman" w:cstheme="minorHAnsi"/>
          <w:iCs/>
          <w:sz w:val="24"/>
          <w:szCs w:val="24"/>
          <w:lang w:eastAsia="it-IT"/>
        </w:rPr>
        <w:t xml:space="preserve"> piacer continuando d'un giorno in un altro e sempre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nel continuare accendendosi, avvenne che Pasquino disse alla Simona che del tutto egli voleva che ella trovasse modo di poter venire a un </w:t>
      </w:r>
      <w:bookmarkStart w:id="6" w:name="giardino"/>
      <w:r w:rsidRPr="00096649">
        <w:rPr>
          <w:rFonts w:eastAsia="Times New Roman" w:cstheme="minorHAnsi"/>
          <w:iCs/>
          <w:sz w:val="24"/>
          <w:szCs w:val="24"/>
          <w:lang w:eastAsia="it-IT"/>
        </w:rPr>
        <w:t>giardino</w:t>
      </w:r>
      <w:bookmarkEnd w:id="6"/>
      <w:r w:rsidRPr="00096649">
        <w:rPr>
          <w:rFonts w:eastAsia="Times New Roman" w:cstheme="minorHAnsi"/>
          <w:iCs/>
          <w:sz w:val="24"/>
          <w:szCs w:val="24"/>
          <w:lang w:eastAsia="it-IT"/>
        </w:rPr>
        <w:t xml:space="preserve">, là dove egli menar la voleva, acciò che quivi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a agio e con </w:t>
      </w:r>
      <w:proofErr w:type="spellStart"/>
      <w:r w:rsidRPr="00096649">
        <w:rPr>
          <w:rFonts w:eastAsia="Times New Roman" w:cstheme="minorHAnsi"/>
          <w:iCs/>
          <w:sz w:val="24"/>
          <w:szCs w:val="24"/>
          <w:lang w:eastAsia="it-IT"/>
        </w:rPr>
        <w:t>men</w:t>
      </w:r>
      <w:proofErr w:type="spellEnd"/>
      <w:r w:rsidRPr="00096649">
        <w:rPr>
          <w:rFonts w:eastAsia="Times New Roman" w:cstheme="minorHAnsi"/>
          <w:iCs/>
          <w:sz w:val="24"/>
          <w:szCs w:val="24"/>
          <w:lang w:eastAsia="it-IT"/>
        </w:rPr>
        <w:t xml:space="preserve"> sospetto potessero essere insieme. La Simona disse che le piaceva; e, dato a vedere al padre, una </w:t>
      </w:r>
      <w:bookmarkStart w:id="7" w:name="domenica"/>
      <w:r w:rsidRPr="00096649">
        <w:rPr>
          <w:rFonts w:eastAsia="Times New Roman" w:cstheme="minorHAnsi"/>
          <w:iCs/>
          <w:sz w:val="24"/>
          <w:szCs w:val="24"/>
          <w:lang w:eastAsia="it-IT"/>
        </w:rPr>
        <w:t>domenica</w:t>
      </w:r>
      <w:bookmarkEnd w:id="7"/>
      <w:r w:rsidRPr="00096649">
        <w:rPr>
          <w:rFonts w:eastAsia="Times New Roman" w:cstheme="minorHAnsi"/>
          <w:iCs/>
          <w:sz w:val="24"/>
          <w:szCs w:val="24"/>
          <w:lang w:eastAsia="it-IT"/>
        </w:rPr>
        <w:t xml:space="preserve"> dopo mangiare, che andar voleva alla </w:t>
      </w:r>
      <w:proofErr w:type="spellStart"/>
      <w:r w:rsidRPr="00096649">
        <w:rPr>
          <w:rFonts w:eastAsia="Times New Roman" w:cstheme="minorHAnsi"/>
          <w:iCs/>
          <w:sz w:val="24"/>
          <w:szCs w:val="24"/>
          <w:lang w:eastAsia="it-IT"/>
        </w:rPr>
        <w:t>perdonanza</w:t>
      </w:r>
      <w:proofErr w:type="spellEnd"/>
      <w:r w:rsidRPr="00096649">
        <w:rPr>
          <w:rFonts w:eastAsia="Times New Roman" w:cstheme="minorHAnsi"/>
          <w:iCs/>
          <w:sz w:val="24"/>
          <w:szCs w:val="24"/>
          <w:lang w:eastAsia="it-IT"/>
        </w:rPr>
        <w:fldChar w:fldCharType="begin"/>
      </w:r>
      <w:r w:rsidRPr="00096649">
        <w:rPr>
          <w:rFonts w:eastAsia="Times New Roman" w:cstheme="minorHAnsi"/>
          <w:iCs/>
          <w:sz w:val="24"/>
          <w:szCs w:val="24"/>
          <w:lang w:eastAsia="it-IT"/>
        </w:rPr>
        <w:instrText xml:space="preserve"> HYPERLINK "http://www.candeli.com/am/simona/simtes.html" \l "Footnote1" </w:instrText>
      </w:r>
      <w:r w:rsidRPr="00096649">
        <w:rPr>
          <w:rFonts w:eastAsia="Times New Roman" w:cstheme="minorHAnsi"/>
          <w:iCs/>
          <w:sz w:val="24"/>
          <w:szCs w:val="24"/>
          <w:lang w:eastAsia="it-IT"/>
        </w:rPr>
        <w:fldChar w:fldCharType="separate"/>
      </w:r>
      <w:r w:rsidRPr="00096649">
        <w:rPr>
          <w:rFonts w:eastAsia="Times New Roman" w:cstheme="minorHAnsi"/>
          <w:iCs/>
          <w:color w:val="0000FF"/>
          <w:sz w:val="24"/>
          <w:szCs w:val="24"/>
          <w:u w:val="single"/>
          <w:lang w:eastAsia="it-IT"/>
        </w:rPr>
        <w:t>[1]</w:t>
      </w:r>
      <w:r w:rsidRPr="00096649">
        <w:rPr>
          <w:rFonts w:eastAsia="Times New Roman" w:cstheme="minorHAnsi"/>
          <w:iCs/>
          <w:sz w:val="24"/>
          <w:szCs w:val="24"/>
          <w:lang w:eastAsia="it-IT"/>
        </w:rPr>
        <w:fldChar w:fldCharType="end"/>
      </w:r>
      <w:r w:rsidRPr="00096649">
        <w:rPr>
          <w:rFonts w:eastAsia="Times New Roman" w:cstheme="minorHAnsi"/>
          <w:iCs/>
          <w:sz w:val="24"/>
          <w:szCs w:val="24"/>
          <w:lang w:eastAsia="it-IT"/>
        </w:rPr>
        <w:t xml:space="preserve"> a </w:t>
      </w:r>
      <w:bookmarkStart w:id="8" w:name="San_Gallo"/>
      <w:r w:rsidRPr="00096649">
        <w:rPr>
          <w:rFonts w:eastAsia="Times New Roman" w:cstheme="minorHAnsi"/>
          <w:iCs/>
          <w:sz w:val="24"/>
          <w:szCs w:val="24"/>
          <w:lang w:eastAsia="it-IT"/>
        </w:rPr>
        <w:t>San Gallo</w:t>
      </w:r>
      <w:bookmarkEnd w:id="8"/>
      <w:r w:rsidRPr="00096649">
        <w:rPr>
          <w:rFonts w:eastAsia="Times New Roman" w:cstheme="minorHAnsi"/>
          <w:iCs/>
          <w:sz w:val="24"/>
          <w:szCs w:val="24"/>
          <w:lang w:eastAsia="it-IT"/>
        </w:rPr>
        <w:t xml:space="preserve">, con una sua compagna chiamata la </w:t>
      </w:r>
      <w:proofErr w:type="spellStart"/>
      <w:r w:rsidRPr="00096649">
        <w:rPr>
          <w:rFonts w:eastAsia="Times New Roman" w:cstheme="minorHAnsi"/>
          <w:iCs/>
          <w:sz w:val="24"/>
          <w:szCs w:val="24"/>
          <w:lang w:eastAsia="it-IT"/>
        </w:rPr>
        <w:t>Lagina</w:t>
      </w:r>
      <w:proofErr w:type="spellEnd"/>
      <w:r w:rsidRPr="00096649">
        <w:rPr>
          <w:rFonts w:eastAsia="Times New Roman" w:cstheme="minorHAnsi"/>
          <w:iCs/>
          <w:sz w:val="24"/>
          <w:szCs w:val="24"/>
          <w:lang w:eastAsia="it-IT"/>
        </w:rPr>
        <w:t xml:space="preserve"> al giardino statole da Pasquino insegnato se n'andò, dove lui insieme con un suo compagno, che </w:t>
      </w:r>
      <w:proofErr w:type="spellStart"/>
      <w:r w:rsidRPr="00096649">
        <w:rPr>
          <w:rFonts w:eastAsia="Times New Roman" w:cstheme="minorHAnsi"/>
          <w:iCs/>
          <w:sz w:val="24"/>
          <w:szCs w:val="24"/>
          <w:lang w:eastAsia="it-IT"/>
        </w:rPr>
        <w:t>Puccino</w:t>
      </w:r>
      <w:proofErr w:type="spellEnd"/>
      <w:r w:rsidRPr="00096649">
        <w:rPr>
          <w:rFonts w:eastAsia="Times New Roman" w:cstheme="minorHAnsi"/>
          <w:iCs/>
          <w:sz w:val="24"/>
          <w:szCs w:val="24"/>
          <w:lang w:eastAsia="it-IT"/>
        </w:rPr>
        <w:t xml:space="preserve"> </w:t>
      </w:r>
      <w:proofErr w:type="spellStart"/>
      <w:r w:rsidRPr="00096649">
        <w:rPr>
          <w:rFonts w:eastAsia="Times New Roman" w:cstheme="minorHAnsi"/>
          <w:iCs/>
          <w:sz w:val="24"/>
          <w:szCs w:val="24"/>
          <w:lang w:eastAsia="it-IT"/>
        </w:rPr>
        <w:t>avea</w:t>
      </w:r>
      <w:proofErr w:type="spellEnd"/>
      <w:r w:rsidRPr="00096649">
        <w:rPr>
          <w:rFonts w:eastAsia="Times New Roman" w:cstheme="minorHAnsi"/>
          <w:iCs/>
          <w:sz w:val="24"/>
          <w:szCs w:val="24"/>
          <w:lang w:eastAsia="it-IT"/>
        </w:rPr>
        <w:t xml:space="preserve"> nome ma era chiamato lo Stramba, trovò; e quivi fatto uno </w:t>
      </w:r>
      <w:bookmarkStart w:id="9" w:name="amorazzo"/>
      <w:r w:rsidRPr="00096649">
        <w:rPr>
          <w:rFonts w:eastAsia="Times New Roman" w:cstheme="minorHAnsi"/>
          <w:iCs/>
          <w:sz w:val="24"/>
          <w:szCs w:val="24"/>
          <w:lang w:eastAsia="it-IT"/>
        </w:rPr>
        <w:t>amorazzo</w:t>
      </w:r>
      <w:bookmarkStart w:id="10" w:name="amorazzo_nuovo"/>
      <w:bookmarkEnd w:id="9"/>
      <w:bookmarkEnd w:id="10"/>
      <w:r w:rsidRPr="00096649">
        <w:rPr>
          <w:rFonts w:eastAsia="Times New Roman" w:cstheme="minorHAnsi"/>
          <w:iCs/>
          <w:sz w:val="24"/>
          <w:szCs w:val="24"/>
          <w:lang w:eastAsia="it-IT"/>
        </w:rPr>
        <w:t xml:space="preserve"> tra lo Stramba e la </w:t>
      </w:r>
      <w:proofErr w:type="spellStart"/>
      <w:r w:rsidRPr="00096649">
        <w:rPr>
          <w:rFonts w:eastAsia="Times New Roman" w:cstheme="minorHAnsi"/>
          <w:iCs/>
          <w:sz w:val="24"/>
          <w:szCs w:val="24"/>
          <w:lang w:eastAsia="it-IT"/>
        </w:rPr>
        <w:t>Lagina</w:t>
      </w:r>
      <w:proofErr w:type="spellEnd"/>
      <w:r w:rsidRPr="00096649">
        <w:rPr>
          <w:rFonts w:eastAsia="Times New Roman" w:cstheme="minorHAnsi"/>
          <w:iCs/>
          <w:sz w:val="24"/>
          <w:szCs w:val="24"/>
          <w:lang w:eastAsia="it-IT"/>
        </w:rPr>
        <w:t xml:space="preserve">, essi a far de' </w:t>
      </w:r>
      <w:proofErr w:type="spellStart"/>
      <w:r w:rsidRPr="00096649">
        <w:rPr>
          <w:rFonts w:eastAsia="Times New Roman" w:cstheme="minorHAnsi"/>
          <w:iCs/>
          <w:sz w:val="24"/>
          <w:szCs w:val="24"/>
          <w:lang w:eastAsia="it-IT"/>
        </w:rPr>
        <w:t>lor</w:t>
      </w:r>
      <w:proofErr w:type="spellEnd"/>
      <w:r w:rsidRPr="00096649">
        <w:rPr>
          <w:rFonts w:eastAsia="Times New Roman" w:cstheme="minorHAnsi"/>
          <w:iCs/>
          <w:sz w:val="24"/>
          <w:szCs w:val="24"/>
          <w:lang w:eastAsia="it-IT"/>
        </w:rPr>
        <w:t xml:space="preserve"> piaceri in una parte del </w:t>
      </w:r>
      <w:proofErr w:type="spellStart"/>
      <w:r w:rsidRPr="00096649">
        <w:rPr>
          <w:rFonts w:eastAsia="Times New Roman" w:cstheme="minorHAnsi"/>
          <w:iCs/>
          <w:sz w:val="24"/>
          <w:szCs w:val="24"/>
          <w:lang w:eastAsia="it-IT"/>
        </w:rPr>
        <w:t>giardin</w:t>
      </w:r>
      <w:proofErr w:type="spellEnd"/>
      <w:r w:rsidRPr="00096649">
        <w:rPr>
          <w:rFonts w:eastAsia="Times New Roman" w:cstheme="minorHAnsi"/>
          <w:iCs/>
          <w:sz w:val="24"/>
          <w:szCs w:val="24"/>
          <w:lang w:eastAsia="it-IT"/>
        </w:rPr>
        <w:t xml:space="preserve"> si raccolsero, e lo Stramba e la </w:t>
      </w:r>
      <w:proofErr w:type="spellStart"/>
      <w:r w:rsidRPr="00096649">
        <w:rPr>
          <w:rFonts w:eastAsia="Times New Roman" w:cstheme="minorHAnsi"/>
          <w:iCs/>
          <w:sz w:val="24"/>
          <w:szCs w:val="24"/>
          <w:lang w:eastAsia="it-IT"/>
        </w:rPr>
        <w:t>Lagina</w:t>
      </w:r>
      <w:proofErr w:type="spellEnd"/>
      <w:r w:rsidRPr="00096649">
        <w:rPr>
          <w:rFonts w:eastAsia="Times New Roman" w:cstheme="minorHAnsi"/>
          <w:iCs/>
          <w:sz w:val="24"/>
          <w:szCs w:val="24"/>
          <w:lang w:eastAsia="it-IT"/>
        </w:rPr>
        <w:t xml:space="preserve"> lasciarono in un'altra.</w:t>
      </w:r>
    </w:p>
    <w:p w:rsidR="00667D95" w:rsidRDefault="00096649" w:rsidP="00667D95">
      <w:pPr>
        <w:spacing w:after="0" w:line="360" w:lineRule="auto"/>
        <w:jc w:val="both"/>
        <w:rPr>
          <w:rFonts w:eastAsia="Times New Roman" w:cstheme="minorHAnsi"/>
          <w:iCs/>
          <w:sz w:val="24"/>
          <w:szCs w:val="24"/>
          <w:lang w:eastAsia="it-IT"/>
        </w:rPr>
      </w:pPr>
      <w:r w:rsidRPr="00096649">
        <w:rPr>
          <w:rFonts w:eastAsia="Times New Roman" w:cstheme="minorHAnsi"/>
          <w:iCs/>
          <w:sz w:val="24"/>
          <w:szCs w:val="24"/>
          <w:lang w:eastAsia="it-IT"/>
        </w:rPr>
        <w:t xml:space="preserve">Era in quella parte del giardino, dove Pasquino e la Simona andati se n'erano, un grandissimo e bel </w:t>
      </w:r>
      <w:bookmarkStart w:id="11" w:name="cesto"/>
      <w:r w:rsidRPr="00096649">
        <w:rPr>
          <w:rFonts w:eastAsia="Times New Roman" w:cstheme="minorHAnsi"/>
          <w:iCs/>
          <w:sz w:val="24"/>
          <w:szCs w:val="24"/>
          <w:lang w:eastAsia="it-IT"/>
        </w:rPr>
        <w:t>cesto</w:t>
      </w:r>
      <w:bookmarkEnd w:id="11"/>
      <w:r w:rsidRPr="00096649">
        <w:rPr>
          <w:rFonts w:eastAsia="Times New Roman" w:cstheme="minorHAnsi"/>
          <w:iCs/>
          <w:sz w:val="24"/>
          <w:szCs w:val="24"/>
          <w:lang w:eastAsia="it-IT"/>
        </w:rPr>
        <w:t xml:space="preserve"> di salvia </w:t>
      </w:r>
      <w:hyperlink r:id="rId5" w:anchor="Footnote2" w:history="1">
        <w:r w:rsidRPr="00096649">
          <w:rPr>
            <w:rFonts w:eastAsia="Times New Roman" w:cstheme="minorHAnsi"/>
            <w:iCs/>
            <w:color w:val="0000FF"/>
            <w:sz w:val="24"/>
            <w:szCs w:val="24"/>
            <w:u w:val="single"/>
            <w:lang w:eastAsia="it-IT"/>
          </w:rPr>
          <w:t>[2]</w:t>
        </w:r>
      </w:hyperlink>
      <w:r w:rsidRPr="00096649">
        <w:rPr>
          <w:rFonts w:eastAsia="Times New Roman" w:cstheme="minorHAnsi"/>
          <w:iCs/>
          <w:sz w:val="24"/>
          <w:szCs w:val="24"/>
          <w:lang w:eastAsia="it-IT"/>
        </w:rPr>
        <w:t xml:space="preserve">: a piè della quale postisi a sedere e gran pezza sollazzatisi insieme e molto avendo ragionato d'una merenda che in quello orto a animo riposato </w:t>
      </w:r>
      <w:proofErr w:type="spellStart"/>
      <w:r w:rsidRPr="00096649">
        <w:rPr>
          <w:rFonts w:eastAsia="Times New Roman" w:cstheme="minorHAnsi"/>
          <w:iCs/>
          <w:sz w:val="24"/>
          <w:szCs w:val="24"/>
          <w:lang w:eastAsia="it-IT"/>
        </w:rPr>
        <w:t>intendevan</w:t>
      </w:r>
      <w:proofErr w:type="spellEnd"/>
      <w:r w:rsidRPr="00096649">
        <w:rPr>
          <w:rFonts w:eastAsia="Times New Roman" w:cstheme="minorHAnsi"/>
          <w:iCs/>
          <w:sz w:val="24"/>
          <w:szCs w:val="24"/>
          <w:lang w:eastAsia="it-IT"/>
        </w:rPr>
        <w:t xml:space="preserve"> di fare, Pasquino, al gran cesto della salvia rivolto, di quella colse una foglia e con essa s'incominciò a stropicciare i denti e le </w:t>
      </w:r>
      <w:proofErr w:type="spellStart"/>
      <w:r w:rsidRPr="00096649">
        <w:rPr>
          <w:rFonts w:eastAsia="Times New Roman" w:cstheme="minorHAnsi"/>
          <w:iCs/>
          <w:sz w:val="24"/>
          <w:szCs w:val="24"/>
          <w:lang w:eastAsia="it-IT"/>
        </w:rPr>
        <w:t>gengie</w:t>
      </w:r>
      <w:proofErr w:type="spellEnd"/>
      <w:r w:rsidRPr="00096649">
        <w:rPr>
          <w:rFonts w:eastAsia="Times New Roman" w:cstheme="minorHAnsi"/>
          <w:iCs/>
          <w:sz w:val="24"/>
          <w:szCs w:val="24"/>
          <w:lang w:eastAsia="it-IT"/>
        </w:rPr>
        <w:fldChar w:fldCharType="begin"/>
      </w:r>
      <w:r w:rsidRPr="00096649">
        <w:rPr>
          <w:rFonts w:eastAsia="Times New Roman" w:cstheme="minorHAnsi"/>
          <w:iCs/>
          <w:sz w:val="24"/>
          <w:szCs w:val="24"/>
          <w:lang w:eastAsia="it-IT"/>
        </w:rPr>
        <w:instrText xml:space="preserve"> HYPERLINK "http://www.candeli.com/am/simona/simtes.html" \l "Footnote3" </w:instrText>
      </w:r>
      <w:r w:rsidRPr="00096649">
        <w:rPr>
          <w:rFonts w:eastAsia="Times New Roman" w:cstheme="minorHAnsi"/>
          <w:iCs/>
          <w:sz w:val="24"/>
          <w:szCs w:val="24"/>
          <w:lang w:eastAsia="it-IT"/>
        </w:rPr>
        <w:fldChar w:fldCharType="separate"/>
      </w:r>
      <w:r w:rsidRPr="00096649">
        <w:rPr>
          <w:rFonts w:eastAsia="Times New Roman" w:cstheme="minorHAnsi"/>
          <w:iCs/>
          <w:color w:val="0000FF"/>
          <w:sz w:val="24"/>
          <w:szCs w:val="24"/>
          <w:u w:val="single"/>
          <w:lang w:eastAsia="it-IT"/>
        </w:rPr>
        <w:t>[3]</w:t>
      </w:r>
      <w:r w:rsidRPr="00096649">
        <w:rPr>
          <w:rFonts w:eastAsia="Times New Roman" w:cstheme="minorHAnsi"/>
          <w:iCs/>
          <w:sz w:val="24"/>
          <w:szCs w:val="24"/>
          <w:lang w:eastAsia="it-IT"/>
        </w:rPr>
        <w:fldChar w:fldCharType="end"/>
      </w:r>
      <w:r w:rsidRPr="00096649">
        <w:rPr>
          <w:rFonts w:eastAsia="Times New Roman" w:cstheme="minorHAnsi"/>
          <w:iCs/>
          <w:sz w:val="24"/>
          <w:szCs w:val="24"/>
          <w:lang w:eastAsia="it-IT"/>
        </w:rPr>
        <w:t xml:space="preserve">, dicendo che la salvia molto ben gli nettava d'ogni cosa che </w:t>
      </w:r>
      <w:proofErr w:type="spellStart"/>
      <w:r w:rsidRPr="00096649">
        <w:rPr>
          <w:rFonts w:eastAsia="Times New Roman" w:cstheme="minorHAnsi"/>
          <w:iCs/>
          <w:sz w:val="24"/>
          <w:szCs w:val="24"/>
          <w:lang w:eastAsia="it-IT"/>
        </w:rPr>
        <w:t>sopr</w:t>
      </w:r>
      <w:proofErr w:type="spellEnd"/>
      <w:r w:rsidRPr="00096649">
        <w:rPr>
          <w:rFonts w:eastAsia="Times New Roman" w:cstheme="minorHAnsi"/>
          <w:iCs/>
          <w:sz w:val="24"/>
          <w:szCs w:val="24"/>
          <w:lang w:eastAsia="it-IT"/>
        </w:rPr>
        <w:t xml:space="preserve">'essi </w:t>
      </w:r>
      <w:proofErr w:type="spellStart"/>
      <w:r w:rsidRPr="00096649">
        <w:rPr>
          <w:rFonts w:eastAsia="Times New Roman" w:cstheme="minorHAnsi"/>
          <w:iCs/>
          <w:sz w:val="24"/>
          <w:szCs w:val="24"/>
          <w:lang w:eastAsia="it-IT"/>
        </w:rPr>
        <w:t>rimasa</w:t>
      </w:r>
      <w:proofErr w:type="spellEnd"/>
      <w:r w:rsidRPr="00096649">
        <w:rPr>
          <w:rFonts w:eastAsia="Times New Roman" w:cstheme="minorHAnsi"/>
          <w:iCs/>
          <w:sz w:val="24"/>
          <w:szCs w:val="24"/>
          <w:lang w:eastAsia="it-IT"/>
        </w:rPr>
        <w:t xml:space="preserve"> fosse dopo l'aver mangiato.</w:t>
      </w:r>
    </w:p>
    <w:p w:rsidR="00096649" w:rsidRPr="00096649" w:rsidRDefault="00096649" w:rsidP="00667D95">
      <w:pPr>
        <w:spacing w:after="0" w:line="360" w:lineRule="auto"/>
        <w:jc w:val="both"/>
        <w:rPr>
          <w:rFonts w:eastAsia="Times New Roman" w:cstheme="minorHAnsi"/>
          <w:sz w:val="24"/>
          <w:szCs w:val="24"/>
          <w:lang w:eastAsia="it-IT"/>
        </w:rPr>
      </w:pPr>
      <w:r w:rsidRPr="00096649">
        <w:rPr>
          <w:rFonts w:eastAsia="Times New Roman" w:cstheme="minorHAnsi"/>
          <w:iCs/>
          <w:sz w:val="24"/>
          <w:szCs w:val="24"/>
          <w:lang w:eastAsia="it-IT"/>
        </w:rPr>
        <w:t xml:space="preserve">E poi che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alquanto fregati gli ebbe, ritornò in sul ragionamento della merenda della qual prima diceva: né </w:t>
      </w:r>
      <w:proofErr w:type="spellStart"/>
      <w:r w:rsidRPr="00096649">
        <w:rPr>
          <w:rFonts w:eastAsia="Times New Roman" w:cstheme="minorHAnsi"/>
          <w:iCs/>
          <w:sz w:val="24"/>
          <w:szCs w:val="24"/>
          <w:lang w:eastAsia="it-IT"/>
        </w:rPr>
        <w:t>guari</w:t>
      </w:r>
      <w:proofErr w:type="spellEnd"/>
      <w:r w:rsidRPr="00096649">
        <w:rPr>
          <w:rFonts w:eastAsia="Times New Roman" w:cstheme="minorHAnsi"/>
          <w:iCs/>
          <w:sz w:val="24"/>
          <w:szCs w:val="24"/>
          <w:lang w:eastAsia="it-IT"/>
        </w:rPr>
        <w:t xml:space="preserve"> di spazio </w:t>
      </w:r>
      <w:proofErr w:type="spellStart"/>
      <w:r w:rsidRPr="00096649">
        <w:rPr>
          <w:rFonts w:eastAsia="Times New Roman" w:cstheme="minorHAnsi"/>
          <w:iCs/>
          <w:sz w:val="24"/>
          <w:szCs w:val="24"/>
          <w:lang w:eastAsia="it-IT"/>
        </w:rPr>
        <w:t>perseguí</w:t>
      </w:r>
      <w:proofErr w:type="spellEnd"/>
      <w:r w:rsidRPr="00096649">
        <w:rPr>
          <w:rFonts w:eastAsia="Times New Roman" w:cstheme="minorHAnsi"/>
          <w:iCs/>
          <w:sz w:val="24"/>
          <w:szCs w:val="24"/>
          <w:lang w:eastAsia="it-IT"/>
        </w:rPr>
        <w:t xml:space="preserve"> ragionando, che egli s'incominciò tutto nel viso a cambiare, e appresso il cambiamento non stette </w:t>
      </w:r>
      <w:proofErr w:type="spellStart"/>
      <w:r w:rsidRPr="00096649">
        <w:rPr>
          <w:rFonts w:eastAsia="Times New Roman" w:cstheme="minorHAnsi"/>
          <w:iCs/>
          <w:sz w:val="24"/>
          <w:szCs w:val="24"/>
          <w:lang w:eastAsia="it-IT"/>
        </w:rPr>
        <w:t>guari</w:t>
      </w:r>
      <w:proofErr w:type="spellEnd"/>
      <w:r w:rsidRPr="00096649">
        <w:rPr>
          <w:rFonts w:eastAsia="Times New Roman" w:cstheme="minorHAnsi"/>
          <w:iCs/>
          <w:sz w:val="24"/>
          <w:szCs w:val="24"/>
          <w:lang w:eastAsia="it-IT"/>
        </w:rPr>
        <w:t xml:space="preserve"> che egli perdé la vista e la parola e in </w:t>
      </w:r>
      <w:proofErr w:type="spellStart"/>
      <w:r w:rsidRPr="00096649">
        <w:rPr>
          <w:rFonts w:eastAsia="Times New Roman" w:cstheme="minorHAnsi"/>
          <w:iCs/>
          <w:sz w:val="24"/>
          <w:szCs w:val="24"/>
          <w:lang w:eastAsia="it-IT"/>
        </w:rPr>
        <w:t>brieve</w:t>
      </w:r>
      <w:proofErr w:type="spellEnd"/>
      <w:r w:rsidRPr="00096649">
        <w:rPr>
          <w:rFonts w:eastAsia="Times New Roman" w:cstheme="minorHAnsi"/>
          <w:iCs/>
          <w:sz w:val="24"/>
          <w:szCs w:val="24"/>
          <w:lang w:eastAsia="it-IT"/>
        </w:rPr>
        <w:t xml:space="preserve"> egli si </w:t>
      </w:r>
      <w:proofErr w:type="spellStart"/>
      <w:r w:rsidRPr="00096649">
        <w:rPr>
          <w:rFonts w:eastAsia="Times New Roman" w:cstheme="minorHAnsi"/>
          <w:iCs/>
          <w:sz w:val="24"/>
          <w:szCs w:val="24"/>
          <w:lang w:eastAsia="it-IT"/>
        </w:rPr>
        <w:t>morí</w:t>
      </w:r>
      <w:proofErr w:type="spellEnd"/>
      <w:r w:rsidRPr="00096649">
        <w:rPr>
          <w:rFonts w:eastAsia="Times New Roman" w:cstheme="minorHAnsi"/>
          <w:iCs/>
          <w:sz w:val="24"/>
          <w:szCs w:val="24"/>
          <w:lang w:eastAsia="it-IT"/>
        </w:rPr>
        <w:t xml:space="preserve">. Le quali cose la Simona </w:t>
      </w:r>
      <w:proofErr w:type="spellStart"/>
      <w:r w:rsidRPr="00096649">
        <w:rPr>
          <w:rFonts w:eastAsia="Times New Roman" w:cstheme="minorHAnsi"/>
          <w:iCs/>
          <w:sz w:val="24"/>
          <w:szCs w:val="24"/>
          <w:lang w:eastAsia="it-IT"/>
        </w:rPr>
        <w:t>veggendo</w:t>
      </w:r>
      <w:proofErr w:type="spellEnd"/>
      <w:r w:rsidRPr="00096649">
        <w:rPr>
          <w:rFonts w:eastAsia="Times New Roman" w:cstheme="minorHAnsi"/>
          <w:iCs/>
          <w:sz w:val="24"/>
          <w:szCs w:val="24"/>
          <w:lang w:eastAsia="it-IT"/>
        </w:rPr>
        <w:t xml:space="preserve">, cominciò a </w:t>
      </w:r>
      <w:proofErr w:type="spellStart"/>
      <w:r w:rsidRPr="00096649">
        <w:rPr>
          <w:rFonts w:eastAsia="Times New Roman" w:cstheme="minorHAnsi"/>
          <w:iCs/>
          <w:sz w:val="24"/>
          <w:szCs w:val="24"/>
          <w:lang w:eastAsia="it-IT"/>
        </w:rPr>
        <w:t>piagnere</w:t>
      </w:r>
      <w:proofErr w:type="spellEnd"/>
      <w:r w:rsidRPr="00096649">
        <w:rPr>
          <w:rFonts w:eastAsia="Times New Roman" w:cstheme="minorHAnsi"/>
          <w:iCs/>
          <w:sz w:val="24"/>
          <w:szCs w:val="24"/>
          <w:lang w:eastAsia="it-IT"/>
        </w:rPr>
        <w:t xml:space="preserve"> e a gridare e a chiamar lo Stramba e la </w:t>
      </w:r>
      <w:proofErr w:type="spellStart"/>
      <w:r w:rsidRPr="00096649">
        <w:rPr>
          <w:rFonts w:eastAsia="Times New Roman" w:cstheme="minorHAnsi"/>
          <w:iCs/>
          <w:sz w:val="24"/>
          <w:szCs w:val="24"/>
          <w:lang w:eastAsia="it-IT"/>
        </w:rPr>
        <w:t>Lagina</w:t>
      </w:r>
      <w:proofErr w:type="spellEnd"/>
      <w:r w:rsidRPr="00096649">
        <w:rPr>
          <w:rFonts w:eastAsia="Times New Roman" w:cstheme="minorHAnsi"/>
          <w:iCs/>
          <w:sz w:val="24"/>
          <w:szCs w:val="24"/>
          <w:lang w:eastAsia="it-IT"/>
        </w:rPr>
        <w:t xml:space="preserve">; li quali prestamente là corsi e </w:t>
      </w:r>
      <w:proofErr w:type="spellStart"/>
      <w:r w:rsidRPr="00096649">
        <w:rPr>
          <w:rFonts w:eastAsia="Times New Roman" w:cstheme="minorHAnsi"/>
          <w:iCs/>
          <w:sz w:val="24"/>
          <w:szCs w:val="24"/>
          <w:lang w:eastAsia="it-IT"/>
        </w:rPr>
        <w:t>veggendo</w:t>
      </w:r>
      <w:proofErr w:type="spellEnd"/>
      <w:r w:rsidRPr="00096649">
        <w:rPr>
          <w:rFonts w:eastAsia="Times New Roman" w:cstheme="minorHAnsi"/>
          <w:iCs/>
          <w:sz w:val="24"/>
          <w:szCs w:val="24"/>
          <w:lang w:eastAsia="it-IT"/>
        </w:rPr>
        <w:t xml:space="preserve"> Pasquino non solamente morto ma già tutto enfiato e pieno d'oscure macchie per lo viso e per lo corpo divenuto, subitamente gridò lo Stramba: «</w:t>
      </w:r>
      <w:bookmarkStart w:id="12" w:name="Ahi"/>
      <w:r w:rsidRPr="00096649">
        <w:rPr>
          <w:rFonts w:eastAsia="Times New Roman" w:cstheme="minorHAnsi"/>
          <w:iCs/>
          <w:sz w:val="24"/>
          <w:szCs w:val="24"/>
          <w:lang w:eastAsia="it-IT"/>
        </w:rPr>
        <w:t>Ahi</w:t>
      </w:r>
      <w:bookmarkEnd w:id="12"/>
      <w:r w:rsidRPr="00096649">
        <w:rPr>
          <w:rFonts w:eastAsia="Times New Roman" w:cstheme="minorHAnsi"/>
          <w:iCs/>
          <w:sz w:val="24"/>
          <w:szCs w:val="24"/>
          <w:lang w:eastAsia="it-IT"/>
        </w:rPr>
        <w:t xml:space="preserve"> malvagia </w:t>
      </w:r>
      <w:proofErr w:type="spellStart"/>
      <w:r w:rsidRPr="00096649">
        <w:rPr>
          <w:rFonts w:eastAsia="Times New Roman" w:cstheme="minorHAnsi"/>
          <w:iCs/>
          <w:sz w:val="24"/>
          <w:szCs w:val="24"/>
          <w:lang w:eastAsia="it-IT"/>
        </w:rPr>
        <w:t>fernina</w:t>
      </w:r>
      <w:proofErr w:type="spellEnd"/>
      <w:r w:rsidRPr="00096649">
        <w:rPr>
          <w:rFonts w:eastAsia="Times New Roman" w:cstheme="minorHAnsi"/>
          <w:iCs/>
          <w:sz w:val="24"/>
          <w:szCs w:val="24"/>
          <w:lang w:eastAsia="it-IT"/>
        </w:rPr>
        <w:t xml:space="preserve">, tu l'hai avvelenato!» E fatto il </w:t>
      </w:r>
      <w:proofErr w:type="spellStart"/>
      <w:r w:rsidRPr="00096649">
        <w:rPr>
          <w:rFonts w:eastAsia="Times New Roman" w:cstheme="minorHAnsi"/>
          <w:iCs/>
          <w:sz w:val="24"/>
          <w:szCs w:val="24"/>
          <w:lang w:eastAsia="it-IT"/>
        </w:rPr>
        <w:t>romor</w:t>
      </w:r>
      <w:proofErr w:type="spellEnd"/>
      <w:r w:rsidRPr="00096649">
        <w:rPr>
          <w:rFonts w:eastAsia="Times New Roman" w:cstheme="minorHAnsi"/>
          <w:iCs/>
          <w:sz w:val="24"/>
          <w:szCs w:val="24"/>
          <w:lang w:eastAsia="it-IT"/>
        </w:rPr>
        <w:t xml:space="preserve"> grande, fu da molti che vicini al giardino </w:t>
      </w:r>
      <w:proofErr w:type="spellStart"/>
      <w:r w:rsidRPr="00096649">
        <w:rPr>
          <w:rFonts w:eastAsia="Times New Roman" w:cstheme="minorHAnsi"/>
          <w:iCs/>
          <w:sz w:val="24"/>
          <w:szCs w:val="24"/>
          <w:lang w:eastAsia="it-IT"/>
        </w:rPr>
        <w:t>abitavan</w:t>
      </w:r>
      <w:proofErr w:type="spellEnd"/>
      <w:r w:rsidRPr="00096649">
        <w:rPr>
          <w:rFonts w:eastAsia="Times New Roman" w:cstheme="minorHAnsi"/>
          <w:iCs/>
          <w:sz w:val="24"/>
          <w:szCs w:val="24"/>
          <w:lang w:eastAsia="it-IT"/>
        </w:rPr>
        <w:t xml:space="preserve"> sentito; li quali corsi al </w:t>
      </w:r>
      <w:proofErr w:type="spellStart"/>
      <w:r w:rsidRPr="00096649">
        <w:rPr>
          <w:rFonts w:eastAsia="Times New Roman" w:cstheme="minorHAnsi"/>
          <w:iCs/>
          <w:sz w:val="24"/>
          <w:szCs w:val="24"/>
          <w:lang w:eastAsia="it-IT"/>
        </w:rPr>
        <w:t>romore</w:t>
      </w:r>
      <w:proofErr w:type="spellEnd"/>
      <w:r w:rsidRPr="00096649">
        <w:rPr>
          <w:rFonts w:eastAsia="Times New Roman" w:cstheme="minorHAnsi"/>
          <w:iCs/>
          <w:sz w:val="24"/>
          <w:szCs w:val="24"/>
          <w:lang w:eastAsia="it-IT"/>
        </w:rPr>
        <w:t xml:space="preserve"> e trovando costui morto e enfiato e udendo lo Stramba dolersi e accusar la Simona che con inganno avvelenato l'avesse, e ella, per lo dolore del subito accidente che il suo amante tolto avesse quasi di sé uscita, non </w:t>
      </w:r>
      <w:proofErr w:type="spellStart"/>
      <w:r w:rsidRPr="00096649">
        <w:rPr>
          <w:rFonts w:eastAsia="Times New Roman" w:cstheme="minorHAnsi"/>
          <w:iCs/>
          <w:sz w:val="24"/>
          <w:szCs w:val="24"/>
          <w:lang w:eastAsia="it-IT"/>
        </w:rPr>
        <w:t>sappiendosi</w:t>
      </w:r>
      <w:proofErr w:type="spellEnd"/>
      <w:r w:rsidRPr="00096649">
        <w:rPr>
          <w:rFonts w:eastAsia="Times New Roman" w:cstheme="minorHAnsi"/>
          <w:iCs/>
          <w:sz w:val="24"/>
          <w:szCs w:val="24"/>
          <w:lang w:eastAsia="it-IT"/>
        </w:rPr>
        <w:t xml:space="preserve"> scusare, fu reputato da tutti che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fosse come lo Stramba diceva.</w:t>
      </w:r>
    </w:p>
    <w:p w:rsidR="00667D95" w:rsidRDefault="00096649" w:rsidP="00667D95">
      <w:pPr>
        <w:spacing w:after="0" w:line="360" w:lineRule="auto"/>
        <w:jc w:val="both"/>
        <w:rPr>
          <w:rFonts w:eastAsia="Times New Roman" w:cstheme="minorHAnsi"/>
          <w:iCs/>
          <w:sz w:val="24"/>
          <w:szCs w:val="24"/>
          <w:lang w:eastAsia="it-IT"/>
        </w:rPr>
      </w:pPr>
      <w:r w:rsidRPr="00096649">
        <w:rPr>
          <w:rFonts w:eastAsia="Times New Roman" w:cstheme="minorHAnsi"/>
          <w:iCs/>
          <w:sz w:val="24"/>
          <w:szCs w:val="24"/>
          <w:lang w:eastAsia="it-IT"/>
        </w:rPr>
        <w:lastRenderedPageBreak/>
        <w:t xml:space="preserve">Per la qual cosa presola, </w:t>
      </w:r>
      <w:proofErr w:type="spellStart"/>
      <w:r w:rsidRPr="00096649">
        <w:rPr>
          <w:rFonts w:eastAsia="Times New Roman" w:cstheme="minorHAnsi"/>
          <w:iCs/>
          <w:sz w:val="24"/>
          <w:szCs w:val="24"/>
          <w:lang w:eastAsia="it-IT"/>
        </w:rPr>
        <w:t>piagnendo</w:t>
      </w:r>
      <w:proofErr w:type="spellEnd"/>
      <w:r w:rsidRPr="00096649">
        <w:rPr>
          <w:rFonts w:eastAsia="Times New Roman" w:cstheme="minorHAnsi"/>
          <w:iCs/>
          <w:sz w:val="24"/>
          <w:szCs w:val="24"/>
          <w:lang w:eastAsia="it-IT"/>
        </w:rPr>
        <w:t xml:space="preserve"> ella sempre forte, al </w:t>
      </w:r>
      <w:bookmarkStart w:id="13" w:name="palagio"/>
      <w:proofErr w:type="spellStart"/>
      <w:r w:rsidRPr="00096649">
        <w:rPr>
          <w:rFonts w:eastAsia="Times New Roman" w:cstheme="minorHAnsi"/>
          <w:iCs/>
          <w:sz w:val="24"/>
          <w:szCs w:val="24"/>
          <w:lang w:eastAsia="it-IT"/>
        </w:rPr>
        <w:t>palagio</w:t>
      </w:r>
      <w:bookmarkEnd w:id="13"/>
      <w:proofErr w:type="spellEnd"/>
      <w:r w:rsidRPr="00096649">
        <w:rPr>
          <w:rFonts w:eastAsia="Times New Roman" w:cstheme="minorHAnsi"/>
          <w:iCs/>
          <w:sz w:val="24"/>
          <w:szCs w:val="24"/>
          <w:lang w:eastAsia="it-IT"/>
        </w:rPr>
        <w:t xml:space="preserve"> del podestà ne fu menata. Quivi, </w:t>
      </w:r>
      <w:proofErr w:type="spellStart"/>
      <w:r w:rsidRPr="00096649">
        <w:rPr>
          <w:rFonts w:eastAsia="Times New Roman" w:cstheme="minorHAnsi"/>
          <w:iCs/>
          <w:sz w:val="24"/>
          <w:szCs w:val="24"/>
          <w:lang w:eastAsia="it-IT"/>
        </w:rPr>
        <w:t>prontando</w:t>
      </w:r>
      <w:proofErr w:type="spellEnd"/>
      <w:r w:rsidRPr="00096649">
        <w:rPr>
          <w:rFonts w:eastAsia="Times New Roman" w:cstheme="minorHAnsi"/>
          <w:iCs/>
          <w:sz w:val="24"/>
          <w:szCs w:val="24"/>
          <w:lang w:eastAsia="it-IT"/>
        </w:rPr>
        <w:t xml:space="preserve"> lo Stramba e l'Atticciato e '1 Malagevole, compagni di Pasquino che sopravenuti erano, un </w:t>
      </w:r>
      <w:bookmarkStart w:id="14" w:name="giudice"/>
      <w:r w:rsidRPr="00096649">
        <w:rPr>
          <w:rFonts w:eastAsia="Times New Roman" w:cstheme="minorHAnsi"/>
          <w:iCs/>
          <w:sz w:val="24"/>
          <w:szCs w:val="24"/>
          <w:lang w:eastAsia="it-IT"/>
        </w:rPr>
        <w:t>giudice</w:t>
      </w:r>
      <w:bookmarkEnd w:id="14"/>
      <w:r w:rsidRPr="00096649">
        <w:rPr>
          <w:rFonts w:eastAsia="Times New Roman" w:cstheme="minorHAnsi"/>
          <w:iCs/>
          <w:sz w:val="24"/>
          <w:szCs w:val="24"/>
          <w:lang w:eastAsia="it-IT"/>
        </w:rPr>
        <w:t xml:space="preserve">, senza dare indugio alla cosa, si mise a </w:t>
      </w:r>
      <w:proofErr w:type="spellStart"/>
      <w:r w:rsidRPr="00096649">
        <w:rPr>
          <w:rFonts w:eastAsia="Times New Roman" w:cstheme="minorHAnsi"/>
          <w:iCs/>
          <w:sz w:val="24"/>
          <w:szCs w:val="24"/>
          <w:lang w:eastAsia="it-IT"/>
        </w:rPr>
        <w:t>essaminarla</w:t>
      </w:r>
      <w:proofErr w:type="spellEnd"/>
      <w:r w:rsidRPr="00096649">
        <w:rPr>
          <w:rFonts w:eastAsia="Times New Roman" w:cstheme="minorHAnsi"/>
          <w:iCs/>
          <w:sz w:val="24"/>
          <w:szCs w:val="24"/>
          <w:lang w:eastAsia="it-IT"/>
        </w:rPr>
        <w:t xml:space="preserve"> del fatto; e non potendo comprendere costei in questa cosa avere operata malizia né essere colpevole, volle, lei presente, vedere il morto corpo e il luogo e '1 modo da lei raccontatogli, per ciò che per le parole di lei </w:t>
      </w:r>
      <w:proofErr w:type="spellStart"/>
      <w:r w:rsidRPr="00096649">
        <w:rPr>
          <w:rFonts w:eastAsia="Times New Roman" w:cstheme="minorHAnsi"/>
          <w:iCs/>
          <w:sz w:val="24"/>
          <w:szCs w:val="24"/>
          <w:lang w:eastAsia="it-IT"/>
        </w:rPr>
        <w:t>nol</w:t>
      </w:r>
      <w:proofErr w:type="spellEnd"/>
      <w:r w:rsidRPr="00096649">
        <w:rPr>
          <w:rFonts w:eastAsia="Times New Roman" w:cstheme="minorHAnsi"/>
          <w:iCs/>
          <w:sz w:val="24"/>
          <w:szCs w:val="24"/>
          <w:lang w:eastAsia="it-IT"/>
        </w:rPr>
        <w:t xml:space="preserve"> comprendeva assai bene. Fattola </w:t>
      </w:r>
      <w:proofErr w:type="spellStart"/>
      <w:r w:rsidRPr="00096649">
        <w:rPr>
          <w:rFonts w:eastAsia="Times New Roman" w:cstheme="minorHAnsi"/>
          <w:iCs/>
          <w:sz w:val="24"/>
          <w:szCs w:val="24"/>
          <w:lang w:eastAsia="it-IT"/>
        </w:rPr>
        <w:t>adunque</w:t>
      </w:r>
      <w:proofErr w:type="spellEnd"/>
      <w:r w:rsidRPr="00096649">
        <w:rPr>
          <w:rFonts w:eastAsia="Times New Roman" w:cstheme="minorHAnsi"/>
          <w:iCs/>
          <w:sz w:val="24"/>
          <w:szCs w:val="24"/>
          <w:lang w:eastAsia="it-IT"/>
        </w:rPr>
        <w:t xml:space="preserve"> senza alcun tumulto colà menare dove ancora il corpo di Pasquino giaceva gonfiato come una botte, e egli appresso andatovi, </w:t>
      </w:r>
      <w:proofErr w:type="spellStart"/>
      <w:r w:rsidRPr="00096649">
        <w:rPr>
          <w:rFonts w:eastAsia="Times New Roman" w:cstheme="minorHAnsi"/>
          <w:iCs/>
          <w:sz w:val="24"/>
          <w:szCs w:val="24"/>
          <w:lang w:eastAsia="it-IT"/>
        </w:rPr>
        <w:t>maravigliatosi</w:t>
      </w:r>
      <w:proofErr w:type="spellEnd"/>
      <w:r w:rsidRPr="00096649">
        <w:rPr>
          <w:rFonts w:eastAsia="Times New Roman" w:cstheme="minorHAnsi"/>
          <w:iCs/>
          <w:sz w:val="24"/>
          <w:szCs w:val="24"/>
          <w:lang w:eastAsia="it-IT"/>
        </w:rPr>
        <w:t xml:space="preserve"> del morto, lei domandò come stato era. Costei, al cesto della salvia accostatasi e ogni precedente istoria avendo raccontata, per pienamente dargli a intendere il caso sopravenuto,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fece come Pasquino </w:t>
      </w:r>
      <w:proofErr w:type="spellStart"/>
      <w:r w:rsidRPr="00096649">
        <w:rPr>
          <w:rFonts w:eastAsia="Times New Roman" w:cstheme="minorHAnsi"/>
          <w:iCs/>
          <w:sz w:val="24"/>
          <w:szCs w:val="24"/>
          <w:lang w:eastAsia="it-IT"/>
        </w:rPr>
        <w:t>avea</w:t>
      </w:r>
      <w:proofErr w:type="spellEnd"/>
      <w:r w:rsidRPr="00096649">
        <w:rPr>
          <w:rFonts w:eastAsia="Times New Roman" w:cstheme="minorHAnsi"/>
          <w:iCs/>
          <w:sz w:val="24"/>
          <w:szCs w:val="24"/>
          <w:lang w:eastAsia="it-IT"/>
        </w:rPr>
        <w:t xml:space="preserve"> fatto, una di quelle foglie di salvia fregatasi a' denti. Le quali cose mentre che per lo Stramba e per l'Atticciato e per gli altri amici e compagni di Pasquino </w:t>
      </w:r>
      <w:proofErr w:type="spellStart"/>
      <w:r w:rsidRPr="00096649">
        <w:rPr>
          <w:rFonts w:eastAsia="Times New Roman" w:cstheme="minorHAnsi"/>
          <w:iCs/>
          <w:sz w:val="24"/>
          <w:szCs w:val="24"/>
          <w:lang w:eastAsia="it-IT"/>
        </w:rPr>
        <w:t>sí</w:t>
      </w:r>
      <w:proofErr w:type="spellEnd"/>
      <w:r w:rsidRPr="00096649">
        <w:rPr>
          <w:rFonts w:eastAsia="Times New Roman" w:cstheme="minorHAnsi"/>
          <w:iCs/>
          <w:sz w:val="24"/>
          <w:szCs w:val="24"/>
          <w:lang w:eastAsia="it-IT"/>
        </w:rPr>
        <w:t xml:space="preserve"> come frivole e vane in presenzia del giudice erano schernite, e con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istanzia la sua malvagità accusata, niuna altra cosa per </w:t>
      </w:r>
      <w:proofErr w:type="spellStart"/>
      <w:r w:rsidRPr="00096649">
        <w:rPr>
          <w:rFonts w:eastAsia="Times New Roman" w:cstheme="minorHAnsi"/>
          <w:iCs/>
          <w:sz w:val="24"/>
          <w:szCs w:val="24"/>
          <w:lang w:eastAsia="it-IT"/>
        </w:rPr>
        <w:t>lor</w:t>
      </w:r>
      <w:proofErr w:type="spellEnd"/>
      <w:r w:rsidRPr="00096649">
        <w:rPr>
          <w:rFonts w:eastAsia="Times New Roman" w:cstheme="minorHAnsi"/>
          <w:iCs/>
          <w:sz w:val="24"/>
          <w:szCs w:val="24"/>
          <w:lang w:eastAsia="it-IT"/>
        </w:rPr>
        <w:t xml:space="preserve"> domandandosi se non che il fuoco fosse di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fatta malvagità punitore, la cattivella</w:t>
      </w:r>
      <w:hyperlink r:id="rId6" w:anchor="Footnote4" w:history="1">
        <w:r w:rsidRPr="00096649">
          <w:rPr>
            <w:rFonts w:eastAsia="Times New Roman" w:cstheme="minorHAnsi"/>
            <w:iCs/>
            <w:color w:val="0000FF"/>
            <w:sz w:val="24"/>
            <w:szCs w:val="24"/>
            <w:u w:val="single"/>
            <w:lang w:eastAsia="it-IT"/>
          </w:rPr>
          <w:t>[4]</w:t>
        </w:r>
      </w:hyperlink>
      <w:r w:rsidRPr="00096649">
        <w:rPr>
          <w:rFonts w:eastAsia="Times New Roman" w:cstheme="minorHAnsi"/>
          <w:iCs/>
          <w:sz w:val="24"/>
          <w:szCs w:val="24"/>
          <w:lang w:eastAsia="it-IT"/>
        </w:rPr>
        <w:t xml:space="preserve">, che dal dolore del perduto amante e dalla paura della </w:t>
      </w:r>
      <w:proofErr w:type="spellStart"/>
      <w:r w:rsidRPr="00096649">
        <w:rPr>
          <w:rFonts w:eastAsia="Times New Roman" w:cstheme="minorHAnsi"/>
          <w:iCs/>
          <w:sz w:val="24"/>
          <w:szCs w:val="24"/>
          <w:lang w:eastAsia="it-IT"/>
        </w:rPr>
        <w:t>dimandata</w:t>
      </w:r>
      <w:proofErr w:type="spellEnd"/>
      <w:r w:rsidRPr="00096649">
        <w:rPr>
          <w:rFonts w:eastAsia="Times New Roman" w:cstheme="minorHAnsi"/>
          <w:iCs/>
          <w:sz w:val="24"/>
          <w:szCs w:val="24"/>
          <w:lang w:eastAsia="it-IT"/>
        </w:rPr>
        <w:t xml:space="preserve"> pena dallo Stramba ristretta stava e per l'aversi la salvia fregata a' denti, in quel medesimo accidente cadde che prima caduto era Pasquino, non senza gran </w:t>
      </w:r>
      <w:proofErr w:type="spellStart"/>
      <w:r w:rsidRPr="00096649">
        <w:rPr>
          <w:rFonts w:eastAsia="Times New Roman" w:cstheme="minorHAnsi"/>
          <w:iCs/>
          <w:sz w:val="24"/>
          <w:szCs w:val="24"/>
          <w:lang w:eastAsia="it-IT"/>
        </w:rPr>
        <w:t>maraviglia</w:t>
      </w:r>
      <w:proofErr w:type="spellEnd"/>
      <w:r w:rsidRPr="00096649">
        <w:rPr>
          <w:rFonts w:eastAsia="Times New Roman" w:cstheme="minorHAnsi"/>
          <w:iCs/>
          <w:sz w:val="24"/>
          <w:szCs w:val="24"/>
          <w:lang w:eastAsia="it-IT"/>
        </w:rPr>
        <w:t xml:space="preserve"> di quanti </w:t>
      </w:r>
      <w:proofErr w:type="spellStart"/>
      <w:r w:rsidRPr="00096649">
        <w:rPr>
          <w:rFonts w:eastAsia="Times New Roman" w:cstheme="minorHAnsi"/>
          <w:iCs/>
          <w:sz w:val="24"/>
          <w:szCs w:val="24"/>
          <w:lang w:eastAsia="it-IT"/>
        </w:rPr>
        <w:t>eran</w:t>
      </w:r>
      <w:proofErr w:type="spellEnd"/>
      <w:r w:rsidRPr="00096649">
        <w:rPr>
          <w:rFonts w:eastAsia="Times New Roman" w:cstheme="minorHAnsi"/>
          <w:iCs/>
          <w:sz w:val="24"/>
          <w:szCs w:val="24"/>
          <w:lang w:eastAsia="it-IT"/>
        </w:rPr>
        <w:t xml:space="preserve"> presenti. </w:t>
      </w:r>
    </w:p>
    <w:p w:rsidR="00B340D3" w:rsidRDefault="00096649" w:rsidP="00B340D3">
      <w:pPr>
        <w:spacing w:after="0" w:line="360" w:lineRule="auto"/>
        <w:jc w:val="both"/>
        <w:rPr>
          <w:rFonts w:eastAsia="Times New Roman" w:cstheme="minorHAnsi"/>
          <w:iCs/>
          <w:sz w:val="24"/>
          <w:szCs w:val="24"/>
          <w:lang w:eastAsia="it-IT"/>
        </w:rPr>
      </w:pPr>
      <w:r w:rsidRPr="00096649">
        <w:rPr>
          <w:rFonts w:eastAsia="Times New Roman" w:cstheme="minorHAnsi"/>
          <w:iCs/>
          <w:sz w:val="24"/>
          <w:szCs w:val="24"/>
          <w:lang w:eastAsia="it-IT"/>
        </w:rPr>
        <w:t xml:space="preserve">O </w:t>
      </w:r>
      <w:bookmarkStart w:id="15" w:name="felici"/>
      <w:r w:rsidRPr="00096649">
        <w:rPr>
          <w:rFonts w:eastAsia="Times New Roman" w:cstheme="minorHAnsi"/>
          <w:iCs/>
          <w:sz w:val="24"/>
          <w:szCs w:val="24"/>
          <w:lang w:eastAsia="it-IT"/>
        </w:rPr>
        <w:t>felici</w:t>
      </w:r>
      <w:bookmarkEnd w:id="15"/>
      <w:r w:rsidRPr="00096649">
        <w:rPr>
          <w:rFonts w:eastAsia="Times New Roman" w:cstheme="minorHAnsi"/>
          <w:iCs/>
          <w:sz w:val="24"/>
          <w:szCs w:val="24"/>
          <w:lang w:eastAsia="it-IT"/>
        </w:rPr>
        <w:t xml:space="preserve"> anime, alle quali in un medesimo </w:t>
      </w:r>
      <w:proofErr w:type="spellStart"/>
      <w:r w:rsidRPr="00096649">
        <w:rPr>
          <w:rFonts w:eastAsia="Times New Roman" w:cstheme="minorHAnsi"/>
          <w:iCs/>
          <w:sz w:val="24"/>
          <w:szCs w:val="24"/>
          <w:lang w:eastAsia="it-IT"/>
        </w:rPr>
        <w:t>dí</w:t>
      </w:r>
      <w:proofErr w:type="spellEnd"/>
      <w:r w:rsidRPr="00096649">
        <w:rPr>
          <w:rFonts w:eastAsia="Times New Roman" w:cstheme="minorHAnsi"/>
          <w:iCs/>
          <w:sz w:val="24"/>
          <w:szCs w:val="24"/>
          <w:lang w:eastAsia="it-IT"/>
        </w:rPr>
        <w:t xml:space="preserve"> </w:t>
      </w:r>
      <w:proofErr w:type="spellStart"/>
      <w:r w:rsidRPr="00096649">
        <w:rPr>
          <w:rFonts w:eastAsia="Times New Roman" w:cstheme="minorHAnsi"/>
          <w:iCs/>
          <w:sz w:val="24"/>
          <w:szCs w:val="24"/>
          <w:lang w:eastAsia="it-IT"/>
        </w:rPr>
        <w:t>adivenne</w:t>
      </w:r>
      <w:proofErr w:type="spellEnd"/>
      <w:r w:rsidRPr="00096649">
        <w:rPr>
          <w:rFonts w:eastAsia="Times New Roman" w:cstheme="minorHAnsi"/>
          <w:iCs/>
          <w:sz w:val="24"/>
          <w:szCs w:val="24"/>
          <w:lang w:eastAsia="it-IT"/>
        </w:rPr>
        <w:t xml:space="preserve"> il fervente amore e la </w:t>
      </w:r>
      <w:proofErr w:type="spellStart"/>
      <w:r w:rsidRPr="00096649">
        <w:rPr>
          <w:rFonts w:eastAsia="Times New Roman" w:cstheme="minorHAnsi"/>
          <w:iCs/>
          <w:sz w:val="24"/>
          <w:szCs w:val="24"/>
          <w:lang w:eastAsia="it-IT"/>
        </w:rPr>
        <w:t>mortal</w:t>
      </w:r>
      <w:proofErr w:type="spellEnd"/>
      <w:r w:rsidRPr="00096649">
        <w:rPr>
          <w:rFonts w:eastAsia="Times New Roman" w:cstheme="minorHAnsi"/>
          <w:iCs/>
          <w:sz w:val="24"/>
          <w:szCs w:val="24"/>
          <w:lang w:eastAsia="it-IT"/>
        </w:rPr>
        <w:t xml:space="preserve"> vita terminare! e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felici, se insieme a un medesimo luogo n'andaste! e felicissime, se nell'altra vita s'ama e voi v'amate come di qua faceste! Ma molto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felice l'anima della Simona innanzi tratto, quanto è al nostro </w:t>
      </w:r>
      <w:proofErr w:type="spellStart"/>
      <w:r w:rsidRPr="00096649">
        <w:rPr>
          <w:rFonts w:eastAsia="Times New Roman" w:cstheme="minorHAnsi"/>
          <w:iCs/>
          <w:sz w:val="24"/>
          <w:szCs w:val="24"/>
          <w:lang w:eastAsia="it-IT"/>
        </w:rPr>
        <w:t>giudicio</w:t>
      </w:r>
      <w:proofErr w:type="spellEnd"/>
      <w:r w:rsidRPr="00096649">
        <w:rPr>
          <w:rFonts w:eastAsia="Times New Roman" w:cstheme="minorHAnsi"/>
          <w:iCs/>
          <w:sz w:val="24"/>
          <w:szCs w:val="24"/>
          <w:lang w:eastAsia="it-IT"/>
        </w:rPr>
        <w:t xml:space="preserve"> che vivi dietro a lei rimasi siamo, la cui </w:t>
      </w:r>
      <w:proofErr w:type="spellStart"/>
      <w:r w:rsidRPr="00096649">
        <w:rPr>
          <w:rFonts w:eastAsia="Times New Roman" w:cstheme="minorHAnsi"/>
          <w:iCs/>
          <w:sz w:val="24"/>
          <w:szCs w:val="24"/>
          <w:lang w:eastAsia="it-IT"/>
        </w:rPr>
        <w:t>innocenzia</w:t>
      </w:r>
      <w:proofErr w:type="spellEnd"/>
      <w:r w:rsidRPr="00096649">
        <w:rPr>
          <w:rFonts w:eastAsia="Times New Roman" w:cstheme="minorHAnsi"/>
          <w:iCs/>
          <w:sz w:val="24"/>
          <w:szCs w:val="24"/>
          <w:lang w:eastAsia="it-IT"/>
        </w:rPr>
        <w:t xml:space="preserve"> non </w:t>
      </w:r>
      <w:proofErr w:type="spellStart"/>
      <w:r w:rsidRPr="00096649">
        <w:rPr>
          <w:rFonts w:eastAsia="Times New Roman" w:cstheme="minorHAnsi"/>
          <w:iCs/>
          <w:sz w:val="24"/>
          <w:szCs w:val="24"/>
          <w:lang w:eastAsia="it-IT"/>
        </w:rPr>
        <w:t>patí</w:t>
      </w:r>
      <w:proofErr w:type="spellEnd"/>
      <w:r w:rsidRPr="00096649">
        <w:rPr>
          <w:rFonts w:eastAsia="Times New Roman" w:cstheme="minorHAnsi"/>
          <w:iCs/>
          <w:sz w:val="24"/>
          <w:szCs w:val="24"/>
          <w:lang w:eastAsia="it-IT"/>
        </w:rPr>
        <w:t xml:space="preserve"> la fortuna, che sotto la testimonianza cadesse dello Stramba e dell'Atticciato e del Malagevole, forse </w:t>
      </w:r>
      <w:bookmarkStart w:id="16" w:name="scardassieri"/>
      <w:proofErr w:type="spellStart"/>
      <w:r w:rsidRPr="00096649">
        <w:rPr>
          <w:rFonts w:eastAsia="Times New Roman" w:cstheme="minorHAnsi"/>
          <w:iCs/>
          <w:sz w:val="24"/>
          <w:szCs w:val="24"/>
          <w:lang w:eastAsia="it-IT"/>
        </w:rPr>
        <w:t>scardassieri</w:t>
      </w:r>
      <w:bookmarkEnd w:id="16"/>
      <w:proofErr w:type="spellEnd"/>
      <w:r w:rsidRPr="00096649">
        <w:rPr>
          <w:rFonts w:eastAsia="Times New Roman" w:cstheme="minorHAnsi"/>
          <w:iCs/>
          <w:sz w:val="24"/>
          <w:szCs w:val="24"/>
          <w:lang w:eastAsia="it-IT"/>
        </w:rPr>
        <w:fldChar w:fldCharType="begin"/>
      </w:r>
      <w:r w:rsidRPr="00096649">
        <w:rPr>
          <w:rFonts w:eastAsia="Times New Roman" w:cstheme="minorHAnsi"/>
          <w:iCs/>
          <w:sz w:val="24"/>
          <w:szCs w:val="24"/>
          <w:lang w:eastAsia="it-IT"/>
        </w:rPr>
        <w:instrText xml:space="preserve"> HYPERLINK "http://www.candeli.com/am/simona/simtes.html" \l "Footnote5" </w:instrText>
      </w:r>
      <w:r w:rsidRPr="00096649">
        <w:rPr>
          <w:rFonts w:eastAsia="Times New Roman" w:cstheme="minorHAnsi"/>
          <w:iCs/>
          <w:sz w:val="24"/>
          <w:szCs w:val="24"/>
          <w:lang w:eastAsia="it-IT"/>
        </w:rPr>
        <w:fldChar w:fldCharType="separate"/>
      </w:r>
      <w:r w:rsidRPr="00096649">
        <w:rPr>
          <w:rFonts w:eastAsia="Times New Roman" w:cstheme="minorHAnsi"/>
          <w:iCs/>
          <w:color w:val="0000FF"/>
          <w:sz w:val="24"/>
          <w:szCs w:val="24"/>
          <w:u w:val="single"/>
          <w:lang w:eastAsia="it-IT"/>
        </w:rPr>
        <w:t>[5]</w:t>
      </w:r>
      <w:r w:rsidRPr="00096649">
        <w:rPr>
          <w:rFonts w:eastAsia="Times New Roman" w:cstheme="minorHAnsi"/>
          <w:iCs/>
          <w:sz w:val="24"/>
          <w:szCs w:val="24"/>
          <w:lang w:eastAsia="it-IT"/>
        </w:rPr>
        <w:fldChar w:fldCharType="end"/>
      </w:r>
      <w:r w:rsidRPr="00096649">
        <w:rPr>
          <w:rFonts w:eastAsia="Times New Roman" w:cstheme="minorHAnsi"/>
          <w:iCs/>
          <w:sz w:val="24"/>
          <w:szCs w:val="24"/>
          <w:lang w:eastAsia="it-IT"/>
        </w:rPr>
        <w:t xml:space="preserve"> o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vili uomini, </w:t>
      </w:r>
      <w:proofErr w:type="spellStart"/>
      <w:r w:rsidRPr="00096649">
        <w:rPr>
          <w:rFonts w:eastAsia="Times New Roman" w:cstheme="minorHAnsi"/>
          <w:iCs/>
          <w:sz w:val="24"/>
          <w:szCs w:val="24"/>
          <w:lang w:eastAsia="it-IT"/>
        </w:rPr>
        <w:t>piú</w:t>
      </w:r>
      <w:proofErr w:type="spellEnd"/>
      <w:r w:rsidRPr="00096649">
        <w:rPr>
          <w:rFonts w:eastAsia="Times New Roman" w:cstheme="minorHAnsi"/>
          <w:iCs/>
          <w:sz w:val="24"/>
          <w:szCs w:val="24"/>
          <w:lang w:eastAsia="it-IT"/>
        </w:rPr>
        <w:t xml:space="preserve"> onesta via trovandole con pari sorte di morte al suo amante a svilupparsi dalla loro infamia e a seguitar l'anima tanto da lei amata del suo Pasquino. </w:t>
      </w:r>
    </w:p>
    <w:p w:rsidR="00B340D3" w:rsidRDefault="00096649" w:rsidP="00B340D3">
      <w:pPr>
        <w:spacing w:after="0" w:line="360" w:lineRule="auto"/>
        <w:jc w:val="both"/>
        <w:rPr>
          <w:rFonts w:eastAsia="Times New Roman" w:cstheme="minorHAnsi"/>
          <w:iCs/>
          <w:sz w:val="24"/>
          <w:szCs w:val="24"/>
          <w:lang w:eastAsia="it-IT"/>
        </w:rPr>
      </w:pPr>
      <w:r w:rsidRPr="00096649">
        <w:rPr>
          <w:rFonts w:eastAsia="Times New Roman" w:cstheme="minorHAnsi"/>
          <w:iCs/>
          <w:sz w:val="24"/>
          <w:szCs w:val="24"/>
          <w:lang w:eastAsia="it-IT"/>
        </w:rPr>
        <w:t xml:space="preserve">Il giudice, quasi tutto stupefatto dell'accidente insieme con quanti ve n'erano, non </w:t>
      </w:r>
      <w:proofErr w:type="spellStart"/>
      <w:r w:rsidRPr="00096649">
        <w:rPr>
          <w:rFonts w:eastAsia="Times New Roman" w:cstheme="minorHAnsi"/>
          <w:iCs/>
          <w:sz w:val="24"/>
          <w:szCs w:val="24"/>
          <w:lang w:eastAsia="it-IT"/>
        </w:rPr>
        <w:t>sappiendo</w:t>
      </w:r>
      <w:proofErr w:type="spellEnd"/>
      <w:r w:rsidRPr="00096649">
        <w:rPr>
          <w:rFonts w:eastAsia="Times New Roman" w:cstheme="minorHAnsi"/>
          <w:iCs/>
          <w:sz w:val="24"/>
          <w:szCs w:val="24"/>
          <w:lang w:eastAsia="it-IT"/>
        </w:rPr>
        <w:t xml:space="preserve"> che dirsi, lungamente soprastette; poi, in miglior senno rivenuto, disse: «</w:t>
      </w:r>
      <w:bookmarkStart w:id="17" w:name="Mostra"/>
      <w:r w:rsidRPr="00096649">
        <w:rPr>
          <w:rFonts w:eastAsia="Times New Roman" w:cstheme="minorHAnsi"/>
          <w:iCs/>
          <w:sz w:val="24"/>
          <w:szCs w:val="24"/>
          <w:lang w:eastAsia="it-IT"/>
        </w:rPr>
        <w:t>Mostra</w:t>
      </w:r>
      <w:bookmarkEnd w:id="17"/>
      <w:r w:rsidRPr="00096649">
        <w:rPr>
          <w:rFonts w:eastAsia="Times New Roman" w:cstheme="minorHAnsi"/>
          <w:iCs/>
          <w:sz w:val="24"/>
          <w:szCs w:val="24"/>
          <w:lang w:eastAsia="it-IT"/>
        </w:rPr>
        <w:t xml:space="preserve"> che questa salvia sia velenosa, il che della salvia non suole avvenire. Ma acciò che ella alcuno altro offender non possa in </w:t>
      </w:r>
      <w:proofErr w:type="spellStart"/>
      <w:r w:rsidRPr="00096649">
        <w:rPr>
          <w:rFonts w:eastAsia="Times New Roman" w:cstheme="minorHAnsi"/>
          <w:iCs/>
          <w:sz w:val="24"/>
          <w:szCs w:val="24"/>
          <w:lang w:eastAsia="it-IT"/>
        </w:rPr>
        <w:t>simil</w:t>
      </w:r>
      <w:proofErr w:type="spellEnd"/>
      <w:r w:rsidRPr="00096649">
        <w:rPr>
          <w:rFonts w:eastAsia="Times New Roman" w:cstheme="minorHAnsi"/>
          <w:iCs/>
          <w:sz w:val="24"/>
          <w:szCs w:val="24"/>
          <w:lang w:eastAsia="it-IT"/>
        </w:rPr>
        <w:t xml:space="preserve"> modo, </w:t>
      </w:r>
      <w:proofErr w:type="spellStart"/>
      <w:r w:rsidRPr="00096649">
        <w:rPr>
          <w:rFonts w:eastAsia="Times New Roman" w:cstheme="minorHAnsi"/>
          <w:iCs/>
          <w:sz w:val="24"/>
          <w:szCs w:val="24"/>
          <w:lang w:eastAsia="it-IT"/>
        </w:rPr>
        <w:t>taglisi</w:t>
      </w:r>
      <w:proofErr w:type="spellEnd"/>
      <w:r w:rsidRPr="00096649">
        <w:rPr>
          <w:rFonts w:eastAsia="Times New Roman" w:cstheme="minorHAnsi"/>
          <w:iCs/>
          <w:sz w:val="24"/>
          <w:szCs w:val="24"/>
          <w:lang w:eastAsia="it-IT"/>
        </w:rPr>
        <w:t xml:space="preserve"> </w:t>
      </w:r>
      <w:proofErr w:type="spellStart"/>
      <w:r w:rsidRPr="00096649">
        <w:rPr>
          <w:rFonts w:eastAsia="Times New Roman" w:cstheme="minorHAnsi"/>
          <w:iCs/>
          <w:sz w:val="24"/>
          <w:szCs w:val="24"/>
          <w:lang w:eastAsia="it-IT"/>
        </w:rPr>
        <w:t>infino</w:t>
      </w:r>
      <w:proofErr w:type="spellEnd"/>
      <w:r w:rsidRPr="00096649">
        <w:rPr>
          <w:rFonts w:eastAsia="Times New Roman" w:cstheme="minorHAnsi"/>
          <w:iCs/>
          <w:sz w:val="24"/>
          <w:szCs w:val="24"/>
          <w:lang w:eastAsia="it-IT"/>
        </w:rPr>
        <w:t xml:space="preserve"> alle radici e mettasi nel fuoco». La qual cosa colui che del giardino era guardiano in presenza del giudice </w:t>
      </w:r>
      <w:proofErr w:type="spellStart"/>
      <w:r w:rsidRPr="00096649">
        <w:rPr>
          <w:rFonts w:eastAsia="Times New Roman" w:cstheme="minorHAnsi"/>
          <w:iCs/>
          <w:sz w:val="24"/>
          <w:szCs w:val="24"/>
          <w:lang w:eastAsia="it-IT"/>
        </w:rPr>
        <w:t>faccendo</w:t>
      </w:r>
      <w:proofErr w:type="spellEnd"/>
      <w:r w:rsidRPr="00096649">
        <w:rPr>
          <w:rFonts w:eastAsia="Times New Roman" w:cstheme="minorHAnsi"/>
          <w:iCs/>
          <w:sz w:val="24"/>
          <w:szCs w:val="24"/>
          <w:lang w:eastAsia="it-IT"/>
        </w:rPr>
        <w:t xml:space="preserve">, non prima abbattuto ebbe il gran cesto in terra, che la cagione della morte de' due miseri amanti apparve. Era sotto il cesto di quella salvia una </w:t>
      </w:r>
      <w:bookmarkStart w:id="18" w:name="botta"/>
      <w:r w:rsidRPr="00096649">
        <w:rPr>
          <w:rFonts w:eastAsia="Times New Roman" w:cstheme="minorHAnsi"/>
          <w:iCs/>
          <w:sz w:val="24"/>
          <w:szCs w:val="24"/>
          <w:lang w:eastAsia="it-IT"/>
        </w:rPr>
        <w:t>botta</w:t>
      </w:r>
      <w:bookmarkEnd w:id="18"/>
      <w:r w:rsidRPr="00096649">
        <w:rPr>
          <w:rFonts w:eastAsia="Times New Roman" w:cstheme="minorHAnsi"/>
          <w:iCs/>
          <w:sz w:val="24"/>
          <w:szCs w:val="24"/>
          <w:lang w:eastAsia="it-IT"/>
        </w:rPr>
        <w:fldChar w:fldCharType="begin"/>
      </w:r>
      <w:r w:rsidRPr="00096649">
        <w:rPr>
          <w:rFonts w:eastAsia="Times New Roman" w:cstheme="minorHAnsi"/>
          <w:iCs/>
          <w:sz w:val="24"/>
          <w:szCs w:val="24"/>
          <w:lang w:eastAsia="it-IT"/>
        </w:rPr>
        <w:instrText xml:space="preserve"> HYPERLINK "http://www.candeli.com/am/simona/simtes.html" \l "Footnote6" </w:instrText>
      </w:r>
      <w:r w:rsidRPr="00096649">
        <w:rPr>
          <w:rFonts w:eastAsia="Times New Roman" w:cstheme="minorHAnsi"/>
          <w:iCs/>
          <w:sz w:val="24"/>
          <w:szCs w:val="24"/>
          <w:lang w:eastAsia="it-IT"/>
        </w:rPr>
        <w:fldChar w:fldCharType="separate"/>
      </w:r>
      <w:r w:rsidRPr="00096649">
        <w:rPr>
          <w:rFonts w:eastAsia="Times New Roman" w:cstheme="minorHAnsi"/>
          <w:iCs/>
          <w:color w:val="0000FF"/>
          <w:sz w:val="24"/>
          <w:szCs w:val="24"/>
          <w:u w:val="single"/>
          <w:lang w:eastAsia="it-IT"/>
        </w:rPr>
        <w:t>[6]</w:t>
      </w:r>
      <w:r w:rsidRPr="00096649">
        <w:rPr>
          <w:rFonts w:eastAsia="Times New Roman" w:cstheme="minorHAnsi"/>
          <w:iCs/>
          <w:sz w:val="24"/>
          <w:szCs w:val="24"/>
          <w:lang w:eastAsia="it-IT"/>
        </w:rPr>
        <w:fldChar w:fldCharType="end"/>
      </w:r>
      <w:r w:rsidRPr="00096649">
        <w:rPr>
          <w:rFonts w:eastAsia="Times New Roman" w:cstheme="minorHAnsi"/>
          <w:iCs/>
          <w:sz w:val="24"/>
          <w:szCs w:val="24"/>
          <w:lang w:eastAsia="it-IT"/>
        </w:rPr>
        <w:t xml:space="preserve"> di </w:t>
      </w:r>
      <w:proofErr w:type="spellStart"/>
      <w:r w:rsidRPr="00096649">
        <w:rPr>
          <w:rFonts w:eastAsia="Times New Roman" w:cstheme="minorHAnsi"/>
          <w:iCs/>
          <w:sz w:val="24"/>
          <w:szCs w:val="24"/>
          <w:lang w:eastAsia="it-IT"/>
        </w:rPr>
        <w:t>maravigliosa</w:t>
      </w:r>
      <w:proofErr w:type="spellEnd"/>
      <w:r w:rsidRPr="00096649">
        <w:rPr>
          <w:rFonts w:eastAsia="Times New Roman" w:cstheme="minorHAnsi"/>
          <w:iCs/>
          <w:sz w:val="24"/>
          <w:szCs w:val="24"/>
          <w:lang w:eastAsia="it-IT"/>
        </w:rPr>
        <w:t xml:space="preserve"> grandezza, dal cui </w:t>
      </w:r>
      <w:proofErr w:type="spellStart"/>
      <w:r w:rsidRPr="00096649">
        <w:rPr>
          <w:rFonts w:eastAsia="Times New Roman" w:cstheme="minorHAnsi"/>
          <w:iCs/>
          <w:sz w:val="24"/>
          <w:szCs w:val="24"/>
          <w:lang w:eastAsia="it-IT"/>
        </w:rPr>
        <w:t>venenifero</w:t>
      </w:r>
      <w:proofErr w:type="spellEnd"/>
      <w:r w:rsidRPr="00096649">
        <w:rPr>
          <w:rFonts w:eastAsia="Times New Roman" w:cstheme="minorHAnsi"/>
          <w:iCs/>
          <w:sz w:val="24"/>
          <w:szCs w:val="24"/>
          <w:lang w:eastAsia="it-IT"/>
        </w:rPr>
        <w:t xml:space="preserve"> fiato avvisarono quella salvia esser velenosa divenuta. Alla qual botta non avendo alcuno ardire d'appressarsi, fattale dintorno una </w:t>
      </w:r>
      <w:bookmarkStart w:id="19" w:name="stipa"/>
      <w:r w:rsidRPr="00096649">
        <w:rPr>
          <w:rFonts w:eastAsia="Times New Roman" w:cstheme="minorHAnsi"/>
          <w:iCs/>
          <w:sz w:val="24"/>
          <w:szCs w:val="24"/>
          <w:lang w:eastAsia="it-IT"/>
        </w:rPr>
        <w:t>stipa</w:t>
      </w:r>
      <w:bookmarkEnd w:id="19"/>
      <w:r w:rsidRPr="00096649">
        <w:rPr>
          <w:rFonts w:eastAsia="Times New Roman" w:cstheme="minorHAnsi"/>
          <w:iCs/>
          <w:sz w:val="24"/>
          <w:szCs w:val="24"/>
          <w:lang w:eastAsia="it-IT"/>
        </w:rPr>
        <w:fldChar w:fldCharType="begin"/>
      </w:r>
      <w:r w:rsidRPr="00096649">
        <w:rPr>
          <w:rFonts w:eastAsia="Times New Roman" w:cstheme="minorHAnsi"/>
          <w:iCs/>
          <w:sz w:val="24"/>
          <w:szCs w:val="24"/>
          <w:lang w:eastAsia="it-IT"/>
        </w:rPr>
        <w:instrText xml:space="preserve"> HYPERLINK "http://www.candeli.com/am/simona/simtes.html" \l "Footnote7" </w:instrText>
      </w:r>
      <w:r w:rsidRPr="00096649">
        <w:rPr>
          <w:rFonts w:eastAsia="Times New Roman" w:cstheme="minorHAnsi"/>
          <w:iCs/>
          <w:sz w:val="24"/>
          <w:szCs w:val="24"/>
          <w:lang w:eastAsia="it-IT"/>
        </w:rPr>
        <w:fldChar w:fldCharType="separate"/>
      </w:r>
      <w:r w:rsidRPr="00096649">
        <w:rPr>
          <w:rFonts w:eastAsia="Times New Roman" w:cstheme="minorHAnsi"/>
          <w:iCs/>
          <w:color w:val="0000FF"/>
          <w:sz w:val="24"/>
          <w:szCs w:val="24"/>
          <w:u w:val="single"/>
          <w:lang w:eastAsia="it-IT"/>
        </w:rPr>
        <w:t>[7]</w:t>
      </w:r>
      <w:r w:rsidRPr="00096649">
        <w:rPr>
          <w:rFonts w:eastAsia="Times New Roman" w:cstheme="minorHAnsi"/>
          <w:iCs/>
          <w:sz w:val="24"/>
          <w:szCs w:val="24"/>
          <w:lang w:eastAsia="it-IT"/>
        </w:rPr>
        <w:fldChar w:fldCharType="end"/>
      </w:r>
      <w:r w:rsidRPr="00096649">
        <w:rPr>
          <w:rFonts w:eastAsia="Times New Roman" w:cstheme="minorHAnsi"/>
          <w:iCs/>
          <w:sz w:val="24"/>
          <w:szCs w:val="24"/>
          <w:lang w:eastAsia="it-IT"/>
        </w:rPr>
        <w:t xml:space="preserve"> </w:t>
      </w:r>
      <w:r w:rsidRPr="00096649">
        <w:rPr>
          <w:rFonts w:eastAsia="Times New Roman" w:cstheme="minorHAnsi"/>
          <w:iCs/>
          <w:sz w:val="24"/>
          <w:szCs w:val="24"/>
          <w:lang w:eastAsia="it-IT"/>
        </w:rPr>
        <w:lastRenderedPageBreak/>
        <w:t xml:space="preserve">grandissima, quivi insieme con la salvia l'arsero: e fu finito il processo di messer lo giudice sopra la morte di </w:t>
      </w:r>
      <w:proofErr w:type="spellStart"/>
      <w:r w:rsidRPr="00096649">
        <w:rPr>
          <w:rFonts w:eastAsia="Times New Roman" w:cstheme="minorHAnsi"/>
          <w:iCs/>
          <w:sz w:val="24"/>
          <w:szCs w:val="24"/>
          <w:lang w:eastAsia="it-IT"/>
        </w:rPr>
        <w:t>Pasquin</w:t>
      </w:r>
      <w:proofErr w:type="spellEnd"/>
      <w:r w:rsidRPr="00096649">
        <w:rPr>
          <w:rFonts w:eastAsia="Times New Roman" w:cstheme="minorHAnsi"/>
          <w:iCs/>
          <w:sz w:val="24"/>
          <w:szCs w:val="24"/>
          <w:lang w:eastAsia="it-IT"/>
        </w:rPr>
        <w:t xml:space="preserve"> cattivello.</w:t>
      </w:r>
    </w:p>
    <w:p w:rsidR="00096649" w:rsidRPr="00096649" w:rsidRDefault="00096649" w:rsidP="00B340D3">
      <w:pPr>
        <w:spacing w:after="0" w:line="360" w:lineRule="auto"/>
        <w:jc w:val="both"/>
        <w:rPr>
          <w:rFonts w:eastAsia="Times New Roman" w:cstheme="minorHAnsi"/>
          <w:sz w:val="24"/>
          <w:szCs w:val="24"/>
          <w:lang w:eastAsia="it-IT"/>
        </w:rPr>
      </w:pPr>
      <w:r w:rsidRPr="00096649">
        <w:rPr>
          <w:rFonts w:eastAsia="Times New Roman" w:cstheme="minorHAnsi"/>
          <w:iCs/>
          <w:sz w:val="24"/>
          <w:szCs w:val="24"/>
          <w:lang w:eastAsia="it-IT"/>
        </w:rPr>
        <w:t xml:space="preserve">Il quale insieme con la sua Simona, </w:t>
      </w:r>
      <w:proofErr w:type="spellStart"/>
      <w:r w:rsidRPr="00096649">
        <w:rPr>
          <w:rFonts w:eastAsia="Times New Roman" w:cstheme="minorHAnsi"/>
          <w:iCs/>
          <w:sz w:val="24"/>
          <w:szCs w:val="24"/>
          <w:lang w:eastAsia="it-IT"/>
        </w:rPr>
        <w:t>cosí</w:t>
      </w:r>
      <w:proofErr w:type="spellEnd"/>
      <w:r w:rsidRPr="00096649">
        <w:rPr>
          <w:rFonts w:eastAsia="Times New Roman" w:cstheme="minorHAnsi"/>
          <w:iCs/>
          <w:sz w:val="24"/>
          <w:szCs w:val="24"/>
          <w:lang w:eastAsia="it-IT"/>
        </w:rPr>
        <w:t xml:space="preserve"> </w:t>
      </w:r>
      <w:bookmarkStart w:id="20" w:name="enfiati"/>
      <w:r w:rsidRPr="00096649">
        <w:rPr>
          <w:rFonts w:eastAsia="Times New Roman" w:cstheme="minorHAnsi"/>
          <w:iCs/>
          <w:sz w:val="24"/>
          <w:szCs w:val="24"/>
          <w:lang w:eastAsia="it-IT"/>
        </w:rPr>
        <w:t>enfiati</w:t>
      </w:r>
      <w:bookmarkEnd w:id="20"/>
      <w:r w:rsidRPr="00096649">
        <w:rPr>
          <w:rFonts w:eastAsia="Times New Roman" w:cstheme="minorHAnsi"/>
          <w:iCs/>
          <w:sz w:val="24"/>
          <w:szCs w:val="24"/>
          <w:lang w:eastAsia="it-IT"/>
        </w:rPr>
        <w:t xml:space="preserve"> com'erano, dallo Stramba e dall'Atticciato e da </w:t>
      </w:r>
      <w:proofErr w:type="spellStart"/>
      <w:r w:rsidRPr="00096649">
        <w:rPr>
          <w:rFonts w:eastAsia="Times New Roman" w:cstheme="minorHAnsi"/>
          <w:iCs/>
          <w:sz w:val="24"/>
          <w:szCs w:val="24"/>
          <w:lang w:eastAsia="it-IT"/>
        </w:rPr>
        <w:t>Guccio</w:t>
      </w:r>
      <w:proofErr w:type="spellEnd"/>
      <w:r w:rsidRPr="00096649">
        <w:rPr>
          <w:rFonts w:eastAsia="Times New Roman" w:cstheme="minorHAnsi"/>
          <w:iCs/>
          <w:sz w:val="24"/>
          <w:szCs w:val="24"/>
          <w:lang w:eastAsia="it-IT"/>
        </w:rPr>
        <w:t xml:space="preserve"> Imbratta e dal Malagevole furono nella chiesa di San </w:t>
      </w:r>
      <w:bookmarkStart w:id="21" w:name="Paolo"/>
      <w:r w:rsidRPr="00096649">
        <w:rPr>
          <w:rFonts w:eastAsia="Times New Roman" w:cstheme="minorHAnsi"/>
          <w:iCs/>
          <w:sz w:val="24"/>
          <w:szCs w:val="24"/>
          <w:lang w:eastAsia="it-IT"/>
        </w:rPr>
        <w:t>Paolo</w:t>
      </w:r>
      <w:bookmarkEnd w:id="21"/>
      <w:r w:rsidRPr="00096649">
        <w:rPr>
          <w:rFonts w:eastAsia="Times New Roman" w:cstheme="minorHAnsi"/>
          <w:iCs/>
          <w:sz w:val="24"/>
          <w:szCs w:val="24"/>
          <w:lang w:eastAsia="it-IT"/>
        </w:rPr>
        <w:t xml:space="preserve"> </w:t>
      </w:r>
      <w:proofErr w:type="spellStart"/>
      <w:r w:rsidRPr="00096649">
        <w:rPr>
          <w:rFonts w:eastAsia="Times New Roman" w:cstheme="minorHAnsi"/>
          <w:iCs/>
          <w:sz w:val="24"/>
          <w:szCs w:val="24"/>
          <w:lang w:eastAsia="it-IT"/>
        </w:rPr>
        <w:t>sepelliti</w:t>
      </w:r>
      <w:proofErr w:type="spellEnd"/>
      <w:r w:rsidRPr="00096649">
        <w:rPr>
          <w:rFonts w:eastAsia="Times New Roman" w:cstheme="minorHAnsi"/>
          <w:iCs/>
          <w:sz w:val="24"/>
          <w:szCs w:val="24"/>
          <w:lang w:eastAsia="it-IT"/>
        </w:rPr>
        <w:t>, della quale per avventura erano popolani.</w:t>
      </w:r>
      <w:r w:rsidRPr="00096649">
        <w:rPr>
          <w:rFonts w:eastAsia="Times New Roman" w:cstheme="minorHAnsi"/>
          <w:sz w:val="24"/>
          <w:szCs w:val="24"/>
          <w:lang w:eastAsia="it-IT"/>
        </w:rPr>
        <w:t xml:space="preserve"> </w:t>
      </w:r>
    </w:p>
    <w:p w:rsidR="00B340D3" w:rsidRDefault="00B340D3" w:rsidP="00B340D3">
      <w:pPr>
        <w:spacing w:before="100" w:beforeAutospacing="1" w:after="0" w:line="360" w:lineRule="auto"/>
        <w:jc w:val="both"/>
        <w:rPr>
          <w:rFonts w:eastAsia="Times New Roman" w:cstheme="minorHAnsi"/>
          <w:sz w:val="24"/>
          <w:szCs w:val="24"/>
          <w:lang w:eastAsia="it-IT"/>
        </w:rPr>
      </w:pPr>
      <w:bookmarkStart w:id="22" w:name="Footnote1"/>
      <w:r>
        <w:rPr>
          <w:rFonts w:eastAsia="Times New Roman" w:cstheme="minorHAnsi"/>
          <w:sz w:val="24"/>
          <w:szCs w:val="24"/>
          <w:lang w:eastAsia="it-IT"/>
        </w:rPr>
        <w:t>NOTE</w:t>
      </w:r>
    </w:p>
    <w:p w:rsidR="00096649" w:rsidRPr="00096649" w:rsidRDefault="00096649" w:rsidP="00B340D3">
      <w:pPr>
        <w:spacing w:after="0" w:line="240" w:lineRule="auto"/>
        <w:jc w:val="both"/>
        <w:rPr>
          <w:rFonts w:eastAsia="Times New Roman" w:cstheme="minorHAnsi"/>
          <w:sz w:val="24"/>
          <w:szCs w:val="24"/>
          <w:lang w:eastAsia="it-IT"/>
        </w:rPr>
      </w:pPr>
      <w:r w:rsidRPr="00096649">
        <w:rPr>
          <w:rFonts w:eastAsia="Times New Roman" w:cstheme="minorHAnsi"/>
          <w:sz w:val="24"/>
          <w:szCs w:val="24"/>
          <w:lang w:eastAsia="it-IT"/>
        </w:rPr>
        <w:t xml:space="preserve">1. </w:t>
      </w:r>
      <w:bookmarkEnd w:id="22"/>
      <w:proofErr w:type="spellStart"/>
      <w:r w:rsidRPr="00096649">
        <w:rPr>
          <w:rFonts w:eastAsia="Times New Roman" w:cstheme="minorHAnsi"/>
          <w:b/>
          <w:bCs/>
          <w:sz w:val="24"/>
          <w:szCs w:val="24"/>
          <w:lang w:eastAsia="it-IT"/>
        </w:rPr>
        <w:t>perdonanza</w:t>
      </w:r>
      <w:proofErr w:type="spellEnd"/>
      <w:r w:rsidRPr="00096649">
        <w:rPr>
          <w:rFonts w:eastAsia="Times New Roman" w:cstheme="minorHAnsi"/>
          <w:sz w:val="24"/>
          <w:szCs w:val="24"/>
          <w:lang w:eastAsia="it-IT"/>
        </w:rPr>
        <w:t>: indulgenza, perdono; in questa sede si riferisce al rito penitenziale che si svolgeva la prima domenica del mese nella chiesa fuori porta San Gallo</w:t>
      </w:r>
    </w:p>
    <w:p w:rsidR="00096649" w:rsidRPr="00096649" w:rsidRDefault="00096649" w:rsidP="00B340D3">
      <w:pPr>
        <w:spacing w:after="0" w:line="240" w:lineRule="auto"/>
        <w:jc w:val="both"/>
        <w:rPr>
          <w:rFonts w:eastAsia="Times New Roman" w:cstheme="minorHAnsi"/>
          <w:sz w:val="24"/>
          <w:szCs w:val="24"/>
          <w:lang w:eastAsia="it-IT"/>
        </w:rPr>
      </w:pPr>
      <w:bookmarkStart w:id="23" w:name="Footnote2"/>
      <w:r w:rsidRPr="00096649">
        <w:rPr>
          <w:rFonts w:eastAsia="Times New Roman" w:cstheme="minorHAnsi"/>
          <w:sz w:val="24"/>
          <w:szCs w:val="24"/>
          <w:lang w:eastAsia="it-IT"/>
        </w:rPr>
        <w:t xml:space="preserve">2. </w:t>
      </w:r>
      <w:bookmarkEnd w:id="23"/>
      <w:r w:rsidRPr="00096649">
        <w:rPr>
          <w:rFonts w:eastAsia="Times New Roman" w:cstheme="minorHAnsi"/>
          <w:b/>
          <w:bCs/>
          <w:sz w:val="24"/>
          <w:szCs w:val="24"/>
          <w:lang w:eastAsia="it-IT"/>
        </w:rPr>
        <w:t>cesto</w:t>
      </w:r>
      <w:r w:rsidRPr="00096649">
        <w:rPr>
          <w:rFonts w:eastAsia="Times New Roman" w:cstheme="minorHAnsi"/>
          <w:sz w:val="24"/>
          <w:szCs w:val="24"/>
          <w:lang w:eastAsia="it-IT"/>
        </w:rPr>
        <w:t xml:space="preserve">: dal latino </w:t>
      </w:r>
      <w:proofErr w:type="spellStart"/>
      <w:r w:rsidRPr="00096649">
        <w:rPr>
          <w:rFonts w:eastAsia="Times New Roman" w:cstheme="minorHAnsi"/>
          <w:sz w:val="24"/>
          <w:szCs w:val="24"/>
          <w:lang w:eastAsia="it-IT"/>
        </w:rPr>
        <w:t>cisthus</w:t>
      </w:r>
      <w:proofErr w:type="spellEnd"/>
      <w:r w:rsidRPr="00096649">
        <w:rPr>
          <w:rFonts w:eastAsia="Times New Roman" w:cstheme="minorHAnsi"/>
          <w:sz w:val="24"/>
          <w:szCs w:val="24"/>
          <w:lang w:eastAsia="it-IT"/>
        </w:rPr>
        <w:t xml:space="preserve"> (greco: </w:t>
      </w:r>
      <w:proofErr w:type="spellStart"/>
      <w:r w:rsidRPr="00096649">
        <w:rPr>
          <w:rFonts w:eastAsia="Times New Roman" w:cstheme="minorHAnsi"/>
          <w:sz w:val="24"/>
          <w:szCs w:val="24"/>
          <w:lang w:eastAsia="it-IT"/>
        </w:rPr>
        <w:t>kisthos</w:t>
      </w:r>
      <w:proofErr w:type="spellEnd"/>
      <w:r w:rsidRPr="00096649">
        <w:rPr>
          <w:rFonts w:eastAsia="Times New Roman" w:cstheme="minorHAnsi"/>
          <w:sz w:val="24"/>
          <w:szCs w:val="24"/>
          <w:lang w:eastAsia="it-IT"/>
        </w:rPr>
        <w:t>), cespo, cespuglio</w:t>
      </w:r>
    </w:p>
    <w:p w:rsidR="00096649" w:rsidRPr="00096649" w:rsidRDefault="00096649" w:rsidP="00B340D3">
      <w:pPr>
        <w:spacing w:after="0" w:line="240" w:lineRule="auto"/>
        <w:jc w:val="both"/>
        <w:rPr>
          <w:rFonts w:eastAsia="Times New Roman" w:cstheme="minorHAnsi"/>
          <w:sz w:val="24"/>
          <w:szCs w:val="24"/>
          <w:lang w:eastAsia="it-IT"/>
        </w:rPr>
      </w:pPr>
      <w:bookmarkStart w:id="24" w:name="Footnote3"/>
      <w:r w:rsidRPr="00096649">
        <w:rPr>
          <w:rFonts w:eastAsia="Times New Roman" w:cstheme="minorHAnsi"/>
          <w:sz w:val="24"/>
          <w:szCs w:val="24"/>
          <w:lang w:eastAsia="it-IT"/>
        </w:rPr>
        <w:t xml:space="preserve">3. </w:t>
      </w:r>
      <w:bookmarkEnd w:id="24"/>
      <w:proofErr w:type="spellStart"/>
      <w:r w:rsidRPr="00096649">
        <w:rPr>
          <w:rFonts w:eastAsia="Times New Roman" w:cstheme="minorHAnsi"/>
          <w:b/>
          <w:bCs/>
          <w:sz w:val="24"/>
          <w:szCs w:val="24"/>
          <w:lang w:eastAsia="it-IT"/>
        </w:rPr>
        <w:t>gengie</w:t>
      </w:r>
      <w:proofErr w:type="spellEnd"/>
      <w:r w:rsidRPr="00096649">
        <w:rPr>
          <w:rFonts w:eastAsia="Times New Roman" w:cstheme="minorHAnsi"/>
          <w:sz w:val="24"/>
          <w:szCs w:val="24"/>
          <w:lang w:eastAsia="it-IT"/>
        </w:rPr>
        <w:t>: gengive</w:t>
      </w:r>
    </w:p>
    <w:p w:rsidR="00096649" w:rsidRPr="00096649" w:rsidRDefault="00096649" w:rsidP="00B340D3">
      <w:pPr>
        <w:spacing w:after="0" w:line="240" w:lineRule="auto"/>
        <w:jc w:val="both"/>
        <w:rPr>
          <w:rFonts w:eastAsia="Times New Roman" w:cstheme="minorHAnsi"/>
          <w:sz w:val="24"/>
          <w:szCs w:val="24"/>
          <w:lang w:eastAsia="it-IT"/>
        </w:rPr>
      </w:pPr>
      <w:bookmarkStart w:id="25" w:name="Footnote4"/>
      <w:r w:rsidRPr="00096649">
        <w:rPr>
          <w:rFonts w:eastAsia="Times New Roman" w:cstheme="minorHAnsi"/>
          <w:sz w:val="24"/>
          <w:szCs w:val="24"/>
          <w:lang w:eastAsia="it-IT"/>
        </w:rPr>
        <w:t xml:space="preserve">4. </w:t>
      </w:r>
      <w:bookmarkEnd w:id="25"/>
      <w:r w:rsidRPr="00096649">
        <w:rPr>
          <w:rFonts w:eastAsia="Times New Roman" w:cstheme="minorHAnsi"/>
          <w:b/>
          <w:bCs/>
          <w:sz w:val="24"/>
          <w:szCs w:val="24"/>
          <w:lang w:eastAsia="it-IT"/>
        </w:rPr>
        <w:t>cattivello</w:t>
      </w:r>
      <w:r w:rsidRPr="00096649">
        <w:rPr>
          <w:rFonts w:eastAsia="Times New Roman" w:cstheme="minorHAnsi"/>
          <w:sz w:val="24"/>
          <w:szCs w:val="24"/>
          <w:lang w:eastAsia="it-IT"/>
        </w:rPr>
        <w:t xml:space="preserve">: dal latino </w:t>
      </w:r>
      <w:proofErr w:type="spellStart"/>
      <w:r w:rsidRPr="00096649">
        <w:rPr>
          <w:rFonts w:eastAsia="Times New Roman" w:cstheme="minorHAnsi"/>
          <w:sz w:val="24"/>
          <w:szCs w:val="24"/>
          <w:lang w:eastAsia="it-IT"/>
        </w:rPr>
        <w:t>captivus</w:t>
      </w:r>
      <w:proofErr w:type="spellEnd"/>
      <w:r w:rsidRPr="00096649">
        <w:rPr>
          <w:rFonts w:eastAsia="Times New Roman" w:cstheme="minorHAnsi"/>
          <w:sz w:val="24"/>
          <w:szCs w:val="24"/>
          <w:lang w:eastAsia="it-IT"/>
        </w:rPr>
        <w:t xml:space="preserve"> (= prigioniero), di uso letterario, significa misero, infelice</w:t>
      </w:r>
    </w:p>
    <w:p w:rsidR="00096649" w:rsidRPr="00096649" w:rsidRDefault="00096649" w:rsidP="00B340D3">
      <w:pPr>
        <w:spacing w:after="0" w:line="240" w:lineRule="auto"/>
        <w:jc w:val="both"/>
        <w:rPr>
          <w:rFonts w:eastAsia="Times New Roman" w:cstheme="minorHAnsi"/>
          <w:sz w:val="24"/>
          <w:szCs w:val="24"/>
          <w:lang w:eastAsia="it-IT"/>
        </w:rPr>
      </w:pPr>
      <w:bookmarkStart w:id="26" w:name="Footnote5"/>
      <w:r w:rsidRPr="00096649">
        <w:rPr>
          <w:rFonts w:eastAsia="Times New Roman" w:cstheme="minorHAnsi"/>
          <w:sz w:val="24"/>
          <w:szCs w:val="24"/>
          <w:lang w:eastAsia="it-IT"/>
        </w:rPr>
        <w:t xml:space="preserve">5. </w:t>
      </w:r>
      <w:bookmarkEnd w:id="26"/>
      <w:proofErr w:type="spellStart"/>
      <w:r w:rsidRPr="00096649">
        <w:rPr>
          <w:rFonts w:eastAsia="Times New Roman" w:cstheme="minorHAnsi"/>
          <w:b/>
          <w:bCs/>
          <w:sz w:val="24"/>
          <w:szCs w:val="24"/>
          <w:lang w:eastAsia="it-IT"/>
        </w:rPr>
        <w:t>scardassiere</w:t>
      </w:r>
      <w:proofErr w:type="spellEnd"/>
      <w:r w:rsidRPr="00096649">
        <w:rPr>
          <w:rFonts w:eastAsia="Times New Roman" w:cstheme="minorHAnsi"/>
          <w:sz w:val="24"/>
          <w:szCs w:val="24"/>
          <w:lang w:eastAsia="it-IT"/>
        </w:rPr>
        <w:t>: colui che era addetto alla scardassatura, cioè alla pettinatura, della lana con lo scardasso (</w:t>
      </w:r>
      <w:proofErr w:type="spellStart"/>
      <w:r w:rsidRPr="00096649">
        <w:rPr>
          <w:rFonts w:eastAsia="Times New Roman" w:cstheme="minorHAnsi"/>
          <w:sz w:val="24"/>
          <w:szCs w:val="24"/>
          <w:lang w:eastAsia="it-IT"/>
        </w:rPr>
        <w:t>=arnese</w:t>
      </w:r>
      <w:proofErr w:type="spellEnd"/>
      <w:r w:rsidRPr="00096649">
        <w:rPr>
          <w:rFonts w:eastAsia="Times New Roman" w:cstheme="minorHAnsi"/>
          <w:sz w:val="24"/>
          <w:szCs w:val="24"/>
          <w:lang w:eastAsia="it-IT"/>
        </w:rPr>
        <w:t xml:space="preserve"> a denti uncinati) </w:t>
      </w:r>
    </w:p>
    <w:p w:rsidR="00096649" w:rsidRPr="00096649" w:rsidRDefault="00096649" w:rsidP="00B340D3">
      <w:pPr>
        <w:spacing w:after="0" w:line="240" w:lineRule="auto"/>
        <w:jc w:val="both"/>
        <w:rPr>
          <w:rFonts w:eastAsia="Times New Roman" w:cstheme="minorHAnsi"/>
          <w:sz w:val="24"/>
          <w:szCs w:val="24"/>
          <w:lang w:eastAsia="it-IT"/>
        </w:rPr>
      </w:pPr>
      <w:bookmarkStart w:id="27" w:name="Footnote6"/>
      <w:r w:rsidRPr="00096649">
        <w:rPr>
          <w:rFonts w:eastAsia="Times New Roman" w:cstheme="minorHAnsi"/>
          <w:sz w:val="24"/>
          <w:szCs w:val="24"/>
          <w:lang w:eastAsia="it-IT"/>
        </w:rPr>
        <w:t xml:space="preserve">6. </w:t>
      </w:r>
      <w:bookmarkEnd w:id="27"/>
      <w:r w:rsidRPr="00096649">
        <w:rPr>
          <w:rFonts w:eastAsia="Times New Roman" w:cstheme="minorHAnsi"/>
          <w:b/>
          <w:bCs/>
          <w:sz w:val="24"/>
          <w:szCs w:val="24"/>
          <w:lang w:eastAsia="it-IT"/>
        </w:rPr>
        <w:t>botta</w:t>
      </w:r>
      <w:r w:rsidRPr="00096649">
        <w:rPr>
          <w:rFonts w:eastAsia="Times New Roman" w:cstheme="minorHAnsi"/>
          <w:sz w:val="24"/>
          <w:szCs w:val="24"/>
          <w:lang w:eastAsia="it-IT"/>
        </w:rPr>
        <w:t xml:space="preserve">: o </w:t>
      </w:r>
      <w:proofErr w:type="spellStart"/>
      <w:r w:rsidRPr="00096649">
        <w:rPr>
          <w:rFonts w:eastAsia="Times New Roman" w:cstheme="minorHAnsi"/>
          <w:sz w:val="24"/>
          <w:szCs w:val="24"/>
          <w:lang w:eastAsia="it-IT"/>
        </w:rPr>
        <w:t>bodda</w:t>
      </w:r>
      <w:proofErr w:type="spellEnd"/>
      <w:r w:rsidRPr="00096649">
        <w:rPr>
          <w:rFonts w:eastAsia="Times New Roman" w:cstheme="minorHAnsi"/>
          <w:sz w:val="24"/>
          <w:szCs w:val="24"/>
          <w:lang w:eastAsia="it-IT"/>
        </w:rPr>
        <w:t xml:space="preserve">, parola di etimo incerto, significa rospo </w:t>
      </w:r>
    </w:p>
    <w:p w:rsidR="00096649" w:rsidRPr="00096649" w:rsidRDefault="00096649" w:rsidP="00B340D3">
      <w:pPr>
        <w:spacing w:after="0" w:line="240" w:lineRule="auto"/>
        <w:jc w:val="both"/>
        <w:rPr>
          <w:rFonts w:eastAsia="Times New Roman" w:cstheme="minorHAnsi"/>
          <w:sz w:val="24"/>
          <w:szCs w:val="24"/>
          <w:lang w:eastAsia="it-IT"/>
        </w:rPr>
      </w:pPr>
      <w:bookmarkStart w:id="28" w:name="Footnote7"/>
      <w:r w:rsidRPr="00096649">
        <w:rPr>
          <w:rFonts w:eastAsia="Times New Roman" w:cstheme="minorHAnsi"/>
          <w:sz w:val="24"/>
          <w:szCs w:val="24"/>
          <w:lang w:eastAsia="it-IT"/>
        </w:rPr>
        <w:t xml:space="preserve">7. </w:t>
      </w:r>
      <w:bookmarkEnd w:id="28"/>
      <w:r w:rsidRPr="00096649">
        <w:rPr>
          <w:rFonts w:eastAsia="Times New Roman" w:cstheme="minorHAnsi"/>
          <w:b/>
          <w:bCs/>
          <w:sz w:val="24"/>
          <w:szCs w:val="24"/>
          <w:lang w:eastAsia="it-IT"/>
        </w:rPr>
        <w:t>stipa</w:t>
      </w:r>
      <w:r w:rsidRPr="00096649">
        <w:rPr>
          <w:rFonts w:eastAsia="Times New Roman" w:cstheme="minorHAnsi"/>
          <w:sz w:val="24"/>
          <w:szCs w:val="24"/>
          <w:lang w:eastAsia="it-IT"/>
        </w:rPr>
        <w:t>: dal latino stipa (= paglia) indica l'insieme di sterpi, rami secchi e simili utilizzati per accendere il fuoco</w:t>
      </w:r>
    </w:p>
    <w:p w:rsidR="007B664E" w:rsidRPr="00096649" w:rsidRDefault="007B664E" w:rsidP="00B340D3">
      <w:pPr>
        <w:spacing w:after="0" w:line="360" w:lineRule="auto"/>
        <w:jc w:val="both"/>
        <w:rPr>
          <w:rFonts w:cstheme="minorHAnsi"/>
        </w:rPr>
      </w:pPr>
    </w:p>
    <w:sectPr w:rsidR="007B664E" w:rsidRPr="00096649" w:rsidSect="007B664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F4A20"/>
    <w:multiLevelType w:val="hybridMultilevel"/>
    <w:tmpl w:val="20EEA3B6"/>
    <w:lvl w:ilvl="0" w:tplc="0D34D69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87577EE"/>
    <w:multiLevelType w:val="hybridMultilevel"/>
    <w:tmpl w:val="329AB776"/>
    <w:lvl w:ilvl="0" w:tplc="5AECA03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096649"/>
    <w:rsid w:val="00096649"/>
    <w:rsid w:val="00667D95"/>
    <w:rsid w:val="007B664E"/>
    <w:rsid w:val="00B340D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B664E"/>
  </w:style>
  <w:style w:type="paragraph" w:styleId="Titolo1">
    <w:name w:val="heading 1"/>
    <w:basedOn w:val="Normale"/>
    <w:link w:val="Titolo1Carattere"/>
    <w:uiPriority w:val="9"/>
    <w:qFormat/>
    <w:rsid w:val="000966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9664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googqs-tidbit1">
    <w:name w:val="goog_qs-tidbit1"/>
    <w:basedOn w:val="Carpredefinitoparagrafo"/>
    <w:rsid w:val="00096649"/>
    <w:rPr>
      <w:vanish w:val="0"/>
      <w:webHidden w:val="0"/>
      <w:specVanish w:val="0"/>
    </w:rPr>
  </w:style>
  <w:style w:type="character" w:styleId="CitazioneHTML">
    <w:name w:val="HTML Cite"/>
    <w:basedOn w:val="Carpredefinitoparagrafo"/>
    <w:uiPriority w:val="99"/>
    <w:semiHidden/>
    <w:unhideWhenUsed/>
    <w:rsid w:val="00096649"/>
    <w:rPr>
      <w:i/>
      <w:iCs/>
    </w:rPr>
  </w:style>
  <w:style w:type="character" w:styleId="Collegamentoipertestuale">
    <w:name w:val="Hyperlink"/>
    <w:basedOn w:val="Carpredefinitoparagrafo"/>
    <w:uiPriority w:val="99"/>
    <w:semiHidden/>
    <w:unhideWhenUsed/>
    <w:rsid w:val="00096649"/>
    <w:rPr>
      <w:color w:val="0000FF"/>
      <w:u w:val="single"/>
    </w:rPr>
  </w:style>
  <w:style w:type="character" w:customStyle="1" w:styleId="Titolo1Carattere">
    <w:name w:val="Titolo 1 Carattere"/>
    <w:basedOn w:val="Carpredefinitoparagrafo"/>
    <w:link w:val="Titolo1"/>
    <w:uiPriority w:val="9"/>
    <w:rsid w:val="00096649"/>
    <w:rPr>
      <w:rFonts w:ascii="Times New Roman" w:eastAsia="Times New Roman" w:hAnsi="Times New Roman" w:cs="Times New Roman"/>
      <w:b/>
      <w:bCs/>
      <w:kern w:val="36"/>
      <w:sz w:val="48"/>
      <w:szCs w:val="48"/>
      <w:lang w:eastAsia="it-IT"/>
    </w:rPr>
  </w:style>
  <w:style w:type="paragraph" w:styleId="Paragrafoelenco">
    <w:name w:val="List Paragraph"/>
    <w:basedOn w:val="Normale"/>
    <w:uiPriority w:val="34"/>
    <w:qFormat/>
    <w:rsid w:val="00667D95"/>
    <w:pPr>
      <w:ind w:left="720"/>
      <w:contextualSpacing/>
    </w:pPr>
  </w:style>
</w:styles>
</file>

<file path=word/webSettings.xml><?xml version="1.0" encoding="utf-8"?>
<w:webSettings xmlns:r="http://schemas.openxmlformats.org/officeDocument/2006/relationships" xmlns:w="http://schemas.openxmlformats.org/wordprocessingml/2006/main">
  <w:divs>
    <w:div w:id="149449237">
      <w:bodyDiv w:val="1"/>
      <w:marLeft w:val="0"/>
      <w:marRight w:val="0"/>
      <w:marTop w:val="0"/>
      <w:marBottom w:val="0"/>
      <w:divBdr>
        <w:top w:val="none" w:sz="0" w:space="0" w:color="auto"/>
        <w:left w:val="none" w:sz="0" w:space="0" w:color="auto"/>
        <w:bottom w:val="none" w:sz="0" w:space="0" w:color="auto"/>
        <w:right w:val="none" w:sz="0" w:space="0" w:color="auto"/>
      </w:divBdr>
    </w:div>
    <w:div w:id="30928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ndeli.com/am/simona/simtes.html" TargetMode="External"/><Relationship Id="rId5" Type="http://schemas.openxmlformats.org/officeDocument/2006/relationships/hyperlink" Target="http://www.candeli.com/am/simona/simtes.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1474</Words>
  <Characters>8405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Melosi</dc:creator>
  <cp:lastModifiedBy>Laura Melosi</cp:lastModifiedBy>
  <cp:revision>2</cp:revision>
  <dcterms:created xsi:type="dcterms:W3CDTF">2011-03-21T17:43:00Z</dcterms:created>
  <dcterms:modified xsi:type="dcterms:W3CDTF">2011-03-21T17:54:00Z</dcterms:modified>
</cp:coreProperties>
</file>