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AA1" w:rsidRDefault="00F90FE2" w:rsidP="00CB031F"/>
    <w:p w:rsidR="00CB031F" w:rsidRPr="00E23480" w:rsidRDefault="00CB031F" w:rsidP="00CB031F">
      <w:pPr>
        <w:rPr>
          <w:rFonts w:ascii="Times New Roman" w:hAnsi="Times New Roman" w:cs="Times New Roman"/>
          <w:b/>
          <w:sz w:val="24"/>
          <w:szCs w:val="24"/>
        </w:rPr>
      </w:pPr>
      <w:r w:rsidRPr="00E23480">
        <w:rPr>
          <w:rFonts w:ascii="Times New Roman" w:hAnsi="Times New Roman" w:cs="Times New Roman"/>
          <w:b/>
          <w:sz w:val="24"/>
          <w:szCs w:val="24"/>
        </w:rPr>
        <w:t>Esonero di comunicazione pubblica – 18 Aprile 2012</w:t>
      </w:r>
    </w:p>
    <w:tbl>
      <w:tblPr>
        <w:tblW w:w="53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80"/>
        <w:gridCol w:w="960"/>
        <w:gridCol w:w="960"/>
        <w:gridCol w:w="960"/>
        <w:gridCol w:w="960"/>
      </w:tblGrid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48921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55779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58447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CB031F" w:rsidRPr="00CB031F" w:rsidTr="008A1663">
        <w:trPr>
          <w:trHeight w:val="300"/>
        </w:trPr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59030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B031F" w:rsidRPr="00CB031F" w:rsidRDefault="00CB031F" w:rsidP="008A16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B031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</w:tbl>
    <w:p w:rsidR="00CB031F" w:rsidRDefault="00CB031F" w:rsidP="00CB031F"/>
    <w:p w:rsidR="00CB031F" w:rsidRPr="00CB031F" w:rsidRDefault="00CB031F" w:rsidP="00CB031F"/>
    <w:sectPr w:rsidR="00CB031F" w:rsidRPr="00CB031F" w:rsidSect="00ED75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B031F"/>
    <w:rsid w:val="00010110"/>
    <w:rsid w:val="001423E0"/>
    <w:rsid w:val="005037FF"/>
    <w:rsid w:val="00566455"/>
    <w:rsid w:val="006A6AAA"/>
    <w:rsid w:val="00981F56"/>
    <w:rsid w:val="00B72C59"/>
    <w:rsid w:val="00C32918"/>
    <w:rsid w:val="00C463DB"/>
    <w:rsid w:val="00CB031F"/>
    <w:rsid w:val="00D02235"/>
    <w:rsid w:val="00E10FC2"/>
    <w:rsid w:val="00E23480"/>
    <w:rsid w:val="00E54CB7"/>
    <w:rsid w:val="00ED751A"/>
    <w:rsid w:val="00F368C0"/>
    <w:rsid w:val="00F90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75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</dc:creator>
  <cp:keywords/>
  <dc:description/>
  <cp:lastModifiedBy>Emy</cp:lastModifiedBy>
  <cp:revision>2</cp:revision>
  <dcterms:created xsi:type="dcterms:W3CDTF">2012-04-23T17:12:00Z</dcterms:created>
  <dcterms:modified xsi:type="dcterms:W3CDTF">2012-04-23T17:12:00Z</dcterms:modified>
</cp:coreProperties>
</file>