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647" w:rsidRPr="00741D81" w:rsidRDefault="00567647">
      <w:pPr>
        <w:rPr>
          <w:lang w:val="en-US"/>
        </w:rPr>
      </w:pPr>
      <w:r w:rsidRPr="00741D81">
        <w:rPr>
          <w:lang w:val="en-US"/>
        </w:rPr>
        <w:t>American English websites</w:t>
      </w:r>
    </w:p>
    <w:p w:rsidR="00567647" w:rsidRPr="00741D81" w:rsidRDefault="00567647">
      <w:pPr>
        <w:rPr>
          <w:lang w:val="en-US"/>
        </w:rPr>
      </w:pPr>
    </w:p>
    <w:p w:rsidR="00567647" w:rsidRPr="00741D81" w:rsidRDefault="00A9154B">
      <w:pPr>
        <w:rPr>
          <w:lang w:val="en-US"/>
        </w:rPr>
      </w:pPr>
      <w:hyperlink r:id="rId4" w:history="1">
        <w:r w:rsidR="00567647" w:rsidRPr="00741D81">
          <w:rPr>
            <w:rStyle w:val="Collegamentoipertestuale"/>
            <w:lang w:val="en-US"/>
          </w:rPr>
          <w:t>http://www.pbs.org/speak/speech/correct/#</w:t>
        </w:r>
      </w:hyperlink>
    </w:p>
    <w:p w:rsidR="00567647" w:rsidRDefault="00A9154B">
      <w:pPr>
        <w:rPr>
          <w:lang w:val="en-US"/>
        </w:rPr>
      </w:pPr>
      <w:hyperlink r:id="rId5" w:history="1">
        <w:r w:rsidR="00567647" w:rsidRPr="00B9179C">
          <w:rPr>
            <w:rStyle w:val="Collegamentoipertestuale"/>
            <w:lang w:val="en-US"/>
          </w:rPr>
          <w:t>http://accent.gmu.edu/browse.php</w:t>
        </w:r>
      </w:hyperlink>
    </w:p>
    <w:p w:rsidR="00567647" w:rsidRDefault="00A9154B">
      <w:pPr>
        <w:rPr>
          <w:lang w:val="en-US"/>
        </w:rPr>
      </w:pPr>
      <w:hyperlink r:id="rId6" w:history="1">
        <w:r w:rsidR="00567647" w:rsidRPr="00350C58">
          <w:rPr>
            <w:rStyle w:val="Collegamentoipertestuale"/>
            <w:lang w:val="en-US"/>
          </w:rPr>
          <w:t>http://www.learnamericanenglishonline.com/</w:t>
        </w:r>
      </w:hyperlink>
    </w:p>
    <w:p w:rsidR="00567647" w:rsidRDefault="00567647">
      <w:pPr>
        <w:rPr>
          <w:lang w:val="en-US"/>
        </w:rPr>
      </w:pPr>
    </w:p>
    <w:p w:rsidR="00567647" w:rsidRDefault="00567647">
      <w:pPr>
        <w:rPr>
          <w:lang w:val="en-US"/>
        </w:rPr>
      </w:pPr>
      <w:r>
        <w:rPr>
          <w:lang w:val="en-US"/>
        </w:rPr>
        <w:t>On translation</w:t>
      </w:r>
    </w:p>
    <w:p w:rsidR="00567647" w:rsidRDefault="00A9154B">
      <w:pPr>
        <w:rPr>
          <w:lang w:val="en-US"/>
        </w:rPr>
      </w:pPr>
      <w:hyperlink r:id="rId7" w:history="1">
        <w:r w:rsidR="00567647" w:rsidRPr="00350C58">
          <w:rPr>
            <w:rStyle w:val="Collegamentoipertestuale"/>
            <w:lang w:val="en-US"/>
          </w:rPr>
          <w:t>http://www.npr.org/player/v2/mediaPlayer.html?action=1&amp;t=1&amp;islist=false&amp;id=142309214&amp;m=142309097</w:t>
        </w:r>
      </w:hyperlink>
    </w:p>
    <w:p w:rsidR="00567647" w:rsidRDefault="00567647">
      <w:pPr>
        <w:rPr>
          <w:lang w:val="en-US"/>
        </w:rPr>
      </w:pPr>
      <w:r>
        <w:rPr>
          <w:lang w:val="en-US"/>
        </w:rPr>
        <w:t>on pronunciation</w:t>
      </w:r>
    </w:p>
    <w:p w:rsidR="00567647" w:rsidRDefault="00A9154B">
      <w:pPr>
        <w:rPr>
          <w:lang w:val="en-US"/>
        </w:rPr>
      </w:pPr>
      <w:hyperlink r:id="rId8" w:history="1">
        <w:r w:rsidR="00567647" w:rsidRPr="00350C58">
          <w:rPr>
            <w:rStyle w:val="Collegamentoipertestuale"/>
            <w:lang w:val="en-US"/>
          </w:rPr>
          <w:t>http://www.youtube.com/watch?v=J2oEmPP5dTM</w:t>
        </w:r>
      </w:hyperlink>
    </w:p>
    <w:p w:rsidR="00567647" w:rsidRDefault="00567647">
      <w:pPr>
        <w:rPr>
          <w:lang w:val="en-US"/>
        </w:rPr>
      </w:pPr>
    </w:p>
    <w:p w:rsidR="00CC10E5" w:rsidRDefault="00CC10E5">
      <w:pPr>
        <w:rPr>
          <w:lang w:val="en-US"/>
        </w:rPr>
      </w:pPr>
      <w:r>
        <w:rPr>
          <w:lang w:val="en-US"/>
        </w:rPr>
        <w:t>Let’s call the whole thing off</w:t>
      </w:r>
    </w:p>
    <w:p w:rsidR="00CC10E5" w:rsidRDefault="00CC10E5">
      <w:hyperlink r:id="rId9" w:history="1">
        <w:r w:rsidRPr="00CC10E5">
          <w:rPr>
            <w:rStyle w:val="Collegamentoipertestuale"/>
            <w:lang w:val="en-US"/>
          </w:rPr>
          <w:t>http://www.youtube.com/watch?v=J2oEmPP5dTM</w:t>
        </w:r>
      </w:hyperlink>
    </w:p>
    <w:p w:rsidR="00CC10E5" w:rsidRDefault="00CC10E5" w:rsidP="00CC10E5">
      <w:pPr>
        <w:shd w:val="clear" w:color="auto" w:fill="FFFFFF"/>
        <w:spacing w:after="240"/>
        <w:rPr>
          <w:rFonts w:ascii="Verdana" w:hAnsi="Verdana"/>
          <w:color w:val="000000"/>
          <w:sz w:val="16"/>
          <w:szCs w:val="16"/>
        </w:rPr>
      </w:pPr>
      <w:r w:rsidRPr="00161419">
        <w:rPr>
          <w:rStyle w:val="Enfasigrassetto"/>
          <w:rFonts w:ascii="Verdana" w:hAnsi="Verdana"/>
          <w:color w:val="000000"/>
          <w:sz w:val="16"/>
          <w:szCs w:val="16"/>
          <w:lang w:val="en-GB"/>
        </w:rPr>
        <w:t>Louis Armstrong - Let's Call The Whole Thing Off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 xml:space="preserve">Writer: GERSHWIN, GEORGE / GERSHWIN, IRA 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 xml:space="preserve">Things have come to a pretty pass, 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>Our romance is growing flat,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>For you like this and the other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>While I go for this and that.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>Goodness knows what the end will be,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>Oh, I don't know where I'm at...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>It looks as if we two will never be one,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>Something must be done.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 xml:space="preserve">You say </w:t>
      </w:r>
      <w:proofErr w:type="spellStart"/>
      <w:r w:rsidRPr="00161419">
        <w:rPr>
          <w:rFonts w:ascii="Verdana" w:hAnsi="Verdana"/>
          <w:color w:val="000000"/>
          <w:sz w:val="16"/>
          <w:szCs w:val="16"/>
          <w:lang w:val="en-GB"/>
        </w:rPr>
        <w:t>eether</w:t>
      </w:r>
      <w:proofErr w:type="spellEnd"/>
      <w:r w:rsidRPr="00161419">
        <w:rPr>
          <w:rFonts w:ascii="Verdana" w:hAnsi="Verdana"/>
          <w:color w:val="000000"/>
          <w:sz w:val="16"/>
          <w:szCs w:val="16"/>
          <w:lang w:val="en-GB"/>
        </w:rPr>
        <w:t xml:space="preserve"> and I say </w:t>
      </w:r>
      <w:proofErr w:type="spellStart"/>
      <w:r w:rsidRPr="00161419">
        <w:rPr>
          <w:rFonts w:ascii="Verdana" w:hAnsi="Verdana"/>
          <w:color w:val="000000"/>
          <w:sz w:val="16"/>
          <w:szCs w:val="16"/>
          <w:lang w:val="en-GB"/>
        </w:rPr>
        <w:t>eyether</w:t>
      </w:r>
      <w:proofErr w:type="spellEnd"/>
      <w:r w:rsidRPr="00161419">
        <w:rPr>
          <w:rFonts w:ascii="Verdana" w:hAnsi="Verdana"/>
          <w:color w:val="000000"/>
          <w:sz w:val="16"/>
          <w:szCs w:val="16"/>
          <w:lang w:val="en-GB"/>
        </w:rPr>
        <w:t>,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 xml:space="preserve">You say </w:t>
      </w:r>
      <w:proofErr w:type="spellStart"/>
      <w:r w:rsidRPr="00161419">
        <w:rPr>
          <w:rFonts w:ascii="Verdana" w:hAnsi="Verdana"/>
          <w:color w:val="000000"/>
          <w:sz w:val="16"/>
          <w:szCs w:val="16"/>
          <w:lang w:val="en-GB"/>
        </w:rPr>
        <w:t>neether</w:t>
      </w:r>
      <w:proofErr w:type="spellEnd"/>
      <w:r w:rsidRPr="00161419">
        <w:rPr>
          <w:rFonts w:ascii="Verdana" w:hAnsi="Verdana"/>
          <w:color w:val="000000"/>
          <w:sz w:val="16"/>
          <w:szCs w:val="16"/>
          <w:lang w:val="en-GB"/>
        </w:rPr>
        <w:t xml:space="preserve"> and I say </w:t>
      </w:r>
      <w:proofErr w:type="spellStart"/>
      <w:r w:rsidRPr="00161419">
        <w:rPr>
          <w:rFonts w:ascii="Verdana" w:hAnsi="Verdana"/>
          <w:color w:val="000000"/>
          <w:sz w:val="16"/>
          <w:szCs w:val="16"/>
          <w:lang w:val="en-GB"/>
        </w:rPr>
        <w:t>nyther</w:t>
      </w:r>
      <w:proofErr w:type="spellEnd"/>
      <w:r w:rsidRPr="00161419">
        <w:rPr>
          <w:rFonts w:ascii="Verdana" w:hAnsi="Verdana"/>
          <w:color w:val="000000"/>
          <w:sz w:val="16"/>
          <w:szCs w:val="16"/>
          <w:lang w:val="en-GB"/>
        </w:rPr>
        <w:t>,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</w:r>
      <w:proofErr w:type="spellStart"/>
      <w:r w:rsidRPr="00161419">
        <w:rPr>
          <w:rFonts w:ascii="Verdana" w:hAnsi="Verdana"/>
          <w:color w:val="000000"/>
          <w:sz w:val="16"/>
          <w:szCs w:val="16"/>
          <w:lang w:val="en-GB"/>
        </w:rPr>
        <w:t>Eether</w:t>
      </w:r>
      <w:proofErr w:type="spellEnd"/>
      <w:r w:rsidRPr="00161419">
        <w:rPr>
          <w:rFonts w:ascii="Verdana" w:hAnsi="Verdana"/>
          <w:color w:val="000000"/>
          <w:sz w:val="16"/>
          <w:szCs w:val="16"/>
          <w:lang w:val="en-GB"/>
        </w:rPr>
        <w:t xml:space="preserve">, </w:t>
      </w:r>
      <w:proofErr w:type="spellStart"/>
      <w:r w:rsidRPr="00161419">
        <w:rPr>
          <w:rFonts w:ascii="Verdana" w:hAnsi="Verdana"/>
          <w:color w:val="000000"/>
          <w:sz w:val="16"/>
          <w:szCs w:val="16"/>
          <w:lang w:val="en-GB"/>
        </w:rPr>
        <w:t>eyether</w:t>
      </w:r>
      <w:proofErr w:type="spellEnd"/>
      <w:r w:rsidRPr="00161419">
        <w:rPr>
          <w:rFonts w:ascii="Verdana" w:hAnsi="Verdana"/>
          <w:color w:val="000000"/>
          <w:sz w:val="16"/>
          <w:szCs w:val="16"/>
          <w:lang w:val="en-GB"/>
        </w:rPr>
        <w:t xml:space="preserve">, </w:t>
      </w:r>
      <w:proofErr w:type="spellStart"/>
      <w:r w:rsidRPr="00161419">
        <w:rPr>
          <w:rFonts w:ascii="Verdana" w:hAnsi="Verdana"/>
          <w:color w:val="000000"/>
          <w:sz w:val="16"/>
          <w:szCs w:val="16"/>
          <w:lang w:val="en-GB"/>
        </w:rPr>
        <w:t>neether</w:t>
      </w:r>
      <w:proofErr w:type="spellEnd"/>
      <w:r w:rsidRPr="00161419">
        <w:rPr>
          <w:rFonts w:ascii="Verdana" w:hAnsi="Verdana"/>
          <w:color w:val="000000"/>
          <w:sz w:val="16"/>
          <w:szCs w:val="16"/>
          <w:lang w:val="en-GB"/>
        </w:rPr>
        <w:t xml:space="preserve">, </w:t>
      </w:r>
      <w:proofErr w:type="spellStart"/>
      <w:r w:rsidRPr="00161419">
        <w:rPr>
          <w:rFonts w:ascii="Verdana" w:hAnsi="Verdana"/>
          <w:color w:val="000000"/>
          <w:sz w:val="16"/>
          <w:szCs w:val="16"/>
          <w:lang w:val="en-GB"/>
        </w:rPr>
        <w:t>nyther</w:t>
      </w:r>
      <w:proofErr w:type="spellEnd"/>
      <w:r w:rsidRPr="00161419">
        <w:rPr>
          <w:rFonts w:ascii="Verdana" w:hAnsi="Verdana"/>
          <w:color w:val="000000"/>
          <w:sz w:val="16"/>
          <w:szCs w:val="16"/>
          <w:lang w:val="en-GB"/>
        </w:rPr>
        <w:t>,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>Let's call the whole thing off!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 xml:space="preserve">You like potato and I like </w:t>
      </w:r>
      <w:proofErr w:type="spellStart"/>
      <w:r w:rsidRPr="00161419">
        <w:rPr>
          <w:rFonts w:ascii="Verdana" w:hAnsi="Verdana"/>
          <w:color w:val="000000"/>
          <w:sz w:val="16"/>
          <w:szCs w:val="16"/>
          <w:lang w:val="en-GB"/>
        </w:rPr>
        <w:t>potahto</w:t>
      </w:r>
      <w:proofErr w:type="spellEnd"/>
      <w:r w:rsidRPr="00161419">
        <w:rPr>
          <w:rFonts w:ascii="Verdana" w:hAnsi="Verdana"/>
          <w:color w:val="000000"/>
          <w:sz w:val="16"/>
          <w:szCs w:val="16"/>
          <w:lang w:val="en-GB"/>
        </w:rPr>
        <w:t>,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 xml:space="preserve">You like tomato and I like </w:t>
      </w:r>
      <w:proofErr w:type="spellStart"/>
      <w:r w:rsidRPr="00161419">
        <w:rPr>
          <w:rFonts w:ascii="Verdana" w:hAnsi="Verdana"/>
          <w:color w:val="000000"/>
          <w:sz w:val="16"/>
          <w:szCs w:val="16"/>
          <w:lang w:val="en-GB"/>
        </w:rPr>
        <w:t>tomahto</w:t>
      </w:r>
      <w:proofErr w:type="spellEnd"/>
      <w:r w:rsidRPr="00161419">
        <w:rPr>
          <w:rFonts w:ascii="Verdana" w:hAnsi="Verdana"/>
          <w:color w:val="000000"/>
          <w:sz w:val="16"/>
          <w:szCs w:val="16"/>
          <w:lang w:val="en-GB"/>
        </w:rPr>
        <w:t>,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 xml:space="preserve">Potato, </w:t>
      </w:r>
      <w:proofErr w:type="spellStart"/>
      <w:r w:rsidRPr="00161419">
        <w:rPr>
          <w:rFonts w:ascii="Verdana" w:hAnsi="Verdana"/>
          <w:color w:val="000000"/>
          <w:sz w:val="16"/>
          <w:szCs w:val="16"/>
          <w:lang w:val="en-GB"/>
        </w:rPr>
        <w:t>potahto</w:t>
      </w:r>
      <w:proofErr w:type="spellEnd"/>
      <w:r w:rsidRPr="00161419">
        <w:rPr>
          <w:rFonts w:ascii="Verdana" w:hAnsi="Verdana"/>
          <w:color w:val="000000"/>
          <w:sz w:val="16"/>
          <w:szCs w:val="16"/>
          <w:lang w:val="en-GB"/>
        </w:rPr>
        <w:t xml:space="preserve">, tomato, </w:t>
      </w:r>
      <w:proofErr w:type="spellStart"/>
      <w:r w:rsidRPr="00161419">
        <w:rPr>
          <w:rFonts w:ascii="Verdana" w:hAnsi="Verdana"/>
          <w:color w:val="000000"/>
          <w:sz w:val="16"/>
          <w:szCs w:val="16"/>
          <w:lang w:val="en-GB"/>
        </w:rPr>
        <w:t>tomahto</w:t>
      </w:r>
      <w:proofErr w:type="spellEnd"/>
      <w:r w:rsidRPr="00161419">
        <w:rPr>
          <w:rFonts w:ascii="Verdana" w:hAnsi="Verdana"/>
          <w:color w:val="000000"/>
          <w:sz w:val="16"/>
          <w:szCs w:val="16"/>
          <w:lang w:val="en-GB"/>
        </w:rPr>
        <w:t>!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>Let's call the whole thing off!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>But oh! If we call the whole thing off,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>Then we must part.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>And oh! If we ever part,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>Then that might break my heart!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 xml:space="preserve">So, if you like </w:t>
      </w:r>
      <w:proofErr w:type="spellStart"/>
      <w:r w:rsidRPr="00161419">
        <w:rPr>
          <w:rFonts w:ascii="Verdana" w:hAnsi="Verdana"/>
          <w:color w:val="000000"/>
          <w:sz w:val="16"/>
          <w:szCs w:val="16"/>
          <w:lang w:val="en-GB"/>
        </w:rPr>
        <w:t>pajamas</w:t>
      </w:r>
      <w:proofErr w:type="spellEnd"/>
      <w:r w:rsidRPr="00161419">
        <w:rPr>
          <w:rFonts w:ascii="Verdana" w:hAnsi="Verdana"/>
          <w:color w:val="000000"/>
          <w:sz w:val="16"/>
          <w:szCs w:val="16"/>
          <w:lang w:val="en-GB"/>
        </w:rPr>
        <w:t xml:space="preserve"> and I like </w:t>
      </w:r>
      <w:proofErr w:type="spellStart"/>
      <w:r w:rsidRPr="00161419">
        <w:rPr>
          <w:rFonts w:ascii="Verdana" w:hAnsi="Verdana"/>
          <w:color w:val="000000"/>
          <w:sz w:val="16"/>
          <w:szCs w:val="16"/>
          <w:lang w:val="en-GB"/>
        </w:rPr>
        <w:t>pajahmas</w:t>
      </w:r>
      <w:proofErr w:type="spellEnd"/>
      <w:r w:rsidRPr="00161419">
        <w:rPr>
          <w:rFonts w:ascii="Verdana" w:hAnsi="Verdana"/>
          <w:color w:val="000000"/>
          <w:sz w:val="16"/>
          <w:szCs w:val="16"/>
          <w:lang w:val="en-GB"/>
        </w:rPr>
        <w:t>,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 xml:space="preserve">I'll wear </w:t>
      </w:r>
      <w:proofErr w:type="spellStart"/>
      <w:r w:rsidRPr="00161419">
        <w:rPr>
          <w:rFonts w:ascii="Verdana" w:hAnsi="Verdana"/>
          <w:color w:val="000000"/>
          <w:sz w:val="16"/>
          <w:szCs w:val="16"/>
          <w:lang w:val="en-GB"/>
        </w:rPr>
        <w:t>pajamas</w:t>
      </w:r>
      <w:proofErr w:type="spellEnd"/>
      <w:r w:rsidRPr="00161419">
        <w:rPr>
          <w:rFonts w:ascii="Verdana" w:hAnsi="Verdana"/>
          <w:color w:val="000000"/>
          <w:sz w:val="16"/>
          <w:szCs w:val="16"/>
          <w:lang w:val="en-GB"/>
        </w:rPr>
        <w:t xml:space="preserve"> and give up </w:t>
      </w:r>
      <w:proofErr w:type="spellStart"/>
      <w:r w:rsidRPr="00161419">
        <w:rPr>
          <w:rFonts w:ascii="Verdana" w:hAnsi="Verdana"/>
          <w:color w:val="000000"/>
          <w:sz w:val="16"/>
          <w:szCs w:val="16"/>
          <w:lang w:val="en-GB"/>
        </w:rPr>
        <w:t>pajahmas</w:t>
      </w:r>
      <w:proofErr w:type="spellEnd"/>
      <w:r w:rsidRPr="00161419">
        <w:rPr>
          <w:rFonts w:ascii="Verdana" w:hAnsi="Verdana"/>
          <w:color w:val="000000"/>
          <w:sz w:val="16"/>
          <w:szCs w:val="16"/>
          <w:lang w:val="en-GB"/>
        </w:rPr>
        <w:t>.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 xml:space="preserve">For we know we need each other, 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 xml:space="preserve">So we better call the calling off </w:t>
      </w:r>
      <w:proofErr w:type="spellStart"/>
      <w:r w:rsidRPr="00161419">
        <w:rPr>
          <w:rFonts w:ascii="Verdana" w:hAnsi="Verdana"/>
          <w:color w:val="000000"/>
          <w:sz w:val="16"/>
          <w:szCs w:val="16"/>
          <w:lang w:val="en-GB"/>
        </w:rPr>
        <w:t>off</w:t>
      </w:r>
      <w:proofErr w:type="spellEnd"/>
      <w:r w:rsidRPr="00161419">
        <w:rPr>
          <w:rFonts w:ascii="Verdana" w:hAnsi="Verdana"/>
          <w:color w:val="000000"/>
          <w:sz w:val="16"/>
          <w:szCs w:val="16"/>
          <w:lang w:val="en-GB"/>
        </w:rPr>
        <w:t>.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>Let's call the whole thing off!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 xml:space="preserve">You say laughter and I say </w:t>
      </w:r>
      <w:proofErr w:type="spellStart"/>
      <w:r w:rsidRPr="00161419">
        <w:rPr>
          <w:rFonts w:ascii="Verdana" w:hAnsi="Verdana"/>
          <w:color w:val="000000"/>
          <w:sz w:val="16"/>
          <w:szCs w:val="16"/>
          <w:lang w:val="en-GB"/>
        </w:rPr>
        <w:t>lawfter</w:t>
      </w:r>
      <w:proofErr w:type="spellEnd"/>
      <w:r w:rsidRPr="00161419">
        <w:rPr>
          <w:rFonts w:ascii="Verdana" w:hAnsi="Verdana"/>
          <w:color w:val="000000"/>
          <w:sz w:val="16"/>
          <w:szCs w:val="16"/>
          <w:lang w:val="en-GB"/>
        </w:rPr>
        <w:t>,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lastRenderedPageBreak/>
        <w:t xml:space="preserve">You say after and I say </w:t>
      </w:r>
      <w:proofErr w:type="spellStart"/>
      <w:r w:rsidRPr="00161419">
        <w:rPr>
          <w:rFonts w:ascii="Verdana" w:hAnsi="Verdana"/>
          <w:color w:val="000000"/>
          <w:sz w:val="16"/>
          <w:szCs w:val="16"/>
          <w:lang w:val="en-GB"/>
        </w:rPr>
        <w:t>awfter</w:t>
      </w:r>
      <w:proofErr w:type="spellEnd"/>
      <w:r w:rsidRPr="00161419">
        <w:rPr>
          <w:rFonts w:ascii="Verdana" w:hAnsi="Verdana"/>
          <w:color w:val="000000"/>
          <w:sz w:val="16"/>
          <w:szCs w:val="16"/>
          <w:lang w:val="en-GB"/>
        </w:rPr>
        <w:t>,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 xml:space="preserve">Laughter, </w:t>
      </w:r>
      <w:proofErr w:type="spellStart"/>
      <w:r w:rsidRPr="00161419">
        <w:rPr>
          <w:rFonts w:ascii="Verdana" w:hAnsi="Verdana"/>
          <w:color w:val="000000"/>
          <w:sz w:val="16"/>
          <w:szCs w:val="16"/>
          <w:lang w:val="en-GB"/>
        </w:rPr>
        <w:t>lawfter</w:t>
      </w:r>
      <w:proofErr w:type="spellEnd"/>
      <w:r w:rsidRPr="00161419">
        <w:rPr>
          <w:rFonts w:ascii="Verdana" w:hAnsi="Verdana"/>
          <w:color w:val="000000"/>
          <w:sz w:val="16"/>
          <w:szCs w:val="16"/>
          <w:lang w:val="en-GB"/>
        </w:rPr>
        <w:t xml:space="preserve">, after, </w:t>
      </w:r>
      <w:proofErr w:type="spellStart"/>
      <w:r w:rsidRPr="00161419">
        <w:rPr>
          <w:rFonts w:ascii="Verdana" w:hAnsi="Verdana"/>
          <w:color w:val="000000"/>
          <w:sz w:val="16"/>
          <w:szCs w:val="16"/>
          <w:lang w:val="en-GB"/>
        </w:rPr>
        <w:t>awfter</w:t>
      </w:r>
      <w:proofErr w:type="spellEnd"/>
      <w:r w:rsidRPr="00161419">
        <w:rPr>
          <w:rFonts w:ascii="Verdana" w:hAnsi="Verdana"/>
          <w:color w:val="000000"/>
          <w:sz w:val="16"/>
          <w:szCs w:val="16"/>
          <w:lang w:val="en-GB"/>
        </w:rPr>
        <w:t>,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>Let's call the whole thing off!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 xml:space="preserve">You like vanilla and I like </w:t>
      </w:r>
      <w:proofErr w:type="spellStart"/>
      <w:r w:rsidRPr="00161419">
        <w:rPr>
          <w:rFonts w:ascii="Verdana" w:hAnsi="Verdana"/>
          <w:color w:val="000000"/>
          <w:sz w:val="16"/>
          <w:szCs w:val="16"/>
          <w:lang w:val="en-GB"/>
        </w:rPr>
        <w:t>vanella</w:t>
      </w:r>
      <w:proofErr w:type="spellEnd"/>
      <w:r w:rsidRPr="00161419">
        <w:rPr>
          <w:rFonts w:ascii="Verdana" w:hAnsi="Verdana"/>
          <w:color w:val="000000"/>
          <w:sz w:val="16"/>
          <w:szCs w:val="16"/>
          <w:lang w:val="en-GB"/>
        </w:rPr>
        <w:t>,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 xml:space="preserve">You, </w:t>
      </w:r>
      <w:proofErr w:type="spellStart"/>
      <w:r w:rsidRPr="00161419">
        <w:rPr>
          <w:rFonts w:ascii="Verdana" w:hAnsi="Verdana"/>
          <w:color w:val="000000"/>
          <w:sz w:val="16"/>
          <w:szCs w:val="16"/>
          <w:lang w:val="en-GB"/>
        </w:rPr>
        <w:t>sa's'parilla</w:t>
      </w:r>
      <w:proofErr w:type="spellEnd"/>
      <w:r w:rsidRPr="00161419">
        <w:rPr>
          <w:rFonts w:ascii="Verdana" w:hAnsi="Verdana"/>
          <w:color w:val="000000"/>
          <w:sz w:val="16"/>
          <w:szCs w:val="16"/>
          <w:lang w:val="en-GB"/>
        </w:rPr>
        <w:t xml:space="preserve"> and I </w:t>
      </w:r>
      <w:proofErr w:type="spellStart"/>
      <w:r w:rsidRPr="00161419">
        <w:rPr>
          <w:rFonts w:ascii="Verdana" w:hAnsi="Verdana"/>
          <w:color w:val="000000"/>
          <w:sz w:val="16"/>
          <w:szCs w:val="16"/>
          <w:lang w:val="en-GB"/>
        </w:rPr>
        <w:t>sa's'parella</w:t>
      </w:r>
      <w:proofErr w:type="spellEnd"/>
      <w:r w:rsidRPr="00161419">
        <w:rPr>
          <w:rFonts w:ascii="Verdana" w:hAnsi="Verdana"/>
          <w:color w:val="000000"/>
          <w:sz w:val="16"/>
          <w:szCs w:val="16"/>
          <w:lang w:val="en-GB"/>
        </w:rPr>
        <w:t>,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 xml:space="preserve">Vanilla, </w:t>
      </w:r>
      <w:proofErr w:type="spellStart"/>
      <w:r w:rsidRPr="00161419">
        <w:rPr>
          <w:rFonts w:ascii="Verdana" w:hAnsi="Verdana"/>
          <w:color w:val="000000"/>
          <w:sz w:val="16"/>
          <w:szCs w:val="16"/>
          <w:lang w:val="en-GB"/>
        </w:rPr>
        <w:t>vanella</w:t>
      </w:r>
      <w:proofErr w:type="spellEnd"/>
      <w:r w:rsidRPr="00161419">
        <w:rPr>
          <w:rFonts w:ascii="Verdana" w:hAnsi="Verdana"/>
          <w:color w:val="000000"/>
          <w:sz w:val="16"/>
          <w:szCs w:val="16"/>
          <w:lang w:val="en-GB"/>
        </w:rPr>
        <w:t xml:space="preserve">, </w:t>
      </w:r>
      <w:proofErr w:type="spellStart"/>
      <w:r w:rsidRPr="00161419">
        <w:rPr>
          <w:rFonts w:ascii="Verdana" w:hAnsi="Verdana"/>
          <w:color w:val="000000"/>
          <w:sz w:val="16"/>
          <w:szCs w:val="16"/>
          <w:lang w:val="en-GB"/>
        </w:rPr>
        <w:t>Choc'late</w:t>
      </w:r>
      <w:proofErr w:type="spellEnd"/>
      <w:r w:rsidRPr="00161419">
        <w:rPr>
          <w:rFonts w:ascii="Verdana" w:hAnsi="Verdana"/>
          <w:color w:val="000000"/>
          <w:sz w:val="16"/>
          <w:szCs w:val="16"/>
          <w:lang w:val="en-GB"/>
        </w:rPr>
        <w:t xml:space="preserve">, </w:t>
      </w:r>
      <w:proofErr w:type="spellStart"/>
      <w:r w:rsidRPr="00161419">
        <w:rPr>
          <w:rFonts w:ascii="Verdana" w:hAnsi="Verdana"/>
          <w:color w:val="000000"/>
          <w:sz w:val="16"/>
          <w:szCs w:val="16"/>
          <w:lang w:val="en-GB"/>
        </w:rPr>
        <w:t>strawb'ry</w:t>
      </w:r>
      <w:proofErr w:type="spellEnd"/>
      <w:r w:rsidRPr="00161419">
        <w:rPr>
          <w:rFonts w:ascii="Verdana" w:hAnsi="Verdana"/>
          <w:color w:val="000000"/>
          <w:sz w:val="16"/>
          <w:szCs w:val="16"/>
          <w:lang w:val="en-GB"/>
        </w:rPr>
        <w:t>!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>Let's call the whole thing off!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>But oh! If we call the whole thing off,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>Then we must part.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 xml:space="preserve">And oh! If we ever part, 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>Then that might break my heart!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 xml:space="preserve">So, if you go for oysters and I go for </w:t>
      </w:r>
      <w:proofErr w:type="spellStart"/>
      <w:r w:rsidRPr="00161419">
        <w:rPr>
          <w:rFonts w:ascii="Verdana" w:hAnsi="Verdana"/>
          <w:color w:val="000000"/>
          <w:sz w:val="16"/>
          <w:szCs w:val="16"/>
          <w:lang w:val="en-GB"/>
        </w:rPr>
        <w:t>ersters</w:t>
      </w:r>
      <w:proofErr w:type="spellEnd"/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 xml:space="preserve">I'll order oysters and cancel the </w:t>
      </w:r>
      <w:proofErr w:type="spellStart"/>
      <w:r w:rsidRPr="00161419">
        <w:rPr>
          <w:rFonts w:ascii="Verdana" w:hAnsi="Verdana"/>
          <w:color w:val="000000"/>
          <w:sz w:val="16"/>
          <w:szCs w:val="16"/>
          <w:lang w:val="en-GB"/>
        </w:rPr>
        <w:t>ersters</w:t>
      </w:r>
      <w:proofErr w:type="spellEnd"/>
      <w:r w:rsidRPr="00161419">
        <w:rPr>
          <w:rFonts w:ascii="Verdana" w:hAnsi="Verdana"/>
          <w:color w:val="000000"/>
          <w:sz w:val="16"/>
          <w:szCs w:val="16"/>
          <w:lang w:val="en-GB"/>
        </w:rPr>
        <w:t>.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>For we know we need each other,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  <w:t xml:space="preserve">So we better call the calling off </w:t>
      </w:r>
      <w:proofErr w:type="spellStart"/>
      <w:r w:rsidRPr="00161419">
        <w:rPr>
          <w:rFonts w:ascii="Verdana" w:hAnsi="Verdana"/>
          <w:color w:val="000000"/>
          <w:sz w:val="16"/>
          <w:szCs w:val="16"/>
          <w:lang w:val="en-GB"/>
        </w:rPr>
        <w:t>off</w:t>
      </w:r>
      <w:proofErr w:type="spellEnd"/>
      <w:r w:rsidRPr="00161419">
        <w:rPr>
          <w:rFonts w:ascii="Verdana" w:hAnsi="Verdana"/>
          <w:color w:val="000000"/>
          <w:sz w:val="16"/>
          <w:szCs w:val="16"/>
          <w:lang w:val="en-GB"/>
        </w:rPr>
        <w:t>!</w:t>
      </w:r>
      <w:r w:rsidRPr="00161419">
        <w:rPr>
          <w:rFonts w:ascii="Verdana" w:hAnsi="Verdana"/>
          <w:color w:val="000000"/>
          <w:sz w:val="16"/>
          <w:szCs w:val="16"/>
          <w:lang w:val="en-GB"/>
        </w:rPr>
        <w:br/>
      </w:r>
      <w:proofErr w:type="spellStart"/>
      <w:r>
        <w:rPr>
          <w:rFonts w:ascii="Verdana" w:hAnsi="Verdana"/>
          <w:color w:val="000000"/>
          <w:sz w:val="16"/>
          <w:szCs w:val="16"/>
        </w:rPr>
        <w:t>Let's</w:t>
      </w:r>
      <w:proofErr w:type="spellEnd"/>
      <w:r>
        <w:rPr>
          <w:rFonts w:ascii="Verdana" w:hAnsi="Verdana"/>
          <w:color w:val="000000"/>
          <w:sz w:val="16"/>
          <w:szCs w:val="16"/>
        </w:rPr>
        <w:t xml:space="preserve"> </w:t>
      </w:r>
      <w:proofErr w:type="spellStart"/>
      <w:r>
        <w:rPr>
          <w:rFonts w:ascii="Verdana" w:hAnsi="Verdana"/>
          <w:color w:val="000000"/>
          <w:sz w:val="16"/>
          <w:szCs w:val="16"/>
        </w:rPr>
        <w:t>call</w:t>
      </w:r>
      <w:proofErr w:type="spellEnd"/>
      <w:r>
        <w:rPr>
          <w:rFonts w:ascii="Verdana" w:hAnsi="Verdana"/>
          <w:color w:val="000000"/>
          <w:sz w:val="16"/>
          <w:szCs w:val="16"/>
        </w:rPr>
        <w:t xml:space="preserve"> the </w:t>
      </w:r>
      <w:proofErr w:type="spellStart"/>
      <w:r>
        <w:rPr>
          <w:rFonts w:ascii="Verdana" w:hAnsi="Verdana"/>
          <w:color w:val="000000"/>
          <w:sz w:val="16"/>
          <w:szCs w:val="16"/>
        </w:rPr>
        <w:t>whole</w:t>
      </w:r>
      <w:proofErr w:type="spellEnd"/>
      <w:r>
        <w:rPr>
          <w:rFonts w:ascii="Verdana" w:hAnsi="Verdana"/>
          <w:color w:val="000000"/>
          <w:sz w:val="16"/>
          <w:szCs w:val="16"/>
        </w:rPr>
        <w:t xml:space="preserve"> </w:t>
      </w:r>
      <w:proofErr w:type="spellStart"/>
      <w:r>
        <w:rPr>
          <w:rFonts w:ascii="Verdana" w:hAnsi="Verdana"/>
          <w:color w:val="000000"/>
          <w:sz w:val="16"/>
          <w:szCs w:val="16"/>
        </w:rPr>
        <w:t>thing</w:t>
      </w:r>
      <w:proofErr w:type="spellEnd"/>
      <w:r>
        <w:rPr>
          <w:rFonts w:ascii="Verdana" w:hAnsi="Verdana"/>
          <w:color w:val="000000"/>
          <w:sz w:val="16"/>
          <w:szCs w:val="16"/>
        </w:rPr>
        <w:t xml:space="preserve"> off!</w:t>
      </w:r>
    </w:p>
    <w:p w:rsidR="00CC10E5" w:rsidRPr="00547F20" w:rsidRDefault="00CC10E5">
      <w:pPr>
        <w:rPr>
          <w:lang w:val="en-US"/>
        </w:rPr>
      </w:pPr>
    </w:p>
    <w:sectPr w:rsidR="00CC10E5" w:rsidRPr="00547F20" w:rsidSect="00F969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41D81"/>
    <w:rsid w:val="000D2AD9"/>
    <w:rsid w:val="00114456"/>
    <w:rsid w:val="00235063"/>
    <w:rsid w:val="002908A1"/>
    <w:rsid w:val="00350C58"/>
    <w:rsid w:val="00373957"/>
    <w:rsid w:val="00547F20"/>
    <w:rsid w:val="00567647"/>
    <w:rsid w:val="00741D81"/>
    <w:rsid w:val="00897B39"/>
    <w:rsid w:val="00A9154B"/>
    <w:rsid w:val="00B9179C"/>
    <w:rsid w:val="00CC10E5"/>
    <w:rsid w:val="00EA031B"/>
    <w:rsid w:val="00ED6E5B"/>
    <w:rsid w:val="00F969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969B9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741D81"/>
    <w:rPr>
      <w:rFonts w:cs="Times New Roman"/>
      <w:color w:val="0000FF"/>
      <w:u w:val="single"/>
    </w:rPr>
  </w:style>
  <w:style w:type="character" w:styleId="Enfasigrassetto">
    <w:name w:val="Strong"/>
    <w:basedOn w:val="Carpredefinitoparagrafo"/>
    <w:qFormat/>
    <w:locked/>
    <w:rsid w:val="00CC10E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com/watch?v=J2oEmPP5d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npr.org/player/v2/mediaPlayer.html?action=1&amp;t=1&amp;islist=false&amp;id=142309214&amp;m=14230909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earnamericanenglishonline.com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accent.gmu.edu/browse.php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pbs.org/speak/speech/correct/" TargetMode="External"/><Relationship Id="rId9" Type="http://schemas.openxmlformats.org/officeDocument/2006/relationships/hyperlink" Target="http://www.youtube.com/watch?v=J2oEmPP5d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344</Words>
  <Characters>1962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American English websites</dc:title>
  <dc:subject/>
  <dc:creator>utente</dc:creator>
  <cp:keywords/>
  <dc:description/>
  <cp:lastModifiedBy>utente</cp:lastModifiedBy>
  <cp:revision>3</cp:revision>
  <dcterms:created xsi:type="dcterms:W3CDTF">2011-12-15T15:05:00Z</dcterms:created>
  <dcterms:modified xsi:type="dcterms:W3CDTF">2011-12-27T08:42:00Z</dcterms:modified>
</cp:coreProperties>
</file>