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A8" w:rsidRPr="00573CA5" w:rsidRDefault="00EF60A8" w:rsidP="00EF60A8">
      <w:pPr>
        <w:jc w:val="center"/>
        <w:rPr>
          <w:b/>
          <w:szCs w:val="20"/>
        </w:rPr>
      </w:pPr>
      <w:r w:rsidRPr="00573CA5">
        <w:rPr>
          <w:b/>
          <w:szCs w:val="20"/>
        </w:rPr>
        <w:t xml:space="preserve">“Progetto Grotte” </w:t>
      </w:r>
      <w:proofErr w:type="spellStart"/>
      <w:r w:rsidRPr="00573CA5">
        <w:rPr>
          <w:b/>
          <w:szCs w:val="20"/>
        </w:rPr>
        <w:t>a.a.</w:t>
      </w:r>
      <w:proofErr w:type="spellEnd"/>
      <w:r w:rsidRPr="00573CA5">
        <w:rPr>
          <w:b/>
          <w:szCs w:val="20"/>
        </w:rPr>
        <w:t xml:space="preserve"> 2012-2013</w:t>
      </w:r>
    </w:p>
    <w:p w:rsidR="00EF60A8" w:rsidRDefault="00EF60A8" w:rsidP="00EF60A8">
      <w:pPr>
        <w:pStyle w:val="Titolo1"/>
        <w:rPr>
          <w:sz w:val="20"/>
          <w:szCs w:val="20"/>
        </w:rPr>
      </w:pPr>
    </w:p>
    <w:p w:rsidR="00EF60A8" w:rsidRDefault="00EF60A8" w:rsidP="00EF60A8">
      <w:pPr>
        <w:pStyle w:val="Titolo1"/>
        <w:rPr>
          <w:sz w:val="20"/>
          <w:szCs w:val="20"/>
        </w:rPr>
      </w:pPr>
      <w:r>
        <w:rPr>
          <w:sz w:val="20"/>
          <w:szCs w:val="20"/>
        </w:rPr>
        <w:t>PRO-MEMORIA</w:t>
      </w:r>
    </w:p>
    <w:p w:rsidR="00EF60A8" w:rsidRDefault="00EF60A8" w:rsidP="00EF60A8">
      <w:pPr>
        <w:rPr>
          <w:sz w:val="20"/>
          <w:szCs w:val="20"/>
        </w:rPr>
      </w:pPr>
    </w:p>
    <w:p w:rsidR="00EF60A8" w:rsidRDefault="00EF60A8" w:rsidP="00EF60A8">
      <w:pPr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Escursione speleologica (facoltativa) del </w:t>
      </w:r>
      <w:r>
        <w:rPr>
          <w:b/>
          <w:bCs/>
          <w:sz w:val="20"/>
          <w:szCs w:val="20"/>
        </w:rPr>
        <w:t>07 aprile 2013</w:t>
      </w:r>
    </w:p>
    <w:p w:rsidR="00EF60A8" w:rsidRDefault="00EF60A8" w:rsidP="00EF60A8">
      <w:pPr>
        <w:pStyle w:val="Titolo1"/>
        <w:jc w:val="left"/>
        <w:rPr>
          <w:sz w:val="20"/>
          <w:szCs w:val="20"/>
        </w:rPr>
      </w:pPr>
    </w:p>
    <w:p w:rsidR="00EF60A8" w:rsidRDefault="00EF60A8" w:rsidP="00EF60A8">
      <w:pPr>
        <w:pStyle w:val="Titolo1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Iscrizioni presso i supervisori </w:t>
      </w:r>
      <w:r>
        <w:rPr>
          <w:sz w:val="20"/>
          <w:szCs w:val="20"/>
          <w:u w:val="single"/>
        </w:rPr>
        <w:t>entro</w:t>
      </w:r>
      <w:r>
        <w:rPr>
          <w:sz w:val="20"/>
          <w:szCs w:val="20"/>
        </w:rPr>
        <w:t xml:space="preserve"> il   25 MARZO 2013</w:t>
      </w:r>
      <w:r w:rsidR="00BA6C5B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-  COMPILARE IL MODULO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ADESIONE allegato</w:t>
      </w:r>
    </w:p>
    <w:p w:rsidR="00EF60A8" w:rsidRDefault="00EF60A8" w:rsidP="00EF60A8">
      <w:pPr>
        <w:rPr>
          <w:sz w:val="20"/>
          <w:szCs w:val="20"/>
        </w:rPr>
      </w:pPr>
    </w:p>
    <w:p w:rsidR="00EF60A8" w:rsidRPr="00317E8A" w:rsidRDefault="00EF60A8" w:rsidP="00EF60A8">
      <w:pPr>
        <w:rPr>
          <w:sz w:val="28"/>
        </w:rPr>
      </w:pPr>
      <w:r w:rsidRPr="00317E8A">
        <w:t>Itinerari</w:t>
      </w:r>
      <w:r w:rsidR="00317E8A">
        <w:t>o</w:t>
      </w:r>
    </w:p>
    <w:p w:rsidR="00EF60A8" w:rsidRPr="00317E8A" w:rsidRDefault="00EF60A8" w:rsidP="00EF60A8">
      <w:pPr>
        <w:rPr>
          <w:sz w:val="28"/>
        </w:rPr>
      </w:pPr>
    </w:p>
    <w:p w:rsidR="00EF60A8" w:rsidRPr="00317E8A" w:rsidRDefault="00EF60A8" w:rsidP="00EF60A8">
      <w:pPr>
        <w:rPr>
          <w:sz w:val="22"/>
          <w:szCs w:val="20"/>
        </w:rPr>
      </w:pPr>
      <w:r w:rsidRPr="00317E8A">
        <w:rPr>
          <w:b/>
          <w:sz w:val="22"/>
          <w:szCs w:val="20"/>
        </w:rPr>
        <w:t xml:space="preserve">Uscita a Frasassi – </w:t>
      </w:r>
      <w:proofErr w:type="spellStart"/>
      <w:r w:rsidRPr="00317E8A">
        <w:rPr>
          <w:b/>
          <w:sz w:val="22"/>
          <w:szCs w:val="20"/>
        </w:rPr>
        <w:t>S.Vittore</w:t>
      </w:r>
      <w:proofErr w:type="spellEnd"/>
      <w:r w:rsidRPr="00317E8A">
        <w:rPr>
          <w:b/>
          <w:sz w:val="22"/>
          <w:szCs w:val="20"/>
        </w:rPr>
        <w:t xml:space="preserve"> alle Chiuse</w:t>
      </w:r>
      <w:r w:rsidRPr="00317E8A">
        <w:rPr>
          <w:sz w:val="22"/>
          <w:szCs w:val="20"/>
        </w:rPr>
        <w:t xml:space="preserve"> (numero chiuso 42 iscritti  non derogabile)</w:t>
      </w:r>
    </w:p>
    <w:p w:rsidR="00EF60A8" w:rsidRPr="00317E8A" w:rsidRDefault="00EF60A8" w:rsidP="00EF60A8">
      <w:pPr>
        <w:rPr>
          <w:sz w:val="22"/>
          <w:szCs w:val="20"/>
        </w:rPr>
      </w:pPr>
      <w:r w:rsidRPr="00317E8A">
        <w:rPr>
          <w:sz w:val="22"/>
          <w:szCs w:val="20"/>
        </w:rPr>
        <w:t>Grotta Bella e Grotta B.V. di Frasassi</w:t>
      </w:r>
    </w:p>
    <w:p w:rsidR="00EF60A8" w:rsidRPr="00317E8A" w:rsidRDefault="00EF60A8" w:rsidP="00EF60A8">
      <w:pPr>
        <w:numPr>
          <w:ilvl w:val="0"/>
          <w:numId w:val="2"/>
        </w:numPr>
        <w:rPr>
          <w:sz w:val="22"/>
          <w:szCs w:val="20"/>
        </w:rPr>
      </w:pPr>
      <w:r w:rsidRPr="00317E8A">
        <w:rPr>
          <w:sz w:val="22"/>
          <w:szCs w:val="20"/>
        </w:rPr>
        <w:t xml:space="preserve">Ore 9.00 appuntamento a </w:t>
      </w:r>
      <w:proofErr w:type="spellStart"/>
      <w:r w:rsidRPr="00317E8A">
        <w:rPr>
          <w:sz w:val="22"/>
          <w:szCs w:val="20"/>
        </w:rPr>
        <w:t>S.Vittore</w:t>
      </w:r>
      <w:proofErr w:type="spellEnd"/>
      <w:r w:rsidRPr="00317E8A">
        <w:rPr>
          <w:sz w:val="22"/>
          <w:szCs w:val="20"/>
        </w:rPr>
        <w:t xml:space="preserve"> alle Chiuse, nel parcheggio presso il cimitero, di fronte al ristorante Francesco </w:t>
      </w:r>
    </w:p>
    <w:p w:rsidR="00EF60A8" w:rsidRPr="00317E8A" w:rsidRDefault="00EF60A8" w:rsidP="00EF60A8">
      <w:pPr>
        <w:numPr>
          <w:ilvl w:val="0"/>
          <w:numId w:val="2"/>
        </w:numPr>
        <w:rPr>
          <w:sz w:val="22"/>
          <w:szCs w:val="20"/>
        </w:rPr>
      </w:pPr>
      <w:r w:rsidRPr="00317E8A">
        <w:rPr>
          <w:sz w:val="22"/>
          <w:szCs w:val="20"/>
        </w:rPr>
        <w:t>Pranzo al sacco</w:t>
      </w:r>
    </w:p>
    <w:p w:rsidR="00EF60A8" w:rsidRPr="00317E8A" w:rsidRDefault="00EF60A8" w:rsidP="00EF60A8">
      <w:pPr>
        <w:numPr>
          <w:ilvl w:val="0"/>
          <w:numId w:val="2"/>
        </w:numPr>
        <w:rPr>
          <w:sz w:val="22"/>
          <w:szCs w:val="20"/>
        </w:rPr>
      </w:pPr>
      <w:r w:rsidRPr="00317E8A">
        <w:rPr>
          <w:sz w:val="22"/>
          <w:szCs w:val="20"/>
        </w:rPr>
        <w:t xml:space="preserve">Rientro ore 18 circa </w:t>
      </w:r>
    </w:p>
    <w:p w:rsidR="00EF60A8" w:rsidRDefault="00EF60A8" w:rsidP="00EF60A8">
      <w:pPr>
        <w:rPr>
          <w:sz w:val="20"/>
          <w:szCs w:val="20"/>
        </w:rPr>
      </w:pPr>
    </w:p>
    <w:p w:rsidR="00EF60A8" w:rsidRPr="00EF60A8" w:rsidRDefault="00EF60A8" w:rsidP="00EF60A8">
      <w:pPr>
        <w:jc w:val="both"/>
        <w:rPr>
          <w:sz w:val="22"/>
          <w:szCs w:val="20"/>
        </w:rPr>
      </w:pPr>
      <w:r w:rsidRPr="00EF60A8">
        <w:rPr>
          <w:b/>
          <w:sz w:val="22"/>
          <w:szCs w:val="20"/>
          <w:u w:val="single"/>
        </w:rPr>
        <w:t>Abbigliamento per escursione</w:t>
      </w:r>
      <w:r w:rsidRPr="00EF60A8">
        <w:rPr>
          <w:sz w:val="22"/>
          <w:szCs w:val="20"/>
        </w:rPr>
        <w:t xml:space="preserve">: biancheria (meglio se “sporchevole”) – 1 vestiario da escursione per temperature 10-12 gradi e ambienti bagnati  (es. tuta da ginnastica felpata o tuta da meccanico, K-way, stivali in gomma o scarponcini con suola tipo </w:t>
      </w:r>
      <w:proofErr w:type="spellStart"/>
      <w:r w:rsidRPr="00EF60A8">
        <w:rPr>
          <w:sz w:val="22"/>
          <w:szCs w:val="20"/>
        </w:rPr>
        <w:t>vibram</w:t>
      </w:r>
      <w:proofErr w:type="spellEnd"/>
      <w:r w:rsidRPr="00EF60A8">
        <w:rPr>
          <w:sz w:val="22"/>
          <w:szCs w:val="20"/>
        </w:rPr>
        <w:t xml:space="preserve"> - sono da evitare scarpe tipo tennis/ginnastica o stivaletti con suola liscia); sono consigliati guanti protettivi per le mani in gomma o PVC - </w:t>
      </w:r>
      <w:r w:rsidRPr="00EF60A8">
        <w:rPr>
          <w:sz w:val="22"/>
          <w:szCs w:val="20"/>
          <w:u w:val="single"/>
        </w:rPr>
        <w:t>ricambio completo</w:t>
      </w:r>
      <w:r w:rsidRPr="00EF60A8">
        <w:rPr>
          <w:sz w:val="22"/>
          <w:szCs w:val="20"/>
        </w:rPr>
        <w:t xml:space="preserve"> per il dopo uscita compresa biancheria e scarpe; un foulard o una bandana per quanti sentono freddo al collo; 1 cuffia leggera o un foulard da tenere sotto al casco; 1 sacco per “immondizia” in cui tenere abiti e scarpe/stivali usati in escursione (possono essere infangati).</w:t>
      </w:r>
    </w:p>
    <w:p w:rsidR="00EF60A8" w:rsidRPr="00EF60A8" w:rsidRDefault="00EF60A8" w:rsidP="00EF60A8">
      <w:pPr>
        <w:ind w:left="360"/>
        <w:rPr>
          <w:sz w:val="22"/>
          <w:szCs w:val="20"/>
        </w:rPr>
      </w:pPr>
    </w:p>
    <w:p w:rsidR="00EF60A8" w:rsidRPr="00EF60A8" w:rsidRDefault="00EF60A8" w:rsidP="00EF60A8">
      <w:pPr>
        <w:rPr>
          <w:szCs w:val="20"/>
        </w:rPr>
      </w:pPr>
      <w:r w:rsidRPr="00EF60A8">
        <w:rPr>
          <w:b/>
          <w:szCs w:val="20"/>
        </w:rPr>
        <w:t>Costo assicurazione</w:t>
      </w:r>
      <w:r w:rsidRPr="00EF60A8">
        <w:rPr>
          <w:szCs w:val="20"/>
        </w:rPr>
        <w:t xml:space="preserve"> giornaliera e dotazione attrezzatura: 5 € a persona</w:t>
      </w:r>
    </w:p>
    <w:p w:rsidR="00EF60A8" w:rsidRPr="00EF60A8" w:rsidRDefault="00EF60A8" w:rsidP="00EF60A8">
      <w:pPr>
        <w:rPr>
          <w:szCs w:val="20"/>
        </w:rPr>
      </w:pPr>
      <w:r w:rsidRPr="00EF60A8">
        <w:rPr>
          <w:szCs w:val="20"/>
        </w:rPr>
        <w:t xml:space="preserve">Il </w:t>
      </w:r>
      <w:r w:rsidRPr="00EF60A8">
        <w:rPr>
          <w:b/>
          <w:szCs w:val="20"/>
        </w:rPr>
        <w:t>casco</w:t>
      </w:r>
      <w:r w:rsidRPr="00EF60A8">
        <w:rPr>
          <w:szCs w:val="20"/>
        </w:rPr>
        <w:t xml:space="preserve"> protettivo con impianto di illuminazione sarà fornito dal Gruppo Speleologico.  </w:t>
      </w:r>
    </w:p>
    <w:p w:rsidR="00EF60A8" w:rsidRPr="00EF60A8" w:rsidRDefault="00EF60A8" w:rsidP="00EF60A8">
      <w:pPr>
        <w:rPr>
          <w:szCs w:val="20"/>
        </w:rPr>
      </w:pPr>
      <w:r w:rsidRPr="00EF60A8">
        <w:rPr>
          <w:b/>
          <w:szCs w:val="20"/>
          <w:u w:val="single"/>
        </w:rPr>
        <w:t>Dotarsi di batterie</w:t>
      </w:r>
      <w:r w:rsidRPr="00EF60A8">
        <w:rPr>
          <w:szCs w:val="20"/>
        </w:rPr>
        <w:t xml:space="preserve"> stilo, tipo AAA (</w:t>
      </w:r>
      <w:proofErr w:type="spellStart"/>
      <w:r w:rsidRPr="00EF60A8">
        <w:rPr>
          <w:szCs w:val="20"/>
        </w:rPr>
        <w:t>nr</w:t>
      </w:r>
      <w:proofErr w:type="spellEnd"/>
      <w:r w:rsidRPr="00EF60A8">
        <w:rPr>
          <w:szCs w:val="20"/>
        </w:rPr>
        <w:t>.3)</w:t>
      </w:r>
    </w:p>
    <w:p w:rsidR="00EF60A8" w:rsidRDefault="00EF60A8" w:rsidP="00EF60A8">
      <w:pPr>
        <w:ind w:left="360"/>
        <w:rPr>
          <w:sz w:val="20"/>
          <w:szCs w:val="20"/>
        </w:rPr>
      </w:pPr>
    </w:p>
    <w:p w:rsidR="00EF60A8" w:rsidRPr="00BA6C5B" w:rsidRDefault="00EF60A8" w:rsidP="00EF60A8">
      <w:pPr>
        <w:rPr>
          <w:szCs w:val="20"/>
        </w:rPr>
      </w:pPr>
      <w:r w:rsidRPr="00BA6C5B">
        <w:rPr>
          <w:szCs w:val="20"/>
        </w:rPr>
        <w:t>Possono essere usate macchine fotografiche e videocamere, da salvaguardare in appositi contenitori impermeabili.</w:t>
      </w:r>
    </w:p>
    <w:p w:rsidR="00EF60A8" w:rsidRPr="00EF60A8" w:rsidRDefault="00EF60A8" w:rsidP="00EF60A8">
      <w:pPr>
        <w:ind w:left="360"/>
        <w:rPr>
          <w:sz w:val="22"/>
          <w:szCs w:val="20"/>
        </w:rPr>
      </w:pPr>
    </w:p>
    <w:p w:rsidR="00EF60A8" w:rsidRPr="00EF60A8" w:rsidRDefault="00EF60A8" w:rsidP="00EF60A8">
      <w:pPr>
        <w:rPr>
          <w:sz w:val="22"/>
          <w:szCs w:val="20"/>
        </w:rPr>
      </w:pPr>
      <w:r w:rsidRPr="00EF60A8">
        <w:rPr>
          <w:sz w:val="22"/>
          <w:szCs w:val="20"/>
        </w:rPr>
        <w:t>Recapiti telefonici:</w:t>
      </w:r>
    </w:p>
    <w:p w:rsidR="00EF60A8" w:rsidRPr="00EF60A8" w:rsidRDefault="00EF60A8" w:rsidP="00EF60A8">
      <w:pPr>
        <w:tabs>
          <w:tab w:val="left" w:pos="5820"/>
        </w:tabs>
        <w:rPr>
          <w:sz w:val="22"/>
          <w:szCs w:val="20"/>
        </w:rPr>
      </w:pPr>
      <w:r w:rsidRPr="00EF60A8">
        <w:rPr>
          <w:sz w:val="22"/>
          <w:szCs w:val="20"/>
        </w:rPr>
        <w:t>Sabrina:  340.7714131 (coordinamento generale) – sabrina.pandolfi@unimc.it</w:t>
      </w:r>
    </w:p>
    <w:p w:rsidR="00EF60A8" w:rsidRPr="00EF60A8" w:rsidRDefault="00EF60A8" w:rsidP="00EF60A8">
      <w:pPr>
        <w:rPr>
          <w:sz w:val="22"/>
          <w:szCs w:val="20"/>
        </w:rPr>
      </w:pPr>
      <w:r w:rsidRPr="00EF60A8">
        <w:rPr>
          <w:sz w:val="22"/>
          <w:szCs w:val="20"/>
        </w:rPr>
        <w:t xml:space="preserve">Marco:  340.0522047 (Frasassi) </w:t>
      </w:r>
    </w:p>
    <w:p w:rsidR="00EF60A8" w:rsidRPr="00EF60A8" w:rsidRDefault="00EF60A8" w:rsidP="00EF60A8">
      <w:pPr>
        <w:rPr>
          <w:sz w:val="22"/>
          <w:szCs w:val="20"/>
        </w:rPr>
      </w:pPr>
      <w:r w:rsidRPr="00EF60A8">
        <w:rPr>
          <w:sz w:val="22"/>
          <w:szCs w:val="20"/>
        </w:rPr>
        <w:t>Daniele: 329.2058557 (</w:t>
      </w:r>
      <w:r>
        <w:rPr>
          <w:sz w:val="22"/>
          <w:szCs w:val="20"/>
        </w:rPr>
        <w:t>Frasassi)</w:t>
      </w:r>
    </w:p>
    <w:p w:rsidR="00EF60A8" w:rsidRPr="00EF60A8" w:rsidRDefault="00EF60A8" w:rsidP="00EF60A8">
      <w:pPr>
        <w:rPr>
          <w:sz w:val="22"/>
          <w:szCs w:val="20"/>
        </w:rPr>
      </w:pPr>
      <w:r w:rsidRPr="00EF60A8">
        <w:rPr>
          <w:sz w:val="22"/>
          <w:szCs w:val="20"/>
        </w:rPr>
        <w:t xml:space="preserve">Antonello: 349.3421052 (Frasassi) </w:t>
      </w:r>
    </w:p>
    <w:p w:rsidR="00EF60A8" w:rsidRDefault="00EF60A8" w:rsidP="00EF60A8"/>
    <w:p w:rsidR="00EF60A8" w:rsidRDefault="00EF60A8" w:rsidP="00EF60A8">
      <w:r>
        <w:t>Si ricorda che per l’attivazione dell’assicurazione giornaliera è necessario compilare il modulo allegato in ogni sua parte.</w:t>
      </w:r>
    </w:p>
    <w:p w:rsidR="00EF60A8" w:rsidRDefault="00EF60A8" w:rsidP="00EF60A8"/>
    <w:p w:rsidR="00EF60A8" w:rsidRDefault="00EF60A8" w:rsidP="00EF60A8"/>
    <w:p w:rsidR="00EF60A8" w:rsidRDefault="00EF60A8" w:rsidP="00EF60A8"/>
    <w:p w:rsidR="00EF60A8" w:rsidRDefault="00EF60A8" w:rsidP="00EF60A8"/>
    <w:p w:rsidR="00EF60A8" w:rsidRDefault="00EF60A8" w:rsidP="00EF60A8"/>
    <w:p w:rsidR="00876FF7" w:rsidRDefault="00876FF7"/>
    <w:sectPr w:rsidR="00876FF7">
      <w:headerReference w:type="default" r:id="rId7"/>
      <w:pgSz w:w="11906" w:h="16838"/>
      <w:pgMar w:top="764" w:right="1134" w:bottom="540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ADF" w:rsidRDefault="00004ADF" w:rsidP="00EF60A8">
      <w:r>
        <w:separator/>
      </w:r>
    </w:p>
  </w:endnote>
  <w:endnote w:type="continuationSeparator" w:id="0">
    <w:p w:rsidR="00004ADF" w:rsidRDefault="00004ADF" w:rsidP="00EF6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ADF" w:rsidRDefault="00004ADF" w:rsidP="00EF60A8">
      <w:r>
        <w:separator/>
      </w:r>
    </w:p>
  </w:footnote>
  <w:footnote w:type="continuationSeparator" w:id="0">
    <w:p w:rsidR="00004ADF" w:rsidRDefault="00004ADF" w:rsidP="00EF60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04ADF">
    <w:pPr>
      <w:pStyle w:val="didascalia"/>
      <w:rPr>
        <w:b/>
        <w:spacing w:val="60"/>
        <w:sz w:val="20"/>
      </w:rPr>
    </w:pPr>
  </w:p>
  <w:p w:rsidR="00573CA5" w:rsidRDefault="00573CA5" w:rsidP="00573CA5"/>
  <w:p w:rsidR="00573CA5" w:rsidRDefault="00573CA5" w:rsidP="00573CA5"/>
  <w:p w:rsidR="00573CA5" w:rsidRPr="00573CA5" w:rsidRDefault="00573CA5" w:rsidP="00573CA5">
    <w:r w:rsidRPr="00573CA5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2165985</wp:posOffset>
          </wp:positionH>
          <wp:positionV relativeFrom="paragraph">
            <wp:posOffset>-622300</wp:posOffset>
          </wp:positionV>
          <wp:extent cx="1905000" cy="723900"/>
          <wp:effectExtent l="19050" t="0" r="0" b="0"/>
          <wp:wrapNone/>
          <wp:docPr id="2" name="irc_mi" descr="http://www2.unimc.it/notizie/contenitore-documenti/logo-unimc-innova/image_mini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2.unimc.it/notizie/contenitore-documenti/logo-unimc-innova/image_mini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00000" w:rsidRDefault="00004ADF">
    <w:pPr>
      <w:pStyle w:val="didascalia"/>
      <w:tabs>
        <w:tab w:val="left" w:pos="1134"/>
        <w:tab w:val="left" w:pos="1418"/>
        <w:tab w:val="left" w:pos="2835"/>
        <w:tab w:val="left" w:pos="6804"/>
        <w:tab w:val="left" w:pos="8222"/>
      </w:tabs>
      <w:rPr>
        <w:b/>
        <w:spacing w:val="60"/>
        <w:sz w:val="20"/>
      </w:rPr>
    </w:pPr>
  </w:p>
  <w:p w:rsidR="00000000" w:rsidRDefault="00004ADF" w:rsidP="00573CA5">
    <w:pPr>
      <w:pStyle w:val="didascalia"/>
      <w:tabs>
        <w:tab w:val="left" w:pos="1134"/>
        <w:tab w:val="left" w:pos="1418"/>
        <w:tab w:val="left" w:pos="2835"/>
        <w:tab w:val="left" w:pos="6804"/>
        <w:tab w:val="left" w:pos="8222"/>
      </w:tabs>
      <w:rPr>
        <w:b/>
        <w:spacing w:val="60"/>
        <w:sz w:val="20"/>
      </w:rPr>
    </w:pPr>
    <w:r>
      <w:rPr>
        <w:b/>
        <w:spacing w:val="60"/>
        <w:sz w:val="20"/>
      </w:rPr>
      <w:t xml:space="preserve">Università degli Studi </w:t>
    </w:r>
    <w:proofErr w:type="spellStart"/>
    <w:r>
      <w:rPr>
        <w:b/>
        <w:spacing w:val="60"/>
        <w:sz w:val="20"/>
      </w:rPr>
      <w:t>di</w:t>
    </w:r>
    <w:proofErr w:type="spellEnd"/>
    <w:r>
      <w:rPr>
        <w:b/>
        <w:spacing w:val="60"/>
        <w:sz w:val="20"/>
      </w:rPr>
      <w:t xml:space="preserve"> Macerata</w:t>
    </w:r>
  </w:p>
  <w:p w:rsidR="00573CA5" w:rsidRDefault="00573CA5" w:rsidP="00573CA5">
    <w:pPr>
      <w:pStyle w:val="Titolo1"/>
      <w:tabs>
        <w:tab w:val="left" w:pos="1418"/>
        <w:tab w:val="left" w:pos="1560"/>
        <w:tab w:val="left" w:pos="2835"/>
        <w:tab w:val="left" w:pos="4820"/>
        <w:tab w:val="left" w:pos="6804"/>
        <w:tab w:val="left" w:pos="8080"/>
      </w:tabs>
      <w:ind w:left="0" w:right="-1134" w:firstLine="0"/>
      <w:rPr>
        <w:i/>
        <w:smallCaps/>
        <w:sz w:val="16"/>
      </w:rPr>
    </w:pPr>
    <w:r>
      <w:rPr>
        <w:i/>
        <w:smallCaps/>
        <w:sz w:val="16"/>
      </w:rPr>
      <w:t>DIPARTIMENTO DELLA FORMAZIONE</w:t>
    </w:r>
    <w:r w:rsidR="00EF60A8" w:rsidRPr="00EF60A8">
      <w:rPr>
        <w:i/>
        <w:smallCaps/>
        <w:sz w:val="16"/>
      </w:rPr>
      <w:t xml:space="preserve">, DEI BENI CULTURALI </w:t>
    </w:r>
  </w:p>
  <w:p w:rsidR="00000000" w:rsidRPr="00573CA5" w:rsidRDefault="00EF60A8" w:rsidP="00573CA5">
    <w:pPr>
      <w:pStyle w:val="Titolo1"/>
      <w:tabs>
        <w:tab w:val="left" w:pos="1418"/>
        <w:tab w:val="left" w:pos="1560"/>
        <w:tab w:val="left" w:pos="2835"/>
        <w:tab w:val="left" w:pos="4820"/>
        <w:tab w:val="left" w:pos="6804"/>
        <w:tab w:val="left" w:pos="8080"/>
      </w:tabs>
      <w:ind w:left="0" w:right="-1134" w:firstLine="0"/>
      <w:rPr>
        <w:i/>
        <w:smallCaps/>
        <w:sz w:val="16"/>
      </w:rPr>
    </w:pPr>
    <w:r w:rsidRPr="00EF60A8">
      <w:rPr>
        <w:i/>
        <w:smallCaps/>
        <w:sz w:val="16"/>
      </w:rPr>
      <w:t>E</w:t>
    </w:r>
    <w:r w:rsidRPr="00573CA5">
      <w:rPr>
        <w:i/>
        <w:smallCaps/>
        <w:sz w:val="16"/>
      </w:rPr>
      <w:t xml:space="preserve"> DEL TURISMO</w:t>
    </w:r>
  </w:p>
  <w:p w:rsidR="00000000" w:rsidRDefault="00004AD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60A8"/>
    <w:rsid w:val="00004ADF"/>
    <w:rsid w:val="00317E8A"/>
    <w:rsid w:val="00573CA5"/>
    <w:rsid w:val="00876FF7"/>
    <w:rsid w:val="00BA6C5B"/>
    <w:rsid w:val="00EF6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60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F60A8"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F60A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didascalia">
    <w:name w:val="didascalia"/>
    <w:basedOn w:val="Normale"/>
    <w:next w:val="Normale"/>
    <w:rsid w:val="00EF60A8"/>
    <w:pPr>
      <w:jc w:val="center"/>
    </w:pPr>
    <w:rPr>
      <w:caps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F60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F60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73C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73CA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it/url?sa=i&amp;rct=j&amp;q=umanesimo+che+innova&amp;source=images&amp;cd=&amp;cad=rja&amp;docid=nvd41fRvoh6xUM&amp;tbnid=2mWCkjm2thXWVM:&amp;ved=0CAUQjRw&amp;url=http://www.unimc.it/notizie/corsi-di-laurea-2012-2013.-ecco-cio-che-ti-fa&amp;ei=ZL09UcjVLoOZtQaquoGoAg&amp;bvm=bv.43287494,d.Yms&amp;psig=AFQjCNHg2u_Rgz8qQtFGCv_qx7EB_yYDXA&amp;ust=136308707096002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2013-03-22T12:43:00Z</dcterms:created>
  <dcterms:modified xsi:type="dcterms:W3CDTF">2013-03-22T13:41:00Z</dcterms:modified>
</cp:coreProperties>
</file>