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D93" w:rsidRPr="00C067D9" w:rsidRDefault="00C067D9">
      <w:pPr>
        <w:rPr>
          <w:b/>
          <w:sz w:val="28"/>
        </w:rPr>
      </w:pPr>
      <w:r w:rsidRPr="00C067D9">
        <w:rPr>
          <w:b/>
          <w:sz w:val="28"/>
        </w:rPr>
        <w:t xml:space="preserve">TEMATICHE DEL CORSO – PROGRAMMA </w:t>
      </w:r>
      <w:proofErr w:type="spellStart"/>
      <w:r w:rsidRPr="00C067D9">
        <w:rPr>
          <w:b/>
          <w:sz w:val="28"/>
        </w:rPr>
        <w:t>DI</w:t>
      </w:r>
      <w:proofErr w:type="spellEnd"/>
      <w:r w:rsidRPr="00C067D9">
        <w:rPr>
          <w:b/>
          <w:sz w:val="28"/>
        </w:rPr>
        <w:t xml:space="preserve"> STUDIO</w:t>
      </w:r>
    </w:p>
    <w:p w:rsidR="00C067D9" w:rsidRPr="00C067D9" w:rsidRDefault="00C067D9">
      <w:pPr>
        <w:rPr>
          <w:b/>
          <w:sz w:val="24"/>
        </w:rPr>
      </w:pPr>
      <w:r w:rsidRPr="00C067D9">
        <w:rPr>
          <w:b/>
          <w:sz w:val="24"/>
        </w:rPr>
        <w:t>LEZIONI IN PRESENZA</w:t>
      </w:r>
    </w:p>
    <w:tbl>
      <w:tblPr>
        <w:tblW w:w="10241" w:type="dxa"/>
        <w:tblCellMar>
          <w:left w:w="0" w:type="dxa"/>
          <w:right w:w="0" w:type="dxa"/>
        </w:tblCellMar>
        <w:tblLook w:val="04A0"/>
      </w:tblPr>
      <w:tblGrid>
        <w:gridCol w:w="1196"/>
        <w:gridCol w:w="9045"/>
      </w:tblGrid>
      <w:tr w:rsidR="00C067D9" w:rsidRPr="00C067D9" w:rsidTr="00FC1BF5">
        <w:trPr>
          <w:trHeight w:val="405"/>
        </w:trPr>
        <w:tc>
          <w:tcPr>
            <w:tcW w:w="119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B59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b/>
                <w:bCs/>
                <w:lang w:val="fr-FR"/>
              </w:rPr>
              <w:t xml:space="preserve">Data </w:t>
            </w:r>
          </w:p>
        </w:tc>
        <w:tc>
          <w:tcPr>
            <w:tcW w:w="904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B59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proofErr w:type="spellStart"/>
            <w:r w:rsidRPr="00C067D9">
              <w:rPr>
                <w:b/>
                <w:bCs/>
                <w:lang w:val="fr-FR"/>
              </w:rPr>
              <w:t>Tematica</w:t>
            </w:r>
            <w:proofErr w:type="spellEnd"/>
            <w:r w:rsidRPr="00C067D9">
              <w:rPr>
                <w:b/>
                <w:bCs/>
                <w:lang w:val="fr-FR"/>
              </w:rPr>
              <w:t xml:space="preserve"> </w:t>
            </w:r>
          </w:p>
        </w:tc>
      </w:tr>
      <w:tr w:rsidR="00C067D9" w:rsidRPr="00C067D9" w:rsidTr="00FC1BF5">
        <w:trPr>
          <w:trHeight w:val="405"/>
        </w:trPr>
        <w:tc>
          <w:tcPr>
            <w:tcW w:w="119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5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lang w:val="fr-FR"/>
              </w:rPr>
              <w:t xml:space="preserve">13/10 </w:t>
            </w:r>
          </w:p>
        </w:tc>
        <w:tc>
          <w:tcPr>
            <w:tcW w:w="904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5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t xml:space="preserve">Educazione degli adulti.  Rapporto teoria e pratica. </w:t>
            </w:r>
            <w:proofErr w:type="spellStart"/>
            <w:r w:rsidRPr="00C067D9">
              <w:rPr>
                <w:lang w:val="fr-FR"/>
              </w:rPr>
              <w:t>Professionalità</w:t>
            </w:r>
            <w:proofErr w:type="spellEnd"/>
            <w:r w:rsidRPr="00C067D9">
              <w:rPr>
                <w:lang w:val="fr-FR"/>
              </w:rPr>
              <w:t xml:space="preserve">. </w:t>
            </w:r>
          </w:p>
        </w:tc>
      </w:tr>
      <w:tr w:rsidR="00C067D9" w:rsidRPr="00C067D9" w:rsidTr="00FC1BF5">
        <w:trPr>
          <w:trHeight w:val="405"/>
        </w:trPr>
        <w:tc>
          <w:tcPr>
            <w:tcW w:w="11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3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lang w:val="fr-FR"/>
              </w:rPr>
              <w:t xml:space="preserve">20/10 </w:t>
            </w:r>
          </w:p>
        </w:tc>
        <w:tc>
          <w:tcPr>
            <w:tcW w:w="90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3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proofErr w:type="spellStart"/>
            <w:r w:rsidRPr="00C067D9">
              <w:rPr>
                <w:lang w:val="fr-FR"/>
              </w:rPr>
              <w:t>Competenza</w:t>
            </w:r>
            <w:proofErr w:type="spellEnd"/>
            <w:r w:rsidRPr="00C067D9">
              <w:rPr>
                <w:lang w:val="fr-FR"/>
              </w:rPr>
              <w:t xml:space="preserve">: </w:t>
            </w:r>
            <w:proofErr w:type="spellStart"/>
            <w:r w:rsidRPr="00C067D9">
              <w:rPr>
                <w:lang w:val="fr-FR"/>
              </w:rPr>
              <w:t>costrutto</w:t>
            </w:r>
            <w:proofErr w:type="spellEnd"/>
            <w:r w:rsidRPr="00C067D9">
              <w:rPr>
                <w:lang w:val="fr-FR"/>
              </w:rPr>
              <w:t xml:space="preserve"> e </w:t>
            </w:r>
            <w:proofErr w:type="spellStart"/>
            <w:r w:rsidRPr="00C067D9">
              <w:rPr>
                <w:lang w:val="fr-FR"/>
              </w:rPr>
              <w:t>tipologie</w:t>
            </w:r>
            <w:proofErr w:type="spellEnd"/>
            <w:r w:rsidRPr="00C067D9">
              <w:rPr>
                <w:lang w:val="fr-FR"/>
              </w:rPr>
              <w:t xml:space="preserve"> </w:t>
            </w:r>
          </w:p>
        </w:tc>
      </w:tr>
      <w:tr w:rsidR="00C067D9" w:rsidRPr="00C067D9" w:rsidTr="00FC1BF5">
        <w:trPr>
          <w:trHeight w:val="405"/>
        </w:trPr>
        <w:tc>
          <w:tcPr>
            <w:tcW w:w="11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5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lang w:val="fr-FR"/>
              </w:rPr>
              <w:t xml:space="preserve">1/12 </w:t>
            </w:r>
          </w:p>
        </w:tc>
        <w:tc>
          <w:tcPr>
            <w:tcW w:w="90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5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proofErr w:type="spellStart"/>
            <w:r w:rsidRPr="00C067D9">
              <w:rPr>
                <w:lang w:val="fr-FR"/>
              </w:rPr>
              <w:t>Formazione</w:t>
            </w:r>
            <w:proofErr w:type="spellEnd"/>
            <w:r w:rsidRPr="00C067D9">
              <w:rPr>
                <w:lang w:val="fr-FR"/>
              </w:rPr>
              <w:t xml:space="preserve"> e </w:t>
            </w:r>
            <w:proofErr w:type="spellStart"/>
            <w:r w:rsidRPr="00C067D9">
              <w:rPr>
                <w:lang w:val="fr-FR"/>
              </w:rPr>
              <w:t>didattica</w:t>
            </w:r>
            <w:proofErr w:type="spellEnd"/>
            <w:r w:rsidRPr="00C067D9">
              <w:rPr>
                <w:lang w:val="fr-FR"/>
              </w:rPr>
              <w:t xml:space="preserve"> </w:t>
            </w:r>
            <w:proofErr w:type="spellStart"/>
            <w:r w:rsidRPr="00C067D9">
              <w:rPr>
                <w:lang w:val="fr-FR"/>
              </w:rPr>
              <w:t>professionale</w:t>
            </w:r>
            <w:proofErr w:type="spellEnd"/>
            <w:r w:rsidRPr="00C067D9">
              <w:rPr>
                <w:lang w:val="fr-FR"/>
              </w:rPr>
              <w:t xml:space="preserve"> </w:t>
            </w:r>
          </w:p>
        </w:tc>
      </w:tr>
      <w:tr w:rsidR="00C067D9" w:rsidRPr="00C067D9" w:rsidTr="00FC1BF5">
        <w:trPr>
          <w:trHeight w:val="405"/>
        </w:trPr>
        <w:tc>
          <w:tcPr>
            <w:tcW w:w="11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3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lang w:val="fr-FR"/>
              </w:rPr>
              <w:t xml:space="preserve">10/11 </w:t>
            </w:r>
          </w:p>
        </w:tc>
        <w:tc>
          <w:tcPr>
            <w:tcW w:w="90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3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lang w:val="fr-FR"/>
              </w:rPr>
              <w:t xml:space="preserve">La </w:t>
            </w:r>
            <w:proofErr w:type="spellStart"/>
            <w:r w:rsidRPr="00C067D9">
              <w:rPr>
                <w:lang w:val="fr-FR"/>
              </w:rPr>
              <w:t>progettazione</w:t>
            </w:r>
            <w:proofErr w:type="spellEnd"/>
            <w:r w:rsidRPr="00C067D9">
              <w:rPr>
                <w:lang w:val="fr-FR"/>
              </w:rPr>
              <w:t xml:space="preserve">. </w:t>
            </w:r>
          </w:p>
        </w:tc>
      </w:tr>
      <w:tr w:rsidR="00C067D9" w:rsidRPr="00C067D9" w:rsidTr="00FC1BF5">
        <w:trPr>
          <w:trHeight w:val="405"/>
        </w:trPr>
        <w:tc>
          <w:tcPr>
            <w:tcW w:w="11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5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lang w:val="fr-FR"/>
              </w:rPr>
              <w:t xml:space="preserve">24/11 </w:t>
            </w:r>
          </w:p>
        </w:tc>
        <w:tc>
          <w:tcPr>
            <w:tcW w:w="90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5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proofErr w:type="spellStart"/>
            <w:r w:rsidRPr="00C067D9">
              <w:rPr>
                <w:lang w:val="fr-FR"/>
              </w:rPr>
              <w:t>Metodi</w:t>
            </w:r>
            <w:proofErr w:type="spellEnd"/>
            <w:r w:rsidRPr="00C067D9">
              <w:rPr>
                <w:lang w:val="fr-FR"/>
              </w:rPr>
              <w:t xml:space="preserve">, </w:t>
            </w:r>
            <w:proofErr w:type="spellStart"/>
            <w:r w:rsidRPr="00C067D9">
              <w:rPr>
                <w:lang w:val="fr-FR"/>
              </w:rPr>
              <w:t>strategie</w:t>
            </w:r>
            <w:proofErr w:type="spellEnd"/>
            <w:r w:rsidRPr="00C067D9">
              <w:rPr>
                <w:lang w:val="fr-FR"/>
              </w:rPr>
              <w:t xml:space="preserve">, </w:t>
            </w:r>
            <w:proofErr w:type="spellStart"/>
            <w:r w:rsidRPr="00C067D9">
              <w:rPr>
                <w:lang w:val="fr-FR"/>
              </w:rPr>
              <w:t>strumenti</w:t>
            </w:r>
            <w:proofErr w:type="spellEnd"/>
            <w:r w:rsidRPr="00C067D9">
              <w:rPr>
                <w:lang w:val="fr-FR"/>
              </w:rPr>
              <w:t xml:space="preserve"> </w:t>
            </w:r>
          </w:p>
        </w:tc>
      </w:tr>
      <w:tr w:rsidR="00C067D9" w:rsidRPr="00C067D9" w:rsidTr="00FC1BF5">
        <w:trPr>
          <w:trHeight w:val="405"/>
        </w:trPr>
        <w:tc>
          <w:tcPr>
            <w:tcW w:w="11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3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lang w:val="fr-FR"/>
              </w:rPr>
              <w:t xml:space="preserve">1/12 </w:t>
            </w:r>
          </w:p>
        </w:tc>
        <w:tc>
          <w:tcPr>
            <w:tcW w:w="90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3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proofErr w:type="spellStart"/>
            <w:r w:rsidRPr="00C067D9">
              <w:rPr>
                <w:lang w:val="fr-FR"/>
              </w:rPr>
              <w:t>Valutare</w:t>
            </w:r>
            <w:proofErr w:type="spellEnd"/>
            <w:r w:rsidRPr="00C067D9">
              <w:rPr>
                <w:lang w:val="fr-FR"/>
              </w:rPr>
              <w:t xml:space="preserve"> le </w:t>
            </w:r>
            <w:proofErr w:type="spellStart"/>
            <w:r w:rsidRPr="00C067D9">
              <w:rPr>
                <w:lang w:val="fr-FR"/>
              </w:rPr>
              <w:t>competenze</w:t>
            </w:r>
            <w:proofErr w:type="spellEnd"/>
            <w:r w:rsidRPr="00C067D9">
              <w:rPr>
                <w:lang w:val="fr-FR"/>
              </w:rPr>
              <w:t xml:space="preserve"> </w:t>
            </w:r>
          </w:p>
        </w:tc>
      </w:tr>
      <w:tr w:rsidR="00C067D9" w:rsidRPr="00C067D9" w:rsidTr="00FC1BF5">
        <w:trPr>
          <w:trHeight w:val="405"/>
        </w:trPr>
        <w:tc>
          <w:tcPr>
            <w:tcW w:w="11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5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lang w:val="fr-FR"/>
              </w:rPr>
              <w:t xml:space="preserve">15/12 </w:t>
            </w:r>
          </w:p>
        </w:tc>
        <w:tc>
          <w:tcPr>
            <w:tcW w:w="90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5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proofErr w:type="spellStart"/>
            <w:r w:rsidRPr="00C067D9">
              <w:rPr>
                <w:lang w:val="fr-FR"/>
              </w:rPr>
              <w:t>Prova</w:t>
            </w:r>
            <w:proofErr w:type="spellEnd"/>
            <w:r w:rsidRPr="00C067D9">
              <w:rPr>
                <w:lang w:val="fr-FR"/>
              </w:rPr>
              <w:t xml:space="preserve"> </w:t>
            </w:r>
            <w:proofErr w:type="spellStart"/>
            <w:r w:rsidRPr="00C067D9">
              <w:rPr>
                <w:lang w:val="fr-FR"/>
              </w:rPr>
              <w:t>intermedia</w:t>
            </w:r>
            <w:proofErr w:type="spellEnd"/>
            <w:r w:rsidRPr="00C067D9">
              <w:rPr>
                <w:lang w:val="fr-FR"/>
              </w:rPr>
              <w:t xml:space="preserve"> + </w:t>
            </w:r>
            <w:proofErr w:type="spellStart"/>
            <w:r w:rsidRPr="00C067D9">
              <w:rPr>
                <w:lang w:val="fr-FR"/>
              </w:rPr>
              <w:t>lezione</w:t>
            </w:r>
            <w:proofErr w:type="spellEnd"/>
            <w:r w:rsidRPr="00C067D9">
              <w:rPr>
                <w:lang w:val="fr-FR"/>
              </w:rPr>
              <w:t xml:space="preserve"> </w:t>
            </w:r>
          </w:p>
        </w:tc>
      </w:tr>
      <w:tr w:rsidR="00C067D9" w:rsidRPr="00C067D9" w:rsidTr="00FC1BF5">
        <w:trPr>
          <w:trHeight w:val="405"/>
        </w:trPr>
        <w:tc>
          <w:tcPr>
            <w:tcW w:w="11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3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lang w:val="fr-FR"/>
              </w:rPr>
              <w:t xml:space="preserve">22/12 </w:t>
            </w:r>
          </w:p>
        </w:tc>
        <w:tc>
          <w:tcPr>
            <w:tcW w:w="90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3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proofErr w:type="spellStart"/>
            <w:r w:rsidRPr="00C067D9">
              <w:rPr>
                <w:lang w:val="fr-FR"/>
              </w:rPr>
              <w:t>Politiche</w:t>
            </w:r>
            <w:proofErr w:type="spellEnd"/>
            <w:r w:rsidRPr="00C067D9">
              <w:rPr>
                <w:lang w:val="fr-FR"/>
              </w:rPr>
              <w:t xml:space="preserve"> </w:t>
            </w:r>
            <w:proofErr w:type="spellStart"/>
            <w:r w:rsidRPr="00C067D9">
              <w:rPr>
                <w:lang w:val="fr-FR"/>
              </w:rPr>
              <w:t>europee</w:t>
            </w:r>
            <w:proofErr w:type="spellEnd"/>
            <w:r w:rsidRPr="00C067D9">
              <w:rPr>
                <w:lang w:val="fr-FR"/>
              </w:rPr>
              <w:t xml:space="preserve"> </w:t>
            </w:r>
            <w:proofErr w:type="spellStart"/>
            <w:r w:rsidRPr="00C067D9">
              <w:rPr>
                <w:lang w:val="fr-FR"/>
              </w:rPr>
              <w:t>sulla</w:t>
            </w:r>
            <w:proofErr w:type="spellEnd"/>
            <w:r w:rsidRPr="00C067D9">
              <w:rPr>
                <w:lang w:val="fr-FR"/>
              </w:rPr>
              <w:t xml:space="preserve"> </w:t>
            </w:r>
            <w:proofErr w:type="spellStart"/>
            <w:r w:rsidRPr="00C067D9">
              <w:rPr>
                <w:lang w:val="fr-FR"/>
              </w:rPr>
              <w:t>valutazione</w:t>
            </w:r>
            <w:proofErr w:type="spellEnd"/>
            <w:r w:rsidRPr="00C067D9">
              <w:rPr>
                <w:lang w:val="fr-FR"/>
              </w:rPr>
              <w:t xml:space="preserve"> </w:t>
            </w:r>
          </w:p>
        </w:tc>
      </w:tr>
      <w:tr w:rsidR="00C067D9" w:rsidRPr="00C067D9" w:rsidTr="00FC1BF5">
        <w:trPr>
          <w:trHeight w:val="405"/>
        </w:trPr>
        <w:tc>
          <w:tcPr>
            <w:tcW w:w="11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5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lang w:val="fr-FR"/>
              </w:rPr>
              <w:t xml:space="preserve">15/12 </w:t>
            </w:r>
          </w:p>
        </w:tc>
        <w:tc>
          <w:tcPr>
            <w:tcW w:w="90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5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t xml:space="preserve">L’organizzazione che apprende e la comunità di pratica – mercoledì,? </w:t>
            </w:r>
          </w:p>
        </w:tc>
      </w:tr>
      <w:tr w:rsidR="00C067D9" w:rsidRPr="00C067D9" w:rsidTr="00FC1BF5">
        <w:trPr>
          <w:trHeight w:val="405"/>
        </w:trPr>
        <w:tc>
          <w:tcPr>
            <w:tcW w:w="11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3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r w:rsidRPr="00C067D9">
              <w:rPr>
                <w:lang w:val="fr-FR"/>
              </w:rPr>
              <w:t xml:space="preserve">22/12 </w:t>
            </w:r>
          </w:p>
        </w:tc>
        <w:tc>
          <w:tcPr>
            <w:tcW w:w="90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3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67D9" w:rsidRPr="00C067D9" w:rsidRDefault="00C067D9" w:rsidP="00FC1BF5">
            <w:proofErr w:type="spellStart"/>
            <w:r w:rsidRPr="00C067D9">
              <w:rPr>
                <w:lang w:val="fr-FR"/>
              </w:rPr>
              <w:t>Knowledge</w:t>
            </w:r>
            <w:proofErr w:type="spellEnd"/>
            <w:r w:rsidRPr="00C067D9">
              <w:rPr>
                <w:lang w:val="fr-FR"/>
              </w:rPr>
              <w:t xml:space="preserve"> Management </w:t>
            </w:r>
          </w:p>
        </w:tc>
      </w:tr>
    </w:tbl>
    <w:p w:rsidR="00C067D9" w:rsidRDefault="00C067D9">
      <w:pPr>
        <w:rPr>
          <w:b/>
          <w:sz w:val="28"/>
        </w:rPr>
      </w:pPr>
    </w:p>
    <w:p w:rsidR="00C067D9" w:rsidRDefault="00C067D9">
      <w:pPr>
        <w:rPr>
          <w:b/>
          <w:sz w:val="28"/>
        </w:rPr>
      </w:pPr>
      <w:r w:rsidRPr="00C067D9">
        <w:rPr>
          <w:b/>
          <w:sz w:val="28"/>
        </w:rPr>
        <w:t>STUDIO PER LA PROVA INTERMEDIA DEL 15 DICEMBRE 2011</w:t>
      </w:r>
    </w:p>
    <w:p w:rsidR="00C067D9" w:rsidRDefault="00C067D9">
      <w:pPr>
        <w:rPr>
          <w:sz w:val="24"/>
        </w:rPr>
      </w:pPr>
      <w:r w:rsidRPr="00C067D9">
        <w:rPr>
          <w:sz w:val="24"/>
        </w:rPr>
        <w:t>La prova intermedia verterà sulle seguenti tematiche trattate nel testo di U. Margiotta e nelle presentazioni relative alle lezioni.</w:t>
      </w:r>
    </w:p>
    <w:p w:rsidR="00C067D9" w:rsidRDefault="009C2F8A">
      <w:pPr>
        <w:rPr>
          <w:sz w:val="24"/>
        </w:rPr>
      </w:pPr>
      <w:r>
        <w:rPr>
          <w:sz w:val="24"/>
        </w:rPr>
        <w:t>1. Educazione degli adulti: principi</w:t>
      </w:r>
    </w:p>
    <w:p w:rsidR="009C2F8A" w:rsidRDefault="009C2F8A">
      <w:pPr>
        <w:rPr>
          <w:sz w:val="24"/>
        </w:rPr>
      </w:pPr>
      <w:r>
        <w:rPr>
          <w:sz w:val="24"/>
        </w:rPr>
        <w:t>2. L’habitus e le sue influenze sull’apprendimento negli adulti</w:t>
      </w:r>
    </w:p>
    <w:p w:rsidR="009C2F8A" w:rsidRDefault="009C2F8A">
      <w:pPr>
        <w:rPr>
          <w:sz w:val="24"/>
        </w:rPr>
      </w:pPr>
      <w:r>
        <w:rPr>
          <w:sz w:val="24"/>
        </w:rPr>
        <w:t>3. La competenza: costrutto e implicazioni nella formazione</w:t>
      </w:r>
    </w:p>
    <w:p w:rsidR="009C2F8A" w:rsidRDefault="009C2F8A">
      <w:pPr>
        <w:rPr>
          <w:sz w:val="24"/>
        </w:rPr>
      </w:pPr>
      <w:r>
        <w:rPr>
          <w:sz w:val="24"/>
        </w:rPr>
        <w:t>4. Valutare e certificare le competenze</w:t>
      </w:r>
    </w:p>
    <w:p w:rsidR="009C2F8A" w:rsidRDefault="009C2F8A">
      <w:pPr>
        <w:rPr>
          <w:sz w:val="24"/>
        </w:rPr>
      </w:pPr>
      <w:r>
        <w:rPr>
          <w:sz w:val="24"/>
        </w:rPr>
        <w:t>5. Capitale umano e capitale sociale</w:t>
      </w:r>
    </w:p>
    <w:p w:rsidR="009C2F8A" w:rsidRPr="00C067D9" w:rsidRDefault="009C2F8A">
      <w:pPr>
        <w:rPr>
          <w:sz w:val="24"/>
        </w:rPr>
      </w:pPr>
      <w:r>
        <w:rPr>
          <w:sz w:val="24"/>
        </w:rPr>
        <w:t>6. Bisogni e lavoro. La rilevazione del bisogno.</w:t>
      </w:r>
    </w:p>
    <w:p w:rsidR="00C067D9" w:rsidRPr="00C067D9" w:rsidRDefault="00C067D9">
      <w:pPr>
        <w:rPr>
          <w:sz w:val="28"/>
        </w:rPr>
      </w:pPr>
    </w:p>
    <w:sectPr w:rsidR="00C067D9" w:rsidRPr="00C067D9" w:rsidSect="008F2D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067D9"/>
    <w:rsid w:val="00015EAA"/>
    <w:rsid w:val="000560EA"/>
    <w:rsid w:val="000712D4"/>
    <w:rsid w:val="00077BF7"/>
    <w:rsid w:val="000B38EE"/>
    <w:rsid w:val="000B4400"/>
    <w:rsid w:val="000C41D9"/>
    <w:rsid w:val="000C5FA8"/>
    <w:rsid w:val="000E2C6A"/>
    <w:rsid w:val="000F1C48"/>
    <w:rsid w:val="000F26C9"/>
    <w:rsid w:val="000F494F"/>
    <w:rsid w:val="000F6D6D"/>
    <w:rsid w:val="00107EDF"/>
    <w:rsid w:val="00134211"/>
    <w:rsid w:val="001412AE"/>
    <w:rsid w:val="00142F5D"/>
    <w:rsid w:val="0016055D"/>
    <w:rsid w:val="001608F6"/>
    <w:rsid w:val="00162806"/>
    <w:rsid w:val="001A43D7"/>
    <w:rsid w:val="001A5626"/>
    <w:rsid w:val="001D6946"/>
    <w:rsid w:val="001F7A60"/>
    <w:rsid w:val="002066C3"/>
    <w:rsid w:val="002076F5"/>
    <w:rsid w:val="00224350"/>
    <w:rsid w:val="00237529"/>
    <w:rsid w:val="00241007"/>
    <w:rsid w:val="002478A6"/>
    <w:rsid w:val="00274300"/>
    <w:rsid w:val="00280C07"/>
    <w:rsid w:val="002A0300"/>
    <w:rsid w:val="002B65AB"/>
    <w:rsid w:val="002B7A19"/>
    <w:rsid w:val="002C3F1F"/>
    <w:rsid w:val="002C679B"/>
    <w:rsid w:val="002D19AF"/>
    <w:rsid w:val="002F1A76"/>
    <w:rsid w:val="00301866"/>
    <w:rsid w:val="00306BE9"/>
    <w:rsid w:val="0031233C"/>
    <w:rsid w:val="00315A76"/>
    <w:rsid w:val="00341597"/>
    <w:rsid w:val="0036752B"/>
    <w:rsid w:val="00372945"/>
    <w:rsid w:val="00395A09"/>
    <w:rsid w:val="00397D2F"/>
    <w:rsid w:val="003B0817"/>
    <w:rsid w:val="003B1DE9"/>
    <w:rsid w:val="003C0700"/>
    <w:rsid w:val="003E5016"/>
    <w:rsid w:val="003F5E31"/>
    <w:rsid w:val="004035E2"/>
    <w:rsid w:val="00420D0F"/>
    <w:rsid w:val="004611DD"/>
    <w:rsid w:val="0046170D"/>
    <w:rsid w:val="00462368"/>
    <w:rsid w:val="0047111E"/>
    <w:rsid w:val="00475695"/>
    <w:rsid w:val="0048280C"/>
    <w:rsid w:val="00482AEA"/>
    <w:rsid w:val="004A13ED"/>
    <w:rsid w:val="004A1FA5"/>
    <w:rsid w:val="004B046D"/>
    <w:rsid w:val="004B7BFC"/>
    <w:rsid w:val="004D4FED"/>
    <w:rsid w:val="004E73D5"/>
    <w:rsid w:val="004F1C74"/>
    <w:rsid w:val="004F2FC6"/>
    <w:rsid w:val="00500549"/>
    <w:rsid w:val="00503DA7"/>
    <w:rsid w:val="00515C48"/>
    <w:rsid w:val="00517AE5"/>
    <w:rsid w:val="005202A3"/>
    <w:rsid w:val="00527D85"/>
    <w:rsid w:val="00530C2F"/>
    <w:rsid w:val="00533556"/>
    <w:rsid w:val="00544069"/>
    <w:rsid w:val="00551489"/>
    <w:rsid w:val="00555113"/>
    <w:rsid w:val="00561B61"/>
    <w:rsid w:val="00570CC1"/>
    <w:rsid w:val="00572C3E"/>
    <w:rsid w:val="00574F6D"/>
    <w:rsid w:val="00575691"/>
    <w:rsid w:val="00575F69"/>
    <w:rsid w:val="005B5D72"/>
    <w:rsid w:val="005B7D75"/>
    <w:rsid w:val="005C322A"/>
    <w:rsid w:val="005D2354"/>
    <w:rsid w:val="0060282B"/>
    <w:rsid w:val="00617A6B"/>
    <w:rsid w:val="00633F6A"/>
    <w:rsid w:val="0065414C"/>
    <w:rsid w:val="0067663F"/>
    <w:rsid w:val="006841E8"/>
    <w:rsid w:val="006E1BD4"/>
    <w:rsid w:val="006E33EE"/>
    <w:rsid w:val="006F0BE0"/>
    <w:rsid w:val="00702EAC"/>
    <w:rsid w:val="00720D99"/>
    <w:rsid w:val="007235BB"/>
    <w:rsid w:val="00724AC5"/>
    <w:rsid w:val="0073105E"/>
    <w:rsid w:val="00734B3A"/>
    <w:rsid w:val="00775E44"/>
    <w:rsid w:val="00785142"/>
    <w:rsid w:val="007A72D0"/>
    <w:rsid w:val="007D12EE"/>
    <w:rsid w:val="007E00EC"/>
    <w:rsid w:val="007E62D7"/>
    <w:rsid w:val="00803E60"/>
    <w:rsid w:val="00841D34"/>
    <w:rsid w:val="0085075F"/>
    <w:rsid w:val="00872291"/>
    <w:rsid w:val="008738A4"/>
    <w:rsid w:val="008B110E"/>
    <w:rsid w:val="008B398E"/>
    <w:rsid w:val="008C1DA3"/>
    <w:rsid w:val="008C286D"/>
    <w:rsid w:val="008D49AB"/>
    <w:rsid w:val="008E1F8C"/>
    <w:rsid w:val="008E3F45"/>
    <w:rsid w:val="008F24D1"/>
    <w:rsid w:val="008F2D93"/>
    <w:rsid w:val="008F4247"/>
    <w:rsid w:val="00931689"/>
    <w:rsid w:val="00933B67"/>
    <w:rsid w:val="00933E84"/>
    <w:rsid w:val="00944559"/>
    <w:rsid w:val="0095139C"/>
    <w:rsid w:val="00970836"/>
    <w:rsid w:val="009730E6"/>
    <w:rsid w:val="00975D7A"/>
    <w:rsid w:val="00996D25"/>
    <w:rsid w:val="009A2214"/>
    <w:rsid w:val="009A585F"/>
    <w:rsid w:val="009C1D51"/>
    <w:rsid w:val="009C2F8A"/>
    <w:rsid w:val="009C7F11"/>
    <w:rsid w:val="009D2ABB"/>
    <w:rsid w:val="00A063E8"/>
    <w:rsid w:val="00A154CB"/>
    <w:rsid w:val="00A4153F"/>
    <w:rsid w:val="00A54095"/>
    <w:rsid w:val="00A60DAD"/>
    <w:rsid w:val="00A67FC3"/>
    <w:rsid w:val="00A8152E"/>
    <w:rsid w:val="00A85F07"/>
    <w:rsid w:val="00A90069"/>
    <w:rsid w:val="00A9155D"/>
    <w:rsid w:val="00AD0ECF"/>
    <w:rsid w:val="00AE1CF4"/>
    <w:rsid w:val="00B00B1F"/>
    <w:rsid w:val="00B06797"/>
    <w:rsid w:val="00B07957"/>
    <w:rsid w:val="00B21887"/>
    <w:rsid w:val="00B22D78"/>
    <w:rsid w:val="00B44F2C"/>
    <w:rsid w:val="00B50339"/>
    <w:rsid w:val="00B71A5E"/>
    <w:rsid w:val="00B87AEC"/>
    <w:rsid w:val="00B9309A"/>
    <w:rsid w:val="00B94426"/>
    <w:rsid w:val="00BA3DB6"/>
    <w:rsid w:val="00BC7A73"/>
    <w:rsid w:val="00BD3EF2"/>
    <w:rsid w:val="00BE3270"/>
    <w:rsid w:val="00BE69E2"/>
    <w:rsid w:val="00C065BB"/>
    <w:rsid w:val="00C067D9"/>
    <w:rsid w:val="00C34D72"/>
    <w:rsid w:val="00C46340"/>
    <w:rsid w:val="00C54E58"/>
    <w:rsid w:val="00C60F6F"/>
    <w:rsid w:val="00C65D06"/>
    <w:rsid w:val="00C77721"/>
    <w:rsid w:val="00C963D3"/>
    <w:rsid w:val="00CC184C"/>
    <w:rsid w:val="00CC6AE8"/>
    <w:rsid w:val="00CC76D8"/>
    <w:rsid w:val="00CE1D74"/>
    <w:rsid w:val="00CE4654"/>
    <w:rsid w:val="00CF0D5F"/>
    <w:rsid w:val="00D01CBC"/>
    <w:rsid w:val="00D47AEF"/>
    <w:rsid w:val="00D630E6"/>
    <w:rsid w:val="00D8262B"/>
    <w:rsid w:val="00D84EB3"/>
    <w:rsid w:val="00D97F0F"/>
    <w:rsid w:val="00DA15C9"/>
    <w:rsid w:val="00DA413D"/>
    <w:rsid w:val="00DA548A"/>
    <w:rsid w:val="00DC4BB5"/>
    <w:rsid w:val="00E154D1"/>
    <w:rsid w:val="00E15AC6"/>
    <w:rsid w:val="00E20833"/>
    <w:rsid w:val="00E501BE"/>
    <w:rsid w:val="00E535AA"/>
    <w:rsid w:val="00E82567"/>
    <w:rsid w:val="00EA4B6A"/>
    <w:rsid w:val="00EA5322"/>
    <w:rsid w:val="00EC2A2D"/>
    <w:rsid w:val="00EC3331"/>
    <w:rsid w:val="00EE6CC4"/>
    <w:rsid w:val="00EF3E23"/>
    <w:rsid w:val="00F35E63"/>
    <w:rsid w:val="00F35FB2"/>
    <w:rsid w:val="00F37DD6"/>
    <w:rsid w:val="00F42AFD"/>
    <w:rsid w:val="00F43654"/>
    <w:rsid w:val="00F450B5"/>
    <w:rsid w:val="00F73CF9"/>
    <w:rsid w:val="00FB4729"/>
    <w:rsid w:val="00FC59AD"/>
    <w:rsid w:val="00FD2D36"/>
    <w:rsid w:val="00FF062D"/>
    <w:rsid w:val="00FF4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2D93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9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</dc:creator>
  <cp:keywords/>
  <dc:description/>
  <cp:lastModifiedBy>Patrizia</cp:lastModifiedBy>
  <cp:revision>2</cp:revision>
  <dcterms:created xsi:type="dcterms:W3CDTF">2011-11-02T16:05:00Z</dcterms:created>
  <dcterms:modified xsi:type="dcterms:W3CDTF">2011-11-02T16:23:00Z</dcterms:modified>
</cp:coreProperties>
</file>