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FC" w:rsidRPr="00022E73" w:rsidRDefault="00022E73">
      <w:pPr>
        <w:rPr>
          <w:b/>
        </w:rPr>
      </w:pPr>
      <w:r w:rsidRPr="00022E73">
        <w:rPr>
          <w:b/>
        </w:rPr>
        <w:t xml:space="preserve">Schema attività interculturale </w:t>
      </w:r>
    </w:p>
    <w:tbl>
      <w:tblPr>
        <w:tblStyle w:val="Grigliatabella"/>
        <w:tblW w:w="0" w:type="auto"/>
        <w:tblLook w:val="04A0"/>
      </w:tblPr>
      <w:tblGrid>
        <w:gridCol w:w="4077"/>
        <w:gridCol w:w="5701"/>
      </w:tblGrid>
      <w:tr w:rsidR="00022E73" w:rsidTr="00F6252C">
        <w:tc>
          <w:tcPr>
            <w:tcW w:w="9778" w:type="dxa"/>
            <w:gridSpan w:val="2"/>
          </w:tcPr>
          <w:p w:rsidR="00022E73" w:rsidRDefault="00022E73">
            <w:r>
              <w:t xml:space="preserve">Attività realizzata da: </w:t>
            </w:r>
          </w:p>
          <w:p w:rsidR="00022E73" w:rsidRDefault="00022E73"/>
        </w:tc>
      </w:tr>
      <w:tr w:rsidR="00022E73" w:rsidTr="00C05216">
        <w:tc>
          <w:tcPr>
            <w:tcW w:w="4077" w:type="dxa"/>
          </w:tcPr>
          <w:p w:rsidR="00022E73" w:rsidRDefault="00022E73" w:rsidP="00C05216">
            <w:r>
              <w:t xml:space="preserve">Descrizione dell’educazione interculturale </w:t>
            </w:r>
          </w:p>
          <w:p w:rsidR="00022E73" w:rsidRDefault="00022E73" w:rsidP="00C05216"/>
        </w:tc>
        <w:tc>
          <w:tcPr>
            <w:tcW w:w="5701" w:type="dxa"/>
          </w:tcPr>
          <w:p w:rsidR="00022E73" w:rsidRDefault="00022E73" w:rsidP="00C05216"/>
        </w:tc>
      </w:tr>
      <w:tr w:rsidR="00022E73" w:rsidTr="00022E73">
        <w:tc>
          <w:tcPr>
            <w:tcW w:w="4077" w:type="dxa"/>
          </w:tcPr>
          <w:p w:rsidR="00022E73" w:rsidRDefault="00022E73">
            <w:r>
              <w:t>Gioco/attività proposta</w:t>
            </w:r>
          </w:p>
          <w:p w:rsidR="00022E73" w:rsidRDefault="00022E73"/>
        </w:tc>
        <w:tc>
          <w:tcPr>
            <w:tcW w:w="5701" w:type="dxa"/>
          </w:tcPr>
          <w:p w:rsidR="00022E73" w:rsidRDefault="00022E73"/>
        </w:tc>
      </w:tr>
      <w:tr w:rsidR="00022E73" w:rsidTr="00022E73">
        <w:tc>
          <w:tcPr>
            <w:tcW w:w="4077" w:type="dxa"/>
          </w:tcPr>
          <w:p w:rsidR="00022E73" w:rsidRDefault="00022E73">
            <w:r>
              <w:t xml:space="preserve">Destinatari </w:t>
            </w:r>
          </w:p>
          <w:p w:rsidR="00022E73" w:rsidRDefault="00022E73"/>
        </w:tc>
        <w:tc>
          <w:tcPr>
            <w:tcW w:w="5701" w:type="dxa"/>
          </w:tcPr>
          <w:p w:rsidR="00022E73" w:rsidRDefault="00022E73"/>
        </w:tc>
      </w:tr>
      <w:tr w:rsidR="00022E73" w:rsidTr="00022E73">
        <w:tc>
          <w:tcPr>
            <w:tcW w:w="4077" w:type="dxa"/>
          </w:tcPr>
          <w:p w:rsidR="00022E73" w:rsidRDefault="00022E73">
            <w:r>
              <w:t>Numero di persone coinvolte</w:t>
            </w:r>
          </w:p>
          <w:p w:rsidR="00022E73" w:rsidRDefault="00022E73"/>
        </w:tc>
        <w:tc>
          <w:tcPr>
            <w:tcW w:w="5701" w:type="dxa"/>
          </w:tcPr>
          <w:p w:rsidR="00022E73" w:rsidRDefault="00022E73"/>
        </w:tc>
      </w:tr>
      <w:tr w:rsidR="00022E73" w:rsidTr="00022E73">
        <w:tc>
          <w:tcPr>
            <w:tcW w:w="4077" w:type="dxa"/>
          </w:tcPr>
          <w:p w:rsidR="00022E73" w:rsidRDefault="00022E73">
            <w:r>
              <w:t xml:space="preserve">Materiali </w:t>
            </w:r>
          </w:p>
          <w:p w:rsidR="00022E73" w:rsidRDefault="00022E73"/>
        </w:tc>
        <w:tc>
          <w:tcPr>
            <w:tcW w:w="5701" w:type="dxa"/>
          </w:tcPr>
          <w:p w:rsidR="00022E73" w:rsidRDefault="00022E73"/>
        </w:tc>
      </w:tr>
      <w:tr w:rsidR="00022E73" w:rsidTr="00022E73">
        <w:tc>
          <w:tcPr>
            <w:tcW w:w="4077" w:type="dxa"/>
          </w:tcPr>
          <w:p w:rsidR="00022E73" w:rsidRDefault="00022E73">
            <w:r>
              <w:t xml:space="preserve">Spazio </w:t>
            </w:r>
          </w:p>
          <w:p w:rsidR="00022E73" w:rsidRDefault="00022E73"/>
        </w:tc>
        <w:tc>
          <w:tcPr>
            <w:tcW w:w="5701" w:type="dxa"/>
          </w:tcPr>
          <w:p w:rsidR="00022E73" w:rsidRDefault="00022E73"/>
        </w:tc>
      </w:tr>
      <w:tr w:rsidR="00022E73" w:rsidTr="00022E73">
        <w:tc>
          <w:tcPr>
            <w:tcW w:w="4077" w:type="dxa"/>
          </w:tcPr>
          <w:p w:rsidR="00022E73" w:rsidRDefault="00022E73">
            <w:r>
              <w:t xml:space="preserve">Tempi </w:t>
            </w:r>
          </w:p>
          <w:p w:rsidR="00022E73" w:rsidRDefault="00022E73"/>
        </w:tc>
        <w:tc>
          <w:tcPr>
            <w:tcW w:w="5701" w:type="dxa"/>
          </w:tcPr>
          <w:p w:rsidR="00022E73" w:rsidRDefault="00022E73"/>
        </w:tc>
      </w:tr>
      <w:tr w:rsidR="00022E73" w:rsidTr="00022E73">
        <w:tc>
          <w:tcPr>
            <w:tcW w:w="4077" w:type="dxa"/>
          </w:tcPr>
          <w:p w:rsidR="00022E73" w:rsidRDefault="00022E73" w:rsidP="00C05216">
            <w:r>
              <w:t>Descrizione del gioco/attività</w:t>
            </w:r>
          </w:p>
          <w:p w:rsidR="00022E73" w:rsidRDefault="00022E73" w:rsidP="00C05216"/>
        </w:tc>
        <w:tc>
          <w:tcPr>
            <w:tcW w:w="5701" w:type="dxa"/>
          </w:tcPr>
          <w:p w:rsidR="00022E73" w:rsidRDefault="00022E73" w:rsidP="00C05216"/>
        </w:tc>
      </w:tr>
      <w:tr w:rsidR="00022E73" w:rsidTr="00022E73">
        <w:tc>
          <w:tcPr>
            <w:tcW w:w="4077" w:type="dxa"/>
          </w:tcPr>
          <w:p w:rsidR="00022E73" w:rsidRDefault="00022E73" w:rsidP="00C05216">
            <w:r>
              <w:t xml:space="preserve">Obiettivi educativi e formativi </w:t>
            </w:r>
          </w:p>
          <w:p w:rsidR="00022E73" w:rsidRDefault="00022E73" w:rsidP="00C05216"/>
        </w:tc>
        <w:tc>
          <w:tcPr>
            <w:tcW w:w="5701" w:type="dxa"/>
          </w:tcPr>
          <w:p w:rsidR="00022E73" w:rsidRDefault="00022E73" w:rsidP="00C05216"/>
        </w:tc>
      </w:tr>
      <w:tr w:rsidR="00022E73" w:rsidTr="00022E73">
        <w:tc>
          <w:tcPr>
            <w:tcW w:w="4077" w:type="dxa"/>
          </w:tcPr>
          <w:p w:rsidR="00022E73" w:rsidRDefault="00022E73" w:rsidP="00C05216">
            <w:r>
              <w:t>Ruolo dell’adulto e competenze in gioco</w:t>
            </w:r>
          </w:p>
          <w:p w:rsidR="00022E73" w:rsidRDefault="00022E73" w:rsidP="00C05216"/>
        </w:tc>
        <w:tc>
          <w:tcPr>
            <w:tcW w:w="5701" w:type="dxa"/>
          </w:tcPr>
          <w:p w:rsidR="00022E73" w:rsidRDefault="00022E73" w:rsidP="00C05216"/>
        </w:tc>
      </w:tr>
      <w:tr w:rsidR="00022E73" w:rsidTr="00022E73">
        <w:tc>
          <w:tcPr>
            <w:tcW w:w="4077" w:type="dxa"/>
          </w:tcPr>
          <w:p w:rsidR="00022E73" w:rsidRDefault="00022E73" w:rsidP="00C05216">
            <w:r>
              <w:t>Suggerimenti/avvertenze</w:t>
            </w:r>
          </w:p>
          <w:p w:rsidR="00022E73" w:rsidRDefault="00022E73" w:rsidP="00C05216"/>
        </w:tc>
        <w:tc>
          <w:tcPr>
            <w:tcW w:w="5701" w:type="dxa"/>
          </w:tcPr>
          <w:p w:rsidR="00022E73" w:rsidRDefault="00022E73" w:rsidP="00C05216"/>
        </w:tc>
      </w:tr>
      <w:tr w:rsidR="00022E73" w:rsidTr="00022E73">
        <w:tc>
          <w:tcPr>
            <w:tcW w:w="4077" w:type="dxa"/>
          </w:tcPr>
          <w:p w:rsidR="00022E73" w:rsidRDefault="00022E73" w:rsidP="00C05216">
            <w:r>
              <w:t xml:space="preserve">Possibile coinvolgimento esterno </w:t>
            </w:r>
          </w:p>
          <w:p w:rsidR="00022E73" w:rsidRDefault="00022E73" w:rsidP="00C05216"/>
        </w:tc>
        <w:tc>
          <w:tcPr>
            <w:tcW w:w="5701" w:type="dxa"/>
          </w:tcPr>
          <w:p w:rsidR="00022E73" w:rsidRDefault="00022E73" w:rsidP="00C05216"/>
        </w:tc>
      </w:tr>
      <w:tr w:rsidR="00022E73" w:rsidTr="00022E73">
        <w:tc>
          <w:tcPr>
            <w:tcW w:w="4077" w:type="dxa"/>
          </w:tcPr>
          <w:p w:rsidR="00022E73" w:rsidRDefault="00022E73" w:rsidP="00C05216">
            <w:r>
              <w:t xml:space="preserve">Perché l’attività presentata può essere una proposta di educazione interculturale? </w:t>
            </w:r>
          </w:p>
        </w:tc>
        <w:tc>
          <w:tcPr>
            <w:tcW w:w="5701" w:type="dxa"/>
          </w:tcPr>
          <w:p w:rsidR="00022E73" w:rsidRDefault="00022E73" w:rsidP="00C05216"/>
        </w:tc>
      </w:tr>
      <w:tr w:rsidR="00022E73" w:rsidTr="00022E73">
        <w:tc>
          <w:tcPr>
            <w:tcW w:w="4077" w:type="dxa"/>
          </w:tcPr>
          <w:p w:rsidR="00022E73" w:rsidRDefault="00FA2DD7">
            <w:r>
              <w:t>Punti forti e criticità</w:t>
            </w:r>
          </w:p>
          <w:p w:rsidR="00FA2DD7" w:rsidRDefault="00FA2DD7"/>
        </w:tc>
        <w:tc>
          <w:tcPr>
            <w:tcW w:w="5701" w:type="dxa"/>
          </w:tcPr>
          <w:p w:rsidR="00022E73" w:rsidRDefault="00022E73"/>
        </w:tc>
      </w:tr>
    </w:tbl>
    <w:p w:rsidR="00022E73" w:rsidRDefault="00022E73"/>
    <w:p w:rsidR="00022E73" w:rsidRDefault="00022E73" w:rsidP="00022E73"/>
    <w:sectPr w:rsidR="00022E73" w:rsidSect="00435F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22E73"/>
    <w:rsid w:val="00022E73"/>
    <w:rsid w:val="00435FFC"/>
    <w:rsid w:val="00FA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F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2E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432</Characters>
  <Application>Microsoft Office Word</Application>
  <DocSecurity>0</DocSecurity>
  <Lines>3</Lines>
  <Paragraphs>1</Paragraphs>
  <ScaleCrop>false</ScaleCrop>
  <Company>Hewlett-Packard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 Deluigi</dc:creator>
  <cp:lastModifiedBy>Rosita Deluigi</cp:lastModifiedBy>
  <cp:revision>2</cp:revision>
  <dcterms:created xsi:type="dcterms:W3CDTF">2011-01-22T08:58:00Z</dcterms:created>
  <dcterms:modified xsi:type="dcterms:W3CDTF">2011-01-22T09:06:00Z</dcterms:modified>
</cp:coreProperties>
</file>